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78" w:type="pct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1138"/>
        <w:gridCol w:w="990"/>
        <w:gridCol w:w="7513"/>
        <w:gridCol w:w="2551"/>
        <w:gridCol w:w="857"/>
        <w:gridCol w:w="9"/>
        <w:gridCol w:w="1381"/>
        <w:gridCol w:w="20"/>
      </w:tblGrid>
      <w:tr w:rsidR="002F6B91" w:rsidRPr="001822C2" w14:paraId="34E14C40" w14:textId="77777777" w:rsidTr="00392749">
        <w:trPr>
          <w:gridAfter w:val="1"/>
          <w:wAfter w:w="7" w:type="pct"/>
          <w:trHeight w:val="112"/>
          <w:tblHeader/>
        </w:trPr>
        <w:tc>
          <w:tcPr>
            <w:tcW w:w="399" w:type="pct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CB42E60" w14:textId="77777777" w:rsidR="002F6B91" w:rsidRPr="001822C2" w:rsidRDefault="002F6B91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bookmarkStart w:id="0" w:name="_GoBack"/>
            <w:bookmarkEnd w:id="0"/>
            <w:r w:rsidRPr="001822C2">
              <w:rPr>
                <w:rFonts w:ascii="Times New Roman" w:hAnsi="Times New Roman"/>
                <w:bCs/>
              </w:rPr>
              <w:t>Дата</w:t>
            </w:r>
          </w:p>
        </w:tc>
        <w:tc>
          <w:tcPr>
            <w:tcW w:w="342" w:type="pct"/>
            <w:tcBorders>
              <w:top w:val="double" w:sz="4" w:space="0" w:color="auto"/>
            </w:tcBorders>
            <w:vAlign w:val="center"/>
          </w:tcPr>
          <w:p w14:paraId="0763F7AA" w14:textId="77777777" w:rsidR="002F6B91" w:rsidRPr="001822C2" w:rsidRDefault="002F6B91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  <w:bCs/>
              </w:rPr>
              <w:t>Время</w:t>
            </w:r>
          </w:p>
        </w:tc>
        <w:tc>
          <w:tcPr>
            <w:tcW w:w="2595" w:type="pct"/>
            <w:tcBorders>
              <w:top w:val="double" w:sz="4" w:space="0" w:color="auto"/>
            </w:tcBorders>
            <w:vAlign w:val="center"/>
          </w:tcPr>
          <w:p w14:paraId="2120DF9E" w14:textId="77777777" w:rsidR="002F6B91" w:rsidRPr="001822C2" w:rsidRDefault="002F6B91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  <w:bCs/>
              </w:rPr>
              <w:t>Дисциплина</w:t>
            </w:r>
          </w:p>
        </w:tc>
        <w:tc>
          <w:tcPr>
            <w:tcW w:w="881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2F8658" w14:textId="77777777" w:rsidR="002F6B91" w:rsidRPr="001822C2" w:rsidRDefault="002F6B91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  <w:bCs/>
              </w:rPr>
              <w:t>Преподаватель</w:t>
            </w:r>
          </w:p>
        </w:tc>
        <w:tc>
          <w:tcPr>
            <w:tcW w:w="299" w:type="pct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14:paraId="0B419E8F" w14:textId="06F4AB82" w:rsidR="002F6B91" w:rsidRPr="001822C2" w:rsidRDefault="00FE2ED4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E2ED4">
              <w:rPr>
                <w:rFonts w:ascii="Times New Roman" w:hAnsi="Times New Roman"/>
                <w:bCs/>
              </w:rPr>
              <w:t>Кол-во часов</w:t>
            </w:r>
          </w:p>
        </w:tc>
        <w:tc>
          <w:tcPr>
            <w:tcW w:w="477" w:type="pct"/>
            <w:tcBorders>
              <w:top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6F6C9D74" w14:textId="77777777" w:rsidR="002F6B91" w:rsidRPr="001822C2" w:rsidRDefault="002F6B91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  <w:bCs/>
              </w:rPr>
              <w:t>Аудитория</w:t>
            </w:r>
          </w:p>
        </w:tc>
      </w:tr>
      <w:tr w:rsidR="00C57455" w:rsidRPr="001822C2" w14:paraId="435CA528" w14:textId="77777777" w:rsidTr="00392749">
        <w:trPr>
          <w:gridBefore w:val="1"/>
          <w:gridAfter w:val="1"/>
          <w:wBefore w:w="6" w:type="pct"/>
          <w:wAfter w:w="7" w:type="pct"/>
          <w:cantSplit/>
          <w:trHeight w:val="39"/>
          <w:tblHeader/>
        </w:trPr>
        <w:tc>
          <w:tcPr>
            <w:tcW w:w="393" w:type="pct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72E73CE" w14:textId="77777777" w:rsidR="00C57455" w:rsidRPr="001822C2" w:rsidRDefault="00C57455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1" w:name="_Hlk114577848"/>
            <w:r w:rsidRPr="001822C2">
              <w:rPr>
                <w:rFonts w:ascii="Times New Roman" w:hAnsi="Times New Roman"/>
                <w:b/>
              </w:rPr>
              <w:t>Пн.</w:t>
            </w:r>
          </w:p>
          <w:p w14:paraId="6B6E4C4F" w14:textId="1A1FD743" w:rsidR="00C57455" w:rsidRPr="001822C2" w:rsidRDefault="00DF2A88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02</w:t>
            </w:r>
            <w:r w:rsidR="00C57455" w:rsidRPr="001822C2">
              <w:rPr>
                <w:rFonts w:ascii="Times New Roman" w:hAnsi="Times New Roman"/>
                <w:b/>
              </w:rPr>
              <w:t>.1</w:t>
            </w:r>
            <w:r w:rsidRPr="001822C2">
              <w:rPr>
                <w:rFonts w:ascii="Times New Roman" w:hAnsi="Times New Roman"/>
                <w:b/>
              </w:rPr>
              <w:t>0</w:t>
            </w:r>
            <w:r w:rsidR="00C57455" w:rsidRPr="001822C2">
              <w:rPr>
                <w:rFonts w:ascii="Times New Roman" w:hAnsi="Times New Roman"/>
                <w:b/>
              </w:rPr>
              <w:t>.2</w:t>
            </w:r>
            <w:r w:rsidR="00BB67C8" w:rsidRPr="001822C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2" w:type="pct"/>
            <w:tcBorders>
              <w:top w:val="double" w:sz="4" w:space="0" w:color="auto"/>
            </w:tcBorders>
            <w:vAlign w:val="center"/>
          </w:tcPr>
          <w:p w14:paraId="01725A8E" w14:textId="688E597F" w:rsidR="00C57455" w:rsidRPr="001822C2" w:rsidRDefault="00310E01" w:rsidP="00A27ED5">
            <w:pPr>
              <w:pStyle w:val="a3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14.35</w:t>
            </w:r>
          </w:p>
        </w:tc>
        <w:tc>
          <w:tcPr>
            <w:tcW w:w="2595" w:type="pct"/>
            <w:tcBorders>
              <w:top w:val="double" w:sz="4" w:space="0" w:color="auto"/>
            </w:tcBorders>
          </w:tcPr>
          <w:p w14:paraId="1B08A3C6" w14:textId="346B0EF4" w:rsidR="00C57455" w:rsidRPr="001822C2" w:rsidRDefault="00B03B21" w:rsidP="00A27E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  <w:bCs/>
              </w:rPr>
              <w:t xml:space="preserve">Психолого-педагогические особенности ФВ в различных УО 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FA086" w14:textId="2E264461" w:rsidR="00C57455" w:rsidRPr="001822C2" w:rsidRDefault="00310E01" w:rsidP="00A27ED5">
            <w:pPr>
              <w:spacing w:after="0" w:line="240" w:lineRule="auto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Старченко В.Н.</w:t>
            </w:r>
          </w:p>
        </w:tc>
        <w:tc>
          <w:tcPr>
            <w:tcW w:w="29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DFF7E" w14:textId="73643C04" w:rsidR="00C57455" w:rsidRPr="001822C2" w:rsidRDefault="00FE2ED4" w:rsidP="00A2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0" w:type="pct"/>
            <w:gridSpan w:val="2"/>
            <w:tcBorders>
              <w:top w:val="thinThickSmallGap" w:sz="2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17F7FF4" w14:textId="3286A828" w:rsidR="00C57455" w:rsidRPr="001822C2" w:rsidRDefault="00F45B94" w:rsidP="00A2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B94">
              <w:rPr>
                <w:rFonts w:ascii="Times New Roman" w:hAnsi="Times New Roman"/>
              </w:rPr>
              <w:t>к.1,1-6</w:t>
            </w:r>
          </w:p>
        </w:tc>
      </w:tr>
      <w:tr w:rsidR="00C57455" w:rsidRPr="001822C2" w14:paraId="031F086F" w14:textId="77777777" w:rsidTr="00392749">
        <w:trPr>
          <w:gridBefore w:val="1"/>
          <w:gridAfter w:val="1"/>
          <w:wBefore w:w="6" w:type="pct"/>
          <w:wAfter w:w="7" w:type="pct"/>
          <w:cantSplit/>
          <w:trHeight w:val="239"/>
          <w:tblHeader/>
        </w:trPr>
        <w:tc>
          <w:tcPr>
            <w:tcW w:w="393" w:type="pct"/>
            <w:vMerge/>
            <w:tcBorders>
              <w:top w:val="single" w:sz="4" w:space="0" w:color="000000"/>
              <w:left w:val="double" w:sz="4" w:space="0" w:color="auto"/>
            </w:tcBorders>
          </w:tcPr>
          <w:p w14:paraId="5438D090" w14:textId="77777777" w:rsidR="00C57455" w:rsidRPr="001822C2" w:rsidRDefault="00C57455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22A606C5" w14:textId="704D0DD2" w:rsidR="00C57455" w:rsidRPr="001822C2" w:rsidRDefault="00310E01" w:rsidP="00A27ED5">
            <w:pPr>
              <w:pStyle w:val="a3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16.20</w:t>
            </w:r>
          </w:p>
        </w:tc>
        <w:tc>
          <w:tcPr>
            <w:tcW w:w="2595" w:type="pct"/>
            <w:tcBorders>
              <w:top w:val="single" w:sz="4" w:space="0" w:color="000000"/>
              <w:bottom w:val="single" w:sz="4" w:space="0" w:color="auto"/>
            </w:tcBorders>
            <w:vAlign w:val="center"/>
          </w:tcPr>
          <w:p w14:paraId="565E80F7" w14:textId="084E10EC" w:rsidR="00C57455" w:rsidRPr="001822C2" w:rsidRDefault="00B03B21" w:rsidP="00A27E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 xml:space="preserve">Психолого-педагогические особенности ФВ в различных УО </w:t>
            </w:r>
          </w:p>
        </w:tc>
        <w:tc>
          <w:tcPr>
            <w:tcW w:w="881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675ED" w14:textId="3CA00D69" w:rsidR="00C57455" w:rsidRPr="001822C2" w:rsidRDefault="00310E01" w:rsidP="00A27ED5">
            <w:pPr>
              <w:spacing w:after="0" w:line="240" w:lineRule="auto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Старченко В.Н.</w:t>
            </w:r>
          </w:p>
        </w:tc>
        <w:tc>
          <w:tcPr>
            <w:tcW w:w="296" w:type="pct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B1AD" w14:textId="675F6295" w:rsidR="00C57455" w:rsidRPr="001822C2" w:rsidRDefault="00FE2ED4" w:rsidP="00A2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DBB3CFA" w14:textId="4ED689D0" w:rsidR="00C57455" w:rsidRPr="001822C2" w:rsidRDefault="00F45B94" w:rsidP="00A2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B94">
              <w:rPr>
                <w:rFonts w:ascii="Times New Roman" w:hAnsi="Times New Roman"/>
              </w:rPr>
              <w:t>к.8, ауд.1-4</w:t>
            </w:r>
          </w:p>
        </w:tc>
      </w:tr>
      <w:tr w:rsidR="00BC3D3F" w:rsidRPr="001822C2" w14:paraId="7B955850" w14:textId="77777777" w:rsidTr="00392749">
        <w:trPr>
          <w:gridBefore w:val="1"/>
          <w:gridAfter w:val="1"/>
          <w:wBefore w:w="6" w:type="pct"/>
          <w:wAfter w:w="7" w:type="pct"/>
          <w:cantSplit/>
          <w:trHeight w:val="50"/>
          <w:tblHeader/>
        </w:trPr>
        <w:tc>
          <w:tcPr>
            <w:tcW w:w="393" w:type="pct"/>
            <w:vMerge w:val="restart"/>
            <w:tcBorders>
              <w:top w:val="double" w:sz="2" w:space="0" w:color="000000"/>
              <w:left w:val="double" w:sz="4" w:space="0" w:color="auto"/>
              <w:right w:val="single" w:sz="4" w:space="0" w:color="000000"/>
            </w:tcBorders>
          </w:tcPr>
          <w:p w14:paraId="27939534" w14:textId="77777777" w:rsidR="00BC3D3F" w:rsidRPr="001822C2" w:rsidRDefault="00BC3D3F" w:rsidP="00BC3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Вт.</w:t>
            </w:r>
          </w:p>
          <w:p w14:paraId="5D83BB65" w14:textId="44288E34" w:rsidR="00BC3D3F" w:rsidRPr="001822C2" w:rsidRDefault="00BC3D3F" w:rsidP="00BC3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03.10.23</w:t>
            </w:r>
          </w:p>
        </w:tc>
        <w:tc>
          <w:tcPr>
            <w:tcW w:w="342" w:type="pct"/>
            <w:tcBorders>
              <w:top w:val="double" w:sz="2" w:space="0" w:color="000000"/>
              <w:left w:val="single" w:sz="4" w:space="0" w:color="000000"/>
            </w:tcBorders>
            <w:vAlign w:val="center"/>
          </w:tcPr>
          <w:p w14:paraId="21B90409" w14:textId="1726E27C" w:rsidR="00BC3D3F" w:rsidRPr="001822C2" w:rsidRDefault="00BC3D3F" w:rsidP="00BC3D3F">
            <w:pPr>
              <w:pStyle w:val="a3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 xml:space="preserve">   16.20</w:t>
            </w:r>
          </w:p>
        </w:tc>
        <w:tc>
          <w:tcPr>
            <w:tcW w:w="2595" w:type="pct"/>
            <w:tcBorders>
              <w:top w:val="double" w:sz="2" w:space="0" w:color="000000"/>
            </w:tcBorders>
          </w:tcPr>
          <w:p w14:paraId="51DC87CA" w14:textId="40278BE0" w:rsidR="00BC3D3F" w:rsidRPr="001822C2" w:rsidRDefault="00BC3D3F" w:rsidP="00BC3D3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822C2">
              <w:rPr>
                <w:rFonts w:ascii="Times New Roman" w:hAnsi="Times New Roman"/>
              </w:rPr>
              <w:t>Особенности спортивной подготовки женщин</w:t>
            </w:r>
          </w:p>
        </w:tc>
        <w:tc>
          <w:tcPr>
            <w:tcW w:w="881" w:type="pct"/>
            <w:tcBorders>
              <w:top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24E8" w14:textId="482DE545" w:rsidR="00BC3D3F" w:rsidRPr="001822C2" w:rsidRDefault="00BC3D3F" w:rsidP="00BC3D3F">
            <w:pPr>
              <w:spacing w:after="0" w:line="240" w:lineRule="auto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Врублевский Е.П.</w:t>
            </w:r>
          </w:p>
        </w:tc>
        <w:tc>
          <w:tcPr>
            <w:tcW w:w="296" w:type="pct"/>
            <w:tcBorders>
              <w:top w:val="doub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8790" w14:textId="5155D528" w:rsidR="00BC3D3F" w:rsidRPr="001822C2" w:rsidRDefault="00FE2ED4" w:rsidP="00BC3D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0" w:type="pct"/>
            <w:gridSpan w:val="2"/>
            <w:tcBorders>
              <w:top w:val="double" w:sz="2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B836A63" w14:textId="6DA6A390" w:rsidR="00BC3D3F" w:rsidRPr="001822C2" w:rsidRDefault="00F45B94" w:rsidP="00BC3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B94">
              <w:rPr>
                <w:rFonts w:ascii="Times New Roman" w:hAnsi="Times New Roman"/>
              </w:rPr>
              <w:t>к.1,1-6</w:t>
            </w:r>
          </w:p>
        </w:tc>
      </w:tr>
      <w:tr w:rsidR="00BC3D3F" w:rsidRPr="001822C2" w14:paraId="35A29D18" w14:textId="77777777" w:rsidTr="00392749">
        <w:trPr>
          <w:gridBefore w:val="1"/>
          <w:gridAfter w:val="1"/>
          <w:wBefore w:w="6" w:type="pct"/>
          <w:wAfter w:w="7" w:type="pct"/>
          <w:cantSplit/>
          <w:trHeight w:val="233"/>
          <w:tblHeader/>
        </w:trPr>
        <w:tc>
          <w:tcPr>
            <w:tcW w:w="393" w:type="pct"/>
            <w:vMerge/>
            <w:tcBorders>
              <w:left w:val="double" w:sz="4" w:space="0" w:color="auto"/>
              <w:right w:val="single" w:sz="4" w:space="0" w:color="000000"/>
            </w:tcBorders>
          </w:tcPr>
          <w:p w14:paraId="10DD5DB5" w14:textId="77777777" w:rsidR="00BC3D3F" w:rsidRPr="001822C2" w:rsidRDefault="00BC3D3F" w:rsidP="00BC3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14:paraId="17609BDC" w14:textId="159F336E" w:rsidR="00BC3D3F" w:rsidRPr="001822C2" w:rsidRDefault="00BC3D3F" w:rsidP="00BC3D3F">
            <w:pPr>
              <w:pStyle w:val="a3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18.05</w:t>
            </w:r>
          </w:p>
        </w:tc>
        <w:tc>
          <w:tcPr>
            <w:tcW w:w="2595" w:type="pct"/>
            <w:tcBorders>
              <w:top w:val="single" w:sz="4" w:space="0" w:color="auto"/>
            </w:tcBorders>
          </w:tcPr>
          <w:p w14:paraId="7047F5C0" w14:textId="4764120D" w:rsidR="00BC3D3F" w:rsidRPr="001822C2" w:rsidRDefault="00BC3D3F" w:rsidP="00BC3D3F">
            <w:pPr>
              <w:spacing w:after="0" w:line="240" w:lineRule="auto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Особенности спортивной подготовки женщин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ABB4BF" w14:textId="65155609" w:rsidR="00BC3D3F" w:rsidRPr="001822C2" w:rsidRDefault="00BC3D3F" w:rsidP="00BC3D3F">
            <w:pPr>
              <w:spacing w:after="0" w:line="240" w:lineRule="auto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Врублевский Е.П.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1CFBD" w14:textId="64DF3001" w:rsidR="00BC3D3F" w:rsidRPr="001822C2" w:rsidRDefault="00FE2ED4" w:rsidP="00BC3D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0CB6306" w14:textId="04CA449E" w:rsidR="00BC3D3F" w:rsidRPr="001822C2" w:rsidRDefault="00F45B94" w:rsidP="00BC3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B94">
              <w:rPr>
                <w:rFonts w:ascii="Times New Roman" w:hAnsi="Times New Roman"/>
              </w:rPr>
              <w:t>к.1,1-6</w:t>
            </w:r>
          </w:p>
        </w:tc>
      </w:tr>
      <w:tr w:rsidR="00C57455" w:rsidRPr="001822C2" w14:paraId="12FB57EA" w14:textId="77777777" w:rsidTr="00392749">
        <w:trPr>
          <w:gridBefore w:val="1"/>
          <w:gridAfter w:val="1"/>
          <w:wBefore w:w="6" w:type="pct"/>
          <w:wAfter w:w="7" w:type="pct"/>
          <w:trHeight w:val="267"/>
        </w:trPr>
        <w:tc>
          <w:tcPr>
            <w:tcW w:w="393" w:type="pct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000000"/>
            </w:tcBorders>
          </w:tcPr>
          <w:p w14:paraId="691E2D9F" w14:textId="77777777" w:rsidR="00C57455" w:rsidRPr="001822C2" w:rsidRDefault="00C57455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bookmarkStart w:id="2" w:name="_Hlk114578212"/>
            <w:bookmarkEnd w:id="1"/>
            <w:r w:rsidRPr="001822C2">
              <w:rPr>
                <w:rFonts w:ascii="Times New Roman" w:hAnsi="Times New Roman"/>
                <w:b/>
              </w:rPr>
              <w:t>Ср.</w:t>
            </w:r>
          </w:p>
          <w:p w14:paraId="5AA11558" w14:textId="6A4EB6DA" w:rsidR="00C57455" w:rsidRPr="001822C2" w:rsidRDefault="00DF2A88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04</w:t>
            </w:r>
            <w:r w:rsidR="00C57455" w:rsidRPr="001822C2">
              <w:rPr>
                <w:rFonts w:ascii="Times New Roman" w:hAnsi="Times New Roman"/>
                <w:b/>
              </w:rPr>
              <w:t>.1</w:t>
            </w:r>
            <w:r w:rsidRPr="001822C2">
              <w:rPr>
                <w:rFonts w:ascii="Times New Roman" w:hAnsi="Times New Roman"/>
                <w:b/>
              </w:rPr>
              <w:t>0</w:t>
            </w:r>
            <w:r w:rsidR="00C57455" w:rsidRPr="001822C2">
              <w:rPr>
                <w:rFonts w:ascii="Times New Roman" w:hAnsi="Times New Roman"/>
                <w:b/>
              </w:rPr>
              <w:t>.2</w:t>
            </w:r>
            <w:r w:rsidR="00BB67C8" w:rsidRPr="001822C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42" w:type="pct"/>
            <w:tcBorders>
              <w:top w:val="double" w:sz="4" w:space="0" w:color="auto"/>
              <w:left w:val="single" w:sz="4" w:space="0" w:color="000000"/>
            </w:tcBorders>
            <w:vAlign w:val="center"/>
          </w:tcPr>
          <w:p w14:paraId="70BCA9E8" w14:textId="651CD3E3" w:rsidR="00C57455" w:rsidRPr="001822C2" w:rsidRDefault="00BB67C8" w:rsidP="00A27ED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1822C2">
              <w:rPr>
                <w:rFonts w:ascii="Times New Roman" w:hAnsi="Times New Roman"/>
                <w:b/>
                <w:bCs/>
              </w:rPr>
              <w:t>9.00</w:t>
            </w:r>
          </w:p>
        </w:tc>
        <w:tc>
          <w:tcPr>
            <w:tcW w:w="2595" w:type="pct"/>
            <w:tcBorders>
              <w:top w:val="double" w:sz="4" w:space="0" w:color="auto"/>
            </w:tcBorders>
            <w:shd w:val="clear" w:color="auto" w:fill="FFFFFF"/>
            <w:vAlign w:val="center"/>
          </w:tcPr>
          <w:p w14:paraId="10CF1A6D" w14:textId="7F405B1A" w:rsidR="00C57455" w:rsidRPr="001822C2" w:rsidRDefault="00BB67C8" w:rsidP="00FB6480">
            <w:pPr>
              <w:pStyle w:val="a3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822C2">
              <w:rPr>
                <w:rFonts w:ascii="Times New Roman" w:hAnsi="Times New Roman"/>
                <w:b/>
                <w:bCs/>
                <w:u w:val="single"/>
              </w:rPr>
              <w:t>Экзамен</w:t>
            </w:r>
            <w:proofErr w:type="gramStart"/>
            <w:r w:rsidRPr="001822C2">
              <w:rPr>
                <w:rFonts w:ascii="Times New Roman" w:hAnsi="Times New Roman"/>
                <w:b/>
                <w:bCs/>
                <w:u w:val="single"/>
              </w:rPr>
              <w:t xml:space="preserve">   (</w:t>
            </w:r>
            <w:proofErr w:type="gramEnd"/>
            <w:r w:rsidRPr="001822C2">
              <w:rPr>
                <w:rFonts w:ascii="Times New Roman" w:hAnsi="Times New Roman"/>
                <w:b/>
                <w:bCs/>
                <w:u w:val="single"/>
              </w:rPr>
              <w:t xml:space="preserve">п/группа 2) </w:t>
            </w:r>
            <w:r w:rsidR="00C57455" w:rsidRPr="001822C2">
              <w:rPr>
                <w:rFonts w:ascii="Times New Roman" w:hAnsi="Times New Roman"/>
                <w:b/>
                <w:bCs/>
                <w:u w:val="single"/>
              </w:rPr>
              <w:t>Английский язык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85DC" w14:textId="444A50A6" w:rsidR="00C57455" w:rsidRPr="001822C2" w:rsidRDefault="00BB67C8" w:rsidP="00A27ED5">
            <w:pPr>
              <w:pStyle w:val="a3"/>
              <w:rPr>
                <w:rFonts w:ascii="Times New Roman" w:hAnsi="Times New Roman"/>
                <w:b/>
                <w:bCs/>
              </w:rPr>
            </w:pPr>
            <w:r w:rsidRPr="001822C2">
              <w:rPr>
                <w:rFonts w:ascii="Times New Roman" w:hAnsi="Times New Roman"/>
                <w:b/>
                <w:bCs/>
              </w:rPr>
              <w:t>Комиссия</w:t>
            </w:r>
          </w:p>
        </w:tc>
        <w:tc>
          <w:tcPr>
            <w:tcW w:w="296" w:type="pct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46F4" w14:textId="26F30722" w:rsidR="00C57455" w:rsidRPr="001822C2" w:rsidRDefault="00FE2ED4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0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977C632" w14:textId="0A24B9B9" w:rsidR="00C57455" w:rsidRPr="001822C2" w:rsidRDefault="00BB67C8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</w:rPr>
              <w:t>к.5, 5-31</w:t>
            </w:r>
          </w:p>
        </w:tc>
      </w:tr>
      <w:bookmarkEnd w:id="2"/>
      <w:tr w:rsidR="00BB67C8" w:rsidRPr="001822C2" w14:paraId="3B5C19F7" w14:textId="77777777" w:rsidTr="00392749">
        <w:trPr>
          <w:gridBefore w:val="1"/>
          <w:gridAfter w:val="1"/>
          <w:wBefore w:w="6" w:type="pct"/>
          <w:wAfter w:w="7" w:type="pct"/>
          <w:trHeight w:val="179"/>
        </w:trPr>
        <w:tc>
          <w:tcPr>
            <w:tcW w:w="393" w:type="pct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415742B4" w14:textId="77777777" w:rsidR="00BB67C8" w:rsidRPr="001822C2" w:rsidRDefault="00BB67C8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</w:tcBorders>
          </w:tcPr>
          <w:p w14:paraId="4BA6D2A0" w14:textId="3C07291C" w:rsidR="00BB67C8" w:rsidRPr="001822C2" w:rsidRDefault="00BB67C8" w:rsidP="00A27ED5">
            <w:pPr>
              <w:pStyle w:val="a3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16.20</w:t>
            </w:r>
          </w:p>
        </w:tc>
        <w:tc>
          <w:tcPr>
            <w:tcW w:w="2595" w:type="pct"/>
            <w:tcBorders>
              <w:top w:val="single" w:sz="4" w:space="0" w:color="auto"/>
            </w:tcBorders>
            <w:shd w:val="clear" w:color="auto" w:fill="FFFFFF"/>
          </w:tcPr>
          <w:p w14:paraId="59EB18CB" w14:textId="7A524D1A" w:rsidR="00BB67C8" w:rsidRPr="001822C2" w:rsidRDefault="00BB67C8" w:rsidP="00A27ED5">
            <w:pPr>
              <w:pStyle w:val="a3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r w:rsidRPr="001822C2">
              <w:rPr>
                <w:rFonts w:ascii="Times New Roman" w:hAnsi="Times New Roman"/>
              </w:rPr>
              <w:t xml:space="preserve">Основы информационных технологий </w:t>
            </w:r>
          </w:p>
        </w:tc>
        <w:tc>
          <w:tcPr>
            <w:tcW w:w="881" w:type="pct"/>
            <w:tcBorders>
              <w:top w:val="single" w:sz="4" w:space="0" w:color="auto"/>
            </w:tcBorders>
            <w:shd w:val="clear" w:color="auto" w:fill="FFFFFF"/>
          </w:tcPr>
          <w:p w14:paraId="2B230754" w14:textId="33764FC7" w:rsidR="00BB67C8" w:rsidRPr="001822C2" w:rsidRDefault="00BB67C8" w:rsidP="00A27ED5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1822C2">
              <w:rPr>
                <w:rFonts w:ascii="Times New Roman" w:hAnsi="Times New Roman"/>
              </w:rPr>
              <w:t>Жадан</w:t>
            </w:r>
            <w:proofErr w:type="spellEnd"/>
            <w:r w:rsidRPr="001822C2"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FFFFFF"/>
          </w:tcPr>
          <w:p w14:paraId="79DCE459" w14:textId="7C43BBB5" w:rsidR="00BB67C8" w:rsidRPr="001822C2" w:rsidRDefault="00BB67C8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14:paraId="2A312B6F" w14:textId="03458E12" w:rsidR="00BB67C8" w:rsidRPr="001822C2" w:rsidRDefault="00BB67C8" w:rsidP="00A2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к.2, 2-2</w:t>
            </w:r>
          </w:p>
        </w:tc>
      </w:tr>
      <w:tr w:rsidR="00BB67C8" w:rsidRPr="001822C2" w14:paraId="767BA78D" w14:textId="77777777" w:rsidTr="00392749">
        <w:trPr>
          <w:gridBefore w:val="1"/>
          <w:gridAfter w:val="1"/>
          <w:wBefore w:w="6" w:type="pct"/>
          <w:wAfter w:w="7" w:type="pct"/>
          <w:trHeight w:val="241"/>
        </w:trPr>
        <w:tc>
          <w:tcPr>
            <w:tcW w:w="393" w:type="pct"/>
            <w:vMerge/>
            <w:tcBorders>
              <w:left w:val="double" w:sz="4" w:space="0" w:color="auto"/>
              <w:right w:val="single" w:sz="4" w:space="0" w:color="000000"/>
            </w:tcBorders>
            <w:vAlign w:val="center"/>
          </w:tcPr>
          <w:p w14:paraId="10DAB651" w14:textId="77777777" w:rsidR="00BB67C8" w:rsidRPr="001822C2" w:rsidRDefault="00BB67C8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000000"/>
            </w:tcBorders>
          </w:tcPr>
          <w:p w14:paraId="3190EB89" w14:textId="14EBA643" w:rsidR="00BB67C8" w:rsidRPr="001822C2" w:rsidRDefault="00BB67C8" w:rsidP="00A27ED5">
            <w:pPr>
              <w:pStyle w:val="a3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18.05</w:t>
            </w:r>
          </w:p>
        </w:tc>
        <w:tc>
          <w:tcPr>
            <w:tcW w:w="2595" w:type="pct"/>
            <w:tcBorders>
              <w:top w:val="single" w:sz="4" w:space="0" w:color="auto"/>
            </w:tcBorders>
            <w:shd w:val="clear" w:color="auto" w:fill="FFFFFF"/>
          </w:tcPr>
          <w:p w14:paraId="1FA8C3C2" w14:textId="13F61841" w:rsidR="00BB67C8" w:rsidRPr="001822C2" w:rsidRDefault="00BB67C8" w:rsidP="00A27ED5">
            <w:pPr>
              <w:pStyle w:val="a3"/>
              <w:jc w:val="both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 xml:space="preserve">Основы информационных технологий </w:t>
            </w:r>
          </w:p>
        </w:tc>
        <w:tc>
          <w:tcPr>
            <w:tcW w:w="881" w:type="pct"/>
            <w:tcBorders>
              <w:top w:val="single" w:sz="4" w:space="0" w:color="auto"/>
            </w:tcBorders>
            <w:shd w:val="clear" w:color="auto" w:fill="FFFFFF"/>
          </w:tcPr>
          <w:p w14:paraId="286AACEA" w14:textId="0D32CEE8" w:rsidR="00BB67C8" w:rsidRPr="001822C2" w:rsidRDefault="00BB67C8" w:rsidP="00A27ED5">
            <w:pPr>
              <w:pStyle w:val="a3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822C2">
              <w:rPr>
                <w:rFonts w:ascii="Times New Roman" w:hAnsi="Times New Roman"/>
              </w:rPr>
              <w:t>Жадан</w:t>
            </w:r>
            <w:proofErr w:type="spellEnd"/>
            <w:r w:rsidRPr="001822C2"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296" w:type="pct"/>
            <w:tcBorders>
              <w:top w:val="single" w:sz="4" w:space="0" w:color="auto"/>
            </w:tcBorders>
            <w:shd w:val="clear" w:color="auto" w:fill="FFFFFF"/>
          </w:tcPr>
          <w:p w14:paraId="1F7852C5" w14:textId="19B54A03" w:rsidR="00BB67C8" w:rsidRPr="001822C2" w:rsidRDefault="00BB67C8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right w:val="double" w:sz="4" w:space="0" w:color="auto"/>
            </w:tcBorders>
            <w:shd w:val="clear" w:color="auto" w:fill="FFFFFF"/>
          </w:tcPr>
          <w:p w14:paraId="660C0729" w14:textId="20106E24" w:rsidR="00BB67C8" w:rsidRPr="001822C2" w:rsidRDefault="00BB67C8" w:rsidP="00A2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к.2, 2-2</w:t>
            </w:r>
          </w:p>
        </w:tc>
      </w:tr>
      <w:tr w:rsidR="00BB67C8" w:rsidRPr="001822C2" w14:paraId="22C543B2" w14:textId="77777777" w:rsidTr="00392749">
        <w:trPr>
          <w:gridBefore w:val="1"/>
          <w:gridAfter w:val="1"/>
          <w:wBefore w:w="6" w:type="pct"/>
          <w:wAfter w:w="7" w:type="pct"/>
          <w:trHeight w:val="310"/>
        </w:trPr>
        <w:tc>
          <w:tcPr>
            <w:tcW w:w="393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F686720" w14:textId="77777777" w:rsidR="00BB67C8" w:rsidRPr="001822C2" w:rsidRDefault="00BB67C8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Чт.</w:t>
            </w:r>
          </w:p>
          <w:p w14:paraId="73491C86" w14:textId="1CDEE6A8" w:rsidR="00BB67C8" w:rsidRPr="001822C2" w:rsidRDefault="00BB67C8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05.10.23</w:t>
            </w:r>
          </w:p>
        </w:tc>
        <w:tc>
          <w:tcPr>
            <w:tcW w:w="342" w:type="pct"/>
            <w:tcBorders>
              <w:top w:val="double" w:sz="4" w:space="0" w:color="auto"/>
            </w:tcBorders>
          </w:tcPr>
          <w:p w14:paraId="56D84214" w14:textId="42E372A3" w:rsidR="00BB67C8" w:rsidRPr="001822C2" w:rsidRDefault="00BB67C8" w:rsidP="00A27ED5">
            <w:pPr>
              <w:pStyle w:val="a3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16.20</w:t>
            </w:r>
          </w:p>
        </w:tc>
        <w:tc>
          <w:tcPr>
            <w:tcW w:w="2595" w:type="pct"/>
            <w:tcBorders>
              <w:top w:val="double" w:sz="4" w:space="0" w:color="auto"/>
            </w:tcBorders>
          </w:tcPr>
          <w:p w14:paraId="648DD670" w14:textId="7BB770B7" w:rsidR="00BB67C8" w:rsidRPr="001822C2" w:rsidRDefault="00BB67C8" w:rsidP="00A27ED5">
            <w:pPr>
              <w:pStyle w:val="a3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 xml:space="preserve">Основы информационных технологий </w:t>
            </w:r>
          </w:p>
        </w:tc>
        <w:tc>
          <w:tcPr>
            <w:tcW w:w="881" w:type="pct"/>
            <w:tcBorders>
              <w:top w:val="double" w:sz="4" w:space="0" w:color="auto"/>
            </w:tcBorders>
          </w:tcPr>
          <w:p w14:paraId="30687D27" w14:textId="17FA29BE" w:rsidR="00BB67C8" w:rsidRPr="001822C2" w:rsidRDefault="00BB67C8" w:rsidP="00A27ED5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1822C2">
              <w:rPr>
                <w:rFonts w:ascii="Times New Roman" w:hAnsi="Times New Roman"/>
              </w:rPr>
              <w:t>Жадан</w:t>
            </w:r>
            <w:proofErr w:type="spellEnd"/>
            <w:r w:rsidRPr="001822C2"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296" w:type="pct"/>
            <w:tcBorders>
              <w:top w:val="double" w:sz="4" w:space="0" w:color="auto"/>
            </w:tcBorders>
          </w:tcPr>
          <w:p w14:paraId="3395FB50" w14:textId="324EB606" w:rsidR="00BB67C8" w:rsidRPr="001822C2" w:rsidRDefault="00BB67C8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</w:rPr>
              <w:t>2</w:t>
            </w:r>
          </w:p>
        </w:tc>
        <w:tc>
          <w:tcPr>
            <w:tcW w:w="480" w:type="pct"/>
            <w:gridSpan w:val="2"/>
            <w:tcBorders>
              <w:top w:val="double" w:sz="4" w:space="0" w:color="auto"/>
              <w:right w:val="double" w:sz="4" w:space="0" w:color="auto"/>
            </w:tcBorders>
          </w:tcPr>
          <w:p w14:paraId="1BD7041B" w14:textId="5E588744" w:rsidR="00BB67C8" w:rsidRPr="001822C2" w:rsidRDefault="00BB67C8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</w:rPr>
              <w:t>к.2, 2-2</w:t>
            </w:r>
          </w:p>
        </w:tc>
      </w:tr>
      <w:tr w:rsidR="00BB67C8" w:rsidRPr="001822C2" w14:paraId="1ADCB76D" w14:textId="77777777" w:rsidTr="00392749">
        <w:trPr>
          <w:gridBefore w:val="1"/>
          <w:gridAfter w:val="1"/>
          <w:wBefore w:w="6" w:type="pct"/>
          <w:wAfter w:w="7" w:type="pct"/>
          <w:trHeight w:val="136"/>
        </w:trPr>
        <w:tc>
          <w:tcPr>
            <w:tcW w:w="393" w:type="pct"/>
            <w:vMerge/>
            <w:tcBorders>
              <w:left w:val="double" w:sz="4" w:space="0" w:color="auto"/>
            </w:tcBorders>
            <w:vAlign w:val="center"/>
          </w:tcPr>
          <w:p w14:paraId="04C2CCDF" w14:textId="77777777" w:rsidR="00BB67C8" w:rsidRPr="001822C2" w:rsidRDefault="00BB67C8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  <w:bottom w:val="single" w:sz="4" w:space="0" w:color="auto"/>
            </w:tcBorders>
          </w:tcPr>
          <w:p w14:paraId="403A4C3F" w14:textId="06B340F7" w:rsidR="00BB67C8" w:rsidRPr="001822C2" w:rsidRDefault="00BB67C8" w:rsidP="00A27ED5">
            <w:pPr>
              <w:pStyle w:val="a3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18.05</w:t>
            </w:r>
          </w:p>
        </w:tc>
        <w:tc>
          <w:tcPr>
            <w:tcW w:w="2595" w:type="pct"/>
            <w:tcBorders>
              <w:top w:val="single" w:sz="4" w:space="0" w:color="auto"/>
              <w:bottom w:val="single" w:sz="4" w:space="0" w:color="auto"/>
            </w:tcBorders>
          </w:tcPr>
          <w:p w14:paraId="178BE06F" w14:textId="3554490C" w:rsidR="00BB67C8" w:rsidRPr="001822C2" w:rsidRDefault="00BB67C8" w:rsidP="00A27ED5">
            <w:pPr>
              <w:pStyle w:val="a3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 xml:space="preserve">Основы информационных технологий </w:t>
            </w:r>
          </w:p>
        </w:tc>
        <w:tc>
          <w:tcPr>
            <w:tcW w:w="881" w:type="pct"/>
            <w:tcBorders>
              <w:top w:val="single" w:sz="4" w:space="0" w:color="auto"/>
              <w:bottom w:val="single" w:sz="4" w:space="0" w:color="auto"/>
            </w:tcBorders>
          </w:tcPr>
          <w:p w14:paraId="6C2DCA1A" w14:textId="2D6A8633" w:rsidR="00BB67C8" w:rsidRPr="001822C2" w:rsidRDefault="00BB67C8" w:rsidP="00A27ED5">
            <w:pPr>
              <w:pStyle w:val="a3"/>
              <w:rPr>
                <w:rFonts w:ascii="Times New Roman" w:hAnsi="Times New Roman"/>
                <w:b/>
                <w:bCs/>
              </w:rPr>
            </w:pPr>
            <w:proofErr w:type="spellStart"/>
            <w:r w:rsidRPr="001822C2">
              <w:rPr>
                <w:rFonts w:ascii="Times New Roman" w:hAnsi="Times New Roman"/>
              </w:rPr>
              <w:t>Жадан</w:t>
            </w:r>
            <w:proofErr w:type="spellEnd"/>
            <w:r w:rsidRPr="001822C2"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</w:tcPr>
          <w:p w14:paraId="33AF4819" w14:textId="412002DC" w:rsidR="00BB67C8" w:rsidRPr="001822C2" w:rsidRDefault="00BB67C8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66DBC46" w14:textId="081D58C7" w:rsidR="00BB67C8" w:rsidRPr="001822C2" w:rsidRDefault="00BB67C8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</w:rPr>
              <w:t>к.2, 2-2</w:t>
            </w:r>
          </w:p>
        </w:tc>
      </w:tr>
      <w:tr w:rsidR="00AC2EFA" w:rsidRPr="001822C2" w14:paraId="4813D047" w14:textId="77777777" w:rsidTr="00392749">
        <w:trPr>
          <w:gridBefore w:val="1"/>
          <w:gridAfter w:val="1"/>
          <w:wBefore w:w="6" w:type="pct"/>
          <w:wAfter w:w="7" w:type="pct"/>
          <w:trHeight w:val="50"/>
        </w:trPr>
        <w:tc>
          <w:tcPr>
            <w:tcW w:w="393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759CF4" w14:textId="77777777" w:rsidR="00AC2EFA" w:rsidRPr="001822C2" w:rsidRDefault="00AC2EFA" w:rsidP="00AC2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Пт.</w:t>
            </w:r>
          </w:p>
          <w:p w14:paraId="5B12F3A3" w14:textId="6DCD8D8F" w:rsidR="00AC2EFA" w:rsidRPr="001822C2" w:rsidRDefault="00AC2EFA" w:rsidP="00AC2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06.10.23</w:t>
            </w:r>
          </w:p>
        </w:tc>
        <w:tc>
          <w:tcPr>
            <w:tcW w:w="342" w:type="pct"/>
            <w:tcBorders>
              <w:top w:val="double" w:sz="4" w:space="0" w:color="auto"/>
              <w:bottom w:val="single" w:sz="2" w:space="0" w:color="auto"/>
            </w:tcBorders>
          </w:tcPr>
          <w:p w14:paraId="01199A7F" w14:textId="2D3C5E06" w:rsidR="00AC2EFA" w:rsidRPr="001822C2" w:rsidRDefault="00AC2EFA" w:rsidP="00AC2EFA">
            <w:pPr>
              <w:pStyle w:val="a3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12.40</w:t>
            </w:r>
          </w:p>
        </w:tc>
        <w:tc>
          <w:tcPr>
            <w:tcW w:w="2595" w:type="pct"/>
            <w:tcBorders>
              <w:top w:val="double" w:sz="4" w:space="0" w:color="auto"/>
              <w:bottom w:val="single" w:sz="2" w:space="0" w:color="auto"/>
            </w:tcBorders>
          </w:tcPr>
          <w:p w14:paraId="54E015B7" w14:textId="3CA4AD5F" w:rsidR="00AC2EFA" w:rsidRPr="001822C2" w:rsidRDefault="00AC2EFA" w:rsidP="00AC2EF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</w:rPr>
              <w:t>Система подготовки спортивного резерва</w:t>
            </w:r>
          </w:p>
        </w:tc>
        <w:tc>
          <w:tcPr>
            <w:tcW w:w="881" w:type="pct"/>
            <w:tcBorders>
              <w:top w:val="double" w:sz="4" w:space="0" w:color="auto"/>
              <w:bottom w:val="single" w:sz="2" w:space="0" w:color="auto"/>
            </w:tcBorders>
          </w:tcPr>
          <w:p w14:paraId="33ADFEFF" w14:textId="149BDAF9" w:rsidR="00AC2EFA" w:rsidRPr="001822C2" w:rsidRDefault="00AC2EFA" w:rsidP="00AC2EFA">
            <w:pPr>
              <w:spacing w:after="0" w:line="240" w:lineRule="auto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Врублевский Е.П.</w:t>
            </w:r>
          </w:p>
        </w:tc>
        <w:tc>
          <w:tcPr>
            <w:tcW w:w="296" w:type="pct"/>
            <w:tcBorders>
              <w:top w:val="double" w:sz="4" w:space="0" w:color="auto"/>
              <w:bottom w:val="single" w:sz="2" w:space="0" w:color="auto"/>
            </w:tcBorders>
          </w:tcPr>
          <w:p w14:paraId="351C5D98" w14:textId="61417359" w:rsidR="00AC2EFA" w:rsidRPr="001822C2" w:rsidRDefault="00FE2ED4" w:rsidP="00AC2E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0" w:type="pct"/>
            <w:gridSpan w:val="2"/>
            <w:tcBorders>
              <w:top w:val="double" w:sz="4" w:space="0" w:color="auto"/>
              <w:bottom w:val="single" w:sz="2" w:space="0" w:color="auto"/>
              <w:right w:val="double" w:sz="4" w:space="0" w:color="auto"/>
            </w:tcBorders>
          </w:tcPr>
          <w:p w14:paraId="1C3F6BB5" w14:textId="31C90A18" w:rsidR="00AC2EFA" w:rsidRPr="001822C2" w:rsidRDefault="00F45B94" w:rsidP="00AC2EFA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5B94">
              <w:rPr>
                <w:rFonts w:ascii="Times New Roman" w:hAnsi="Times New Roman"/>
                <w:bCs/>
              </w:rPr>
              <w:t>к.8, ауд.1-4</w:t>
            </w:r>
          </w:p>
        </w:tc>
      </w:tr>
      <w:tr w:rsidR="00AC2EFA" w:rsidRPr="001822C2" w14:paraId="191192FF" w14:textId="77777777" w:rsidTr="00392749">
        <w:trPr>
          <w:gridBefore w:val="1"/>
          <w:gridAfter w:val="1"/>
          <w:wBefore w:w="6" w:type="pct"/>
          <w:wAfter w:w="7" w:type="pct"/>
          <w:trHeight w:val="50"/>
        </w:trPr>
        <w:tc>
          <w:tcPr>
            <w:tcW w:w="393" w:type="pct"/>
            <w:vMerge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856AEE1" w14:textId="77777777" w:rsidR="00AC2EFA" w:rsidRPr="001822C2" w:rsidRDefault="00AC2EFA" w:rsidP="00AC2E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" w:type="pct"/>
            <w:tcBorders>
              <w:top w:val="single" w:sz="2" w:space="0" w:color="auto"/>
            </w:tcBorders>
          </w:tcPr>
          <w:p w14:paraId="207FA45D" w14:textId="4F3098C5" w:rsidR="00AC2EFA" w:rsidRPr="001822C2" w:rsidRDefault="00AC2EFA" w:rsidP="00AC2EFA">
            <w:pPr>
              <w:pStyle w:val="a3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14.35</w:t>
            </w:r>
          </w:p>
        </w:tc>
        <w:tc>
          <w:tcPr>
            <w:tcW w:w="2595" w:type="pct"/>
            <w:tcBorders>
              <w:top w:val="single" w:sz="2" w:space="0" w:color="auto"/>
            </w:tcBorders>
          </w:tcPr>
          <w:p w14:paraId="5BD14738" w14:textId="1661A7D1" w:rsidR="00AC2EFA" w:rsidRPr="001822C2" w:rsidRDefault="00AC2EFA" w:rsidP="00AC2EFA">
            <w:pPr>
              <w:spacing w:after="0" w:line="240" w:lineRule="auto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Особенности спортивной подготовки женщин</w:t>
            </w:r>
          </w:p>
        </w:tc>
        <w:tc>
          <w:tcPr>
            <w:tcW w:w="881" w:type="pct"/>
            <w:tcBorders>
              <w:top w:val="single" w:sz="2" w:space="0" w:color="auto"/>
            </w:tcBorders>
          </w:tcPr>
          <w:p w14:paraId="06A61B78" w14:textId="3B6FC622" w:rsidR="00AC2EFA" w:rsidRPr="001822C2" w:rsidRDefault="00AC2EFA" w:rsidP="00AC2EFA">
            <w:pPr>
              <w:spacing w:after="0" w:line="240" w:lineRule="auto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Врублевский Е.П.</w:t>
            </w:r>
          </w:p>
        </w:tc>
        <w:tc>
          <w:tcPr>
            <w:tcW w:w="296" w:type="pct"/>
            <w:tcBorders>
              <w:top w:val="single" w:sz="2" w:space="0" w:color="auto"/>
            </w:tcBorders>
          </w:tcPr>
          <w:p w14:paraId="2D788231" w14:textId="4A10CB96" w:rsidR="00AC2EFA" w:rsidRPr="001822C2" w:rsidRDefault="00AC2EFA" w:rsidP="00AC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2" w:space="0" w:color="auto"/>
              <w:right w:val="double" w:sz="4" w:space="0" w:color="auto"/>
            </w:tcBorders>
          </w:tcPr>
          <w:p w14:paraId="0327631A" w14:textId="015F0D0B" w:rsidR="00AC2EFA" w:rsidRPr="001822C2" w:rsidRDefault="00AC2EFA" w:rsidP="00AC2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к.2, 2-2</w:t>
            </w:r>
          </w:p>
        </w:tc>
      </w:tr>
      <w:tr w:rsidR="00BC3D3F" w:rsidRPr="001822C2" w14:paraId="3952C1FA" w14:textId="77777777" w:rsidTr="00392749">
        <w:trPr>
          <w:gridBefore w:val="1"/>
          <w:gridAfter w:val="1"/>
          <w:wBefore w:w="6" w:type="pct"/>
          <w:wAfter w:w="7" w:type="pct"/>
          <w:trHeight w:val="50"/>
        </w:trPr>
        <w:tc>
          <w:tcPr>
            <w:tcW w:w="393" w:type="pct"/>
            <w:vMerge/>
            <w:tcBorders>
              <w:left w:val="double" w:sz="4" w:space="0" w:color="auto"/>
            </w:tcBorders>
            <w:vAlign w:val="center"/>
          </w:tcPr>
          <w:p w14:paraId="401512CB" w14:textId="77777777" w:rsidR="00BC3D3F" w:rsidRPr="001822C2" w:rsidRDefault="00BC3D3F" w:rsidP="00BC3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" w:type="pct"/>
            <w:tcBorders>
              <w:top w:val="single" w:sz="4" w:space="0" w:color="auto"/>
            </w:tcBorders>
          </w:tcPr>
          <w:p w14:paraId="037ED44F" w14:textId="53C6A11C" w:rsidR="00BC3D3F" w:rsidRPr="001822C2" w:rsidRDefault="00BC3D3F" w:rsidP="00BC3D3F">
            <w:pPr>
              <w:pStyle w:val="a3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16.20</w:t>
            </w:r>
          </w:p>
        </w:tc>
        <w:tc>
          <w:tcPr>
            <w:tcW w:w="2595" w:type="pct"/>
            <w:tcBorders>
              <w:top w:val="single" w:sz="4" w:space="0" w:color="auto"/>
            </w:tcBorders>
          </w:tcPr>
          <w:p w14:paraId="33A39704" w14:textId="015C9AD6" w:rsidR="00BC3D3F" w:rsidRPr="001822C2" w:rsidRDefault="00BC3D3F" w:rsidP="00BC3D3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</w:rPr>
              <w:t xml:space="preserve">Основы информационных технологий </w:t>
            </w:r>
          </w:p>
        </w:tc>
        <w:tc>
          <w:tcPr>
            <w:tcW w:w="881" w:type="pct"/>
            <w:tcBorders>
              <w:top w:val="single" w:sz="4" w:space="0" w:color="auto"/>
            </w:tcBorders>
          </w:tcPr>
          <w:p w14:paraId="25E556C3" w14:textId="75F4E5E4" w:rsidR="00BC3D3F" w:rsidRPr="001822C2" w:rsidRDefault="00BC3D3F" w:rsidP="00BC3D3F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1822C2">
              <w:rPr>
                <w:rFonts w:ascii="Times New Roman" w:hAnsi="Times New Roman"/>
              </w:rPr>
              <w:t>Жадан</w:t>
            </w:r>
            <w:proofErr w:type="spellEnd"/>
            <w:r w:rsidRPr="001822C2"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296" w:type="pct"/>
            <w:tcBorders>
              <w:top w:val="single" w:sz="4" w:space="0" w:color="auto"/>
            </w:tcBorders>
          </w:tcPr>
          <w:p w14:paraId="6A3E364D" w14:textId="41334D58" w:rsidR="00BC3D3F" w:rsidRPr="001822C2" w:rsidRDefault="00BC3D3F" w:rsidP="00BC3D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right w:val="double" w:sz="4" w:space="0" w:color="auto"/>
            </w:tcBorders>
          </w:tcPr>
          <w:p w14:paraId="6FB62267" w14:textId="56D51CD3" w:rsidR="00BC3D3F" w:rsidRPr="001822C2" w:rsidRDefault="00BC3D3F" w:rsidP="00BC3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к.2, 2-2</w:t>
            </w:r>
          </w:p>
        </w:tc>
      </w:tr>
      <w:tr w:rsidR="00BC3D3F" w:rsidRPr="001822C2" w14:paraId="7B9BDF68" w14:textId="77777777" w:rsidTr="00392749">
        <w:trPr>
          <w:gridBefore w:val="1"/>
          <w:gridAfter w:val="1"/>
          <w:wBefore w:w="6" w:type="pct"/>
          <w:wAfter w:w="7" w:type="pct"/>
          <w:trHeight w:val="70"/>
        </w:trPr>
        <w:tc>
          <w:tcPr>
            <w:tcW w:w="393" w:type="pct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3B29FF3F" w14:textId="77777777" w:rsidR="00BC3D3F" w:rsidRPr="001822C2" w:rsidRDefault="00BC3D3F" w:rsidP="00BC3D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" w:type="pct"/>
            <w:tcBorders>
              <w:bottom w:val="double" w:sz="4" w:space="0" w:color="auto"/>
            </w:tcBorders>
          </w:tcPr>
          <w:p w14:paraId="5531EA5A" w14:textId="37CB9012" w:rsidR="00BC3D3F" w:rsidRPr="001822C2" w:rsidRDefault="00BC3D3F" w:rsidP="00BC3D3F">
            <w:pPr>
              <w:pStyle w:val="a3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18.05</w:t>
            </w:r>
          </w:p>
        </w:tc>
        <w:tc>
          <w:tcPr>
            <w:tcW w:w="2595" w:type="pct"/>
            <w:tcBorders>
              <w:bottom w:val="double" w:sz="4" w:space="0" w:color="auto"/>
            </w:tcBorders>
          </w:tcPr>
          <w:p w14:paraId="76F8700F" w14:textId="1762CBD2" w:rsidR="00BC3D3F" w:rsidRPr="001822C2" w:rsidRDefault="00BC3D3F" w:rsidP="00BC3D3F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822C2">
              <w:rPr>
                <w:rFonts w:ascii="Times New Roman" w:hAnsi="Times New Roman"/>
              </w:rPr>
              <w:t xml:space="preserve">Основы информационных технологий </w:t>
            </w:r>
          </w:p>
        </w:tc>
        <w:tc>
          <w:tcPr>
            <w:tcW w:w="881" w:type="pct"/>
            <w:tcBorders>
              <w:bottom w:val="double" w:sz="4" w:space="0" w:color="auto"/>
            </w:tcBorders>
          </w:tcPr>
          <w:p w14:paraId="33EFE8D6" w14:textId="4432037E" w:rsidR="00BC3D3F" w:rsidRPr="001822C2" w:rsidRDefault="00BC3D3F" w:rsidP="00BC3D3F">
            <w:pPr>
              <w:pStyle w:val="a3"/>
              <w:rPr>
                <w:rFonts w:ascii="Times New Roman" w:hAnsi="Times New Roman"/>
                <w:b/>
                <w:bCs/>
              </w:rPr>
            </w:pPr>
            <w:proofErr w:type="spellStart"/>
            <w:r w:rsidRPr="001822C2">
              <w:rPr>
                <w:rFonts w:ascii="Times New Roman" w:hAnsi="Times New Roman"/>
              </w:rPr>
              <w:t>Жадан</w:t>
            </w:r>
            <w:proofErr w:type="spellEnd"/>
            <w:r w:rsidRPr="001822C2">
              <w:rPr>
                <w:rFonts w:ascii="Times New Roman" w:hAnsi="Times New Roman"/>
              </w:rPr>
              <w:t xml:space="preserve"> М.И.</w:t>
            </w:r>
          </w:p>
        </w:tc>
        <w:tc>
          <w:tcPr>
            <w:tcW w:w="296" w:type="pct"/>
            <w:tcBorders>
              <w:bottom w:val="double" w:sz="4" w:space="0" w:color="auto"/>
            </w:tcBorders>
          </w:tcPr>
          <w:p w14:paraId="15C4171D" w14:textId="4DBCC832" w:rsidR="00BC3D3F" w:rsidRPr="001822C2" w:rsidRDefault="00BC3D3F" w:rsidP="00BC3D3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</w:rPr>
              <w:t>2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1EB75DF2" w14:textId="5E5914AF" w:rsidR="00BC3D3F" w:rsidRPr="001822C2" w:rsidRDefault="00BC3D3F" w:rsidP="00BC3D3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к.2, 2-2</w:t>
            </w:r>
          </w:p>
        </w:tc>
      </w:tr>
      <w:tr w:rsidR="00A27ED5" w:rsidRPr="001822C2" w14:paraId="59DC8662" w14:textId="77777777" w:rsidTr="00392749">
        <w:trPr>
          <w:gridBefore w:val="1"/>
          <w:wBefore w:w="6" w:type="pct"/>
          <w:trHeight w:val="181"/>
        </w:trPr>
        <w:tc>
          <w:tcPr>
            <w:tcW w:w="393" w:type="pct"/>
            <w:tcBorders>
              <w:top w:val="double" w:sz="4" w:space="0" w:color="auto"/>
              <w:left w:val="double" w:sz="4" w:space="0" w:color="auto"/>
            </w:tcBorders>
          </w:tcPr>
          <w:p w14:paraId="442458CF" w14:textId="2009880E" w:rsidR="00A27ED5" w:rsidRPr="001822C2" w:rsidRDefault="00A27ED5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Пн.</w:t>
            </w:r>
          </w:p>
          <w:p w14:paraId="1677C63C" w14:textId="725CECCF" w:rsidR="00A27ED5" w:rsidRPr="001822C2" w:rsidRDefault="00A27ED5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9.10.23</w:t>
            </w:r>
          </w:p>
        </w:tc>
        <w:tc>
          <w:tcPr>
            <w:tcW w:w="342" w:type="pct"/>
            <w:tcBorders>
              <w:top w:val="double" w:sz="4" w:space="0" w:color="auto"/>
            </w:tcBorders>
            <w:vAlign w:val="center"/>
          </w:tcPr>
          <w:p w14:paraId="0BFC9DED" w14:textId="788A4711" w:rsidR="00A27ED5" w:rsidRPr="001822C2" w:rsidRDefault="00867D91" w:rsidP="00A27ED5">
            <w:pPr>
              <w:pStyle w:val="a3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1</w:t>
            </w:r>
            <w:r w:rsidR="00AC2EFA" w:rsidRPr="001822C2">
              <w:rPr>
                <w:rFonts w:ascii="Times New Roman" w:hAnsi="Times New Roman"/>
              </w:rPr>
              <w:t>2</w:t>
            </w:r>
            <w:r w:rsidRPr="001822C2">
              <w:rPr>
                <w:rFonts w:ascii="Times New Roman" w:hAnsi="Times New Roman"/>
              </w:rPr>
              <w:t>.</w:t>
            </w:r>
            <w:r w:rsidR="00AC2EFA" w:rsidRPr="001822C2">
              <w:rPr>
                <w:rFonts w:ascii="Times New Roman" w:hAnsi="Times New Roman"/>
              </w:rPr>
              <w:t>40</w:t>
            </w:r>
          </w:p>
        </w:tc>
        <w:tc>
          <w:tcPr>
            <w:tcW w:w="2595" w:type="pct"/>
            <w:tcBorders>
              <w:top w:val="double" w:sz="4" w:space="0" w:color="auto"/>
            </w:tcBorders>
            <w:vAlign w:val="center"/>
          </w:tcPr>
          <w:p w14:paraId="7543546D" w14:textId="08430BB3" w:rsidR="00A27ED5" w:rsidRPr="001822C2" w:rsidRDefault="00867D91" w:rsidP="00A27E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  <w:bCs/>
              </w:rPr>
              <w:t>Система подготовки спортивного резерва</w:t>
            </w:r>
          </w:p>
        </w:tc>
        <w:tc>
          <w:tcPr>
            <w:tcW w:w="881" w:type="pct"/>
            <w:tcBorders>
              <w:top w:val="double" w:sz="4" w:space="0" w:color="auto"/>
            </w:tcBorders>
            <w:vAlign w:val="center"/>
          </w:tcPr>
          <w:p w14:paraId="330AD6CE" w14:textId="116223F4" w:rsidR="00A27ED5" w:rsidRPr="001822C2" w:rsidRDefault="00867D91" w:rsidP="00A27ED5">
            <w:pPr>
              <w:spacing w:after="0" w:line="240" w:lineRule="auto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Врублевский Е.П.</w:t>
            </w:r>
          </w:p>
        </w:tc>
        <w:tc>
          <w:tcPr>
            <w:tcW w:w="296" w:type="pct"/>
            <w:tcBorders>
              <w:top w:val="double" w:sz="4" w:space="0" w:color="auto"/>
            </w:tcBorders>
          </w:tcPr>
          <w:p w14:paraId="41DF6465" w14:textId="5465691C" w:rsidR="00A27ED5" w:rsidRPr="001822C2" w:rsidRDefault="00FE2ED4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7" w:type="pct"/>
            <w:gridSpan w:val="3"/>
            <w:tcBorders>
              <w:right w:val="double" w:sz="4" w:space="0" w:color="auto"/>
            </w:tcBorders>
            <w:vAlign w:val="center"/>
          </w:tcPr>
          <w:p w14:paraId="321B3C14" w14:textId="5346A169" w:rsidR="00A27ED5" w:rsidRPr="001822C2" w:rsidRDefault="00F45B94" w:rsidP="00A2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B94">
              <w:rPr>
                <w:rFonts w:ascii="Times New Roman" w:hAnsi="Times New Roman"/>
              </w:rPr>
              <w:t>к.8, ауд.1-4</w:t>
            </w:r>
          </w:p>
        </w:tc>
      </w:tr>
      <w:tr w:rsidR="00A27ED5" w:rsidRPr="001822C2" w14:paraId="65E24625" w14:textId="77777777" w:rsidTr="00392749">
        <w:trPr>
          <w:gridBefore w:val="1"/>
          <w:wBefore w:w="6" w:type="pct"/>
          <w:trHeight w:val="87"/>
        </w:trPr>
        <w:tc>
          <w:tcPr>
            <w:tcW w:w="393" w:type="pct"/>
            <w:tcBorders>
              <w:top w:val="double" w:sz="4" w:space="0" w:color="000000"/>
              <w:left w:val="double" w:sz="4" w:space="0" w:color="auto"/>
              <w:bottom w:val="double" w:sz="2" w:space="0" w:color="000000"/>
            </w:tcBorders>
          </w:tcPr>
          <w:p w14:paraId="4E8B1D7F" w14:textId="068B8F33" w:rsidR="00A27ED5" w:rsidRPr="001822C2" w:rsidRDefault="00A27ED5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Вт.</w:t>
            </w:r>
          </w:p>
          <w:p w14:paraId="0002F286" w14:textId="71F5A753" w:rsidR="00A27ED5" w:rsidRPr="001822C2" w:rsidRDefault="00A27ED5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10.10.23</w:t>
            </w:r>
          </w:p>
        </w:tc>
        <w:tc>
          <w:tcPr>
            <w:tcW w:w="342" w:type="pct"/>
            <w:tcBorders>
              <w:top w:val="double" w:sz="4" w:space="0" w:color="000000"/>
              <w:bottom w:val="double" w:sz="2" w:space="0" w:color="000000"/>
            </w:tcBorders>
            <w:vAlign w:val="center"/>
          </w:tcPr>
          <w:p w14:paraId="0C1E9C34" w14:textId="1FE1CDAD" w:rsidR="00A27ED5" w:rsidRPr="001822C2" w:rsidRDefault="00A27ED5" w:rsidP="00A27ED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1822C2">
              <w:rPr>
                <w:rFonts w:ascii="Times New Roman" w:hAnsi="Times New Roman"/>
                <w:b/>
                <w:bCs/>
              </w:rPr>
              <w:t>14.35</w:t>
            </w:r>
          </w:p>
        </w:tc>
        <w:tc>
          <w:tcPr>
            <w:tcW w:w="2595" w:type="pct"/>
            <w:tcBorders>
              <w:top w:val="double" w:sz="4" w:space="0" w:color="000000"/>
              <w:bottom w:val="double" w:sz="2" w:space="0" w:color="000000"/>
            </w:tcBorders>
            <w:vAlign w:val="center"/>
          </w:tcPr>
          <w:p w14:paraId="06200D11" w14:textId="5D0F6462" w:rsidR="00467D7C" w:rsidRPr="009A408C" w:rsidRDefault="00A27ED5" w:rsidP="00467D7C">
            <w:pPr>
              <w:spacing w:after="0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9A408C">
              <w:rPr>
                <w:rFonts w:ascii="Times New Roman" w:hAnsi="Times New Roman"/>
                <w:b/>
                <w:bCs/>
                <w:u w:val="single"/>
              </w:rPr>
              <w:t>Система подготовки высококвалифицированных спортсменов</w:t>
            </w:r>
          </w:p>
          <w:p w14:paraId="0D5B401A" w14:textId="4A298BCD" w:rsidR="00A27ED5" w:rsidRPr="009A408C" w:rsidRDefault="00467D7C" w:rsidP="00B261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9A408C">
              <w:rPr>
                <w:rFonts w:ascii="Times New Roman" w:hAnsi="Times New Roman"/>
                <w:b/>
                <w:bCs/>
                <w:u w:val="single"/>
              </w:rPr>
              <w:t>Система подготовки спортивного резерва</w:t>
            </w:r>
            <w:r w:rsidR="00B261E9" w:rsidRPr="009A408C">
              <w:rPr>
                <w:rFonts w:ascii="Times New Roman" w:hAnsi="Times New Roman"/>
                <w:b/>
                <w:bCs/>
                <w:u w:val="single"/>
              </w:rPr>
              <w:t xml:space="preserve">                       </w:t>
            </w:r>
            <w:r w:rsidR="00A27ED5" w:rsidRPr="009A408C">
              <w:rPr>
                <w:rFonts w:ascii="Times New Roman" w:hAnsi="Times New Roman"/>
                <w:b/>
                <w:bCs/>
                <w:u w:val="single"/>
              </w:rPr>
              <w:t>Экзамен</w:t>
            </w:r>
          </w:p>
        </w:tc>
        <w:tc>
          <w:tcPr>
            <w:tcW w:w="881" w:type="pct"/>
            <w:tcBorders>
              <w:top w:val="double" w:sz="4" w:space="0" w:color="000000"/>
              <w:bottom w:val="double" w:sz="2" w:space="0" w:color="000000"/>
            </w:tcBorders>
            <w:vAlign w:val="center"/>
          </w:tcPr>
          <w:p w14:paraId="5681491C" w14:textId="77777777" w:rsidR="00A27ED5" w:rsidRPr="001822C2" w:rsidRDefault="00A27ED5" w:rsidP="00A27ED5">
            <w:pPr>
              <w:spacing w:after="0" w:line="240" w:lineRule="auto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Нарскин Г.И.</w:t>
            </w:r>
          </w:p>
          <w:p w14:paraId="00B6D227" w14:textId="6106A10A" w:rsidR="00467D7C" w:rsidRPr="001822C2" w:rsidRDefault="00467D7C" w:rsidP="00A27ED5">
            <w:pPr>
              <w:spacing w:after="0" w:line="240" w:lineRule="auto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Врублевский Е.П.</w:t>
            </w:r>
          </w:p>
        </w:tc>
        <w:tc>
          <w:tcPr>
            <w:tcW w:w="296" w:type="pct"/>
            <w:tcBorders>
              <w:top w:val="double" w:sz="4" w:space="0" w:color="000000"/>
              <w:bottom w:val="double" w:sz="2" w:space="0" w:color="000000"/>
            </w:tcBorders>
          </w:tcPr>
          <w:p w14:paraId="00A8DF17" w14:textId="517E3522" w:rsidR="00A27ED5" w:rsidRPr="001822C2" w:rsidRDefault="00FE2ED4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7" w:type="pct"/>
            <w:gridSpan w:val="3"/>
            <w:tcBorders>
              <w:top w:val="double" w:sz="4" w:space="0" w:color="000000"/>
              <w:bottom w:val="double" w:sz="2" w:space="0" w:color="000000"/>
              <w:right w:val="double" w:sz="4" w:space="0" w:color="auto"/>
            </w:tcBorders>
            <w:vAlign w:val="center"/>
          </w:tcPr>
          <w:p w14:paraId="69831C51" w14:textId="5BE0C509" w:rsidR="00A27ED5" w:rsidRPr="001822C2" w:rsidRDefault="00F45B94" w:rsidP="00A2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B94">
              <w:rPr>
                <w:rFonts w:ascii="Times New Roman" w:hAnsi="Times New Roman"/>
              </w:rPr>
              <w:t>к.8, ауд.1-4</w:t>
            </w:r>
          </w:p>
        </w:tc>
      </w:tr>
      <w:tr w:rsidR="00467D7C" w:rsidRPr="001822C2" w14:paraId="1BA58391" w14:textId="77777777" w:rsidTr="00392749">
        <w:trPr>
          <w:gridBefore w:val="1"/>
          <w:wBefore w:w="6" w:type="pct"/>
          <w:trHeight w:val="277"/>
        </w:trPr>
        <w:tc>
          <w:tcPr>
            <w:tcW w:w="393" w:type="pct"/>
            <w:tcBorders>
              <w:top w:val="double" w:sz="2" w:space="0" w:color="000000"/>
              <w:left w:val="double" w:sz="4" w:space="0" w:color="auto"/>
            </w:tcBorders>
          </w:tcPr>
          <w:p w14:paraId="13594288" w14:textId="77777777" w:rsidR="00467D7C" w:rsidRPr="001822C2" w:rsidRDefault="00467D7C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Ср.</w:t>
            </w:r>
          </w:p>
          <w:p w14:paraId="7548B2B3" w14:textId="082FA044" w:rsidR="00467D7C" w:rsidRPr="001822C2" w:rsidRDefault="00467D7C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11.10.23</w:t>
            </w:r>
          </w:p>
        </w:tc>
        <w:tc>
          <w:tcPr>
            <w:tcW w:w="342" w:type="pct"/>
            <w:tcBorders>
              <w:top w:val="double" w:sz="2" w:space="0" w:color="000000"/>
            </w:tcBorders>
            <w:vAlign w:val="center"/>
          </w:tcPr>
          <w:p w14:paraId="00FC71B2" w14:textId="191A1A6E" w:rsidR="00467D7C" w:rsidRPr="001822C2" w:rsidRDefault="00AC2EFA" w:rsidP="00A27ED5">
            <w:pPr>
              <w:pStyle w:val="a3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12.40</w:t>
            </w:r>
          </w:p>
        </w:tc>
        <w:tc>
          <w:tcPr>
            <w:tcW w:w="2595" w:type="pct"/>
            <w:tcBorders>
              <w:top w:val="double" w:sz="2" w:space="0" w:color="000000"/>
            </w:tcBorders>
            <w:vAlign w:val="center"/>
          </w:tcPr>
          <w:p w14:paraId="6FA26618" w14:textId="5BEF0920" w:rsidR="00467D7C" w:rsidRPr="001822C2" w:rsidRDefault="00AC2EFA" w:rsidP="00A27E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  <w:bCs/>
              </w:rPr>
              <w:t>Особенности спортивной подготовки женщин</w:t>
            </w:r>
          </w:p>
        </w:tc>
        <w:tc>
          <w:tcPr>
            <w:tcW w:w="881" w:type="pct"/>
            <w:tcBorders>
              <w:top w:val="double" w:sz="2" w:space="0" w:color="000000"/>
            </w:tcBorders>
            <w:vAlign w:val="center"/>
          </w:tcPr>
          <w:p w14:paraId="44339BE8" w14:textId="669DB100" w:rsidR="00467D7C" w:rsidRPr="001822C2" w:rsidRDefault="00AC2EFA" w:rsidP="00A27ED5">
            <w:pPr>
              <w:spacing w:after="0" w:line="240" w:lineRule="auto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Врублевский Е.П.</w:t>
            </w:r>
          </w:p>
        </w:tc>
        <w:tc>
          <w:tcPr>
            <w:tcW w:w="296" w:type="pct"/>
            <w:tcBorders>
              <w:top w:val="double" w:sz="2" w:space="0" w:color="000000"/>
            </w:tcBorders>
          </w:tcPr>
          <w:p w14:paraId="0AF0FBF6" w14:textId="71C92AA5" w:rsidR="00467D7C" w:rsidRPr="001822C2" w:rsidRDefault="00FE2ED4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7" w:type="pct"/>
            <w:gridSpan w:val="3"/>
            <w:tcBorders>
              <w:top w:val="double" w:sz="2" w:space="0" w:color="000000"/>
              <w:right w:val="double" w:sz="4" w:space="0" w:color="auto"/>
            </w:tcBorders>
            <w:vAlign w:val="center"/>
          </w:tcPr>
          <w:p w14:paraId="59FEB653" w14:textId="761B0B64" w:rsidR="00467D7C" w:rsidRPr="001822C2" w:rsidRDefault="00F45B94" w:rsidP="00A2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B94">
              <w:rPr>
                <w:rFonts w:ascii="Times New Roman" w:hAnsi="Times New Roman"/>
              </w:rPr>
              <w:t>к.8, ауд.1-4</w:t>
            </w:r>
          </w:p>
        </w:tc>
      </w:tr>
      <w:tr w:rsidR="00467D7C" w:rsidRPr="001822C2" w14:paraId="46BF76C6" w14:textId="77777777" w:rsidTr="00392749">
        <w:trPr>
          <w:gridBefore w:val="1"/>
          <w:wBefore w:w="6" w:type="pct"/>
          <w:trHeight w:val="70"/>
        </w:trPr>
        <w:tc>
          <w:tcPr>
            <w:tcW w:w="393" w:type="pct"/>
            <w:vMerge w:val="restart"/>
            <w:tcBorders>
              <w:top w:val="double" w:sz="2" w:space="0" w:color="000000"/>
              <w:left w:val="double" w:sz="4" w:space="0" w:color="auto"/>
            </w:tcBorders>
          </w:tcPr>
          <w:p w14:paraId="6EAF7655" w14:textId="77777777" w:rsidR="00467D7C" w:rsidRPr="001822C2" w:rsidRDefault="00467D7C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Чт.</w:t>
            </w:r>
          </w:p>
          <w:p w14:paraId="6ACC7A1E" w14:textId="6718400C" w:rsidR="00467D7C" w:rsidRPr="001822C2" w:rsidRDefault="00467D7C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12.10.23</w:t>
            </w:r>
          </w:p>
        </w:tc>
        <w:tc>
          <w:tcPr>
            <w:tcW w:w="342" w:type="pct"/>
            <w:tcBorders>
              <w:top w:val="double" w:sz="2" w:space="0" w:color="000000"/>
            </w:tcBorders>
            <w:vAlign w:val="center"/>
          </w:tcPr>
          <w:p w14:paraId="4175CD21" w14:textId="23117D43" w:rsidR="00467D7C" w:rsidRPr="001822C2" w:rsidRDefault="00867D91" w:rsidP="00A27ED5">
            <w:pPr>
              <w:pStyle w:val="a3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12.40</w:t>
            </w:r>
          </w:p>
        </w:tc>
        <w:tc>
          <w:tcPr>
            <w:tcW w:w="2595" w:type="pct"/>
            <w:tcBorders>
              <w:top w:val="double" w:sz="2" w:space="0" w:color="000000"/>
            </w:tcBorders>
            <w:vAlign w:val="center"/>
          </w:tcPr>
          <w:p w14:paraId="5F4B4B1F" w14:textId="4AD929A2" w:rsidR="00467D7C" w:rsidRPr="001822C2" w:rsidRDefault="00867D91" w:rsidP="00A27ED5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1822C2">
              <w:rPr>
                <w:rFonts w:ascii="Times New Roman" w:hAnsi="Times New Roman"/>
                <w:bCs/>
              </w:rPr>
              <w:t>Восстановление и повышение работоспособности спортсменов</w:t>
            </w:r>
          </w:p>
        </w:tc>
        <w:tc>
          <w:tcPr>
            <w:tcW w:w="881" w:type="pct"/>
            <w:tcBorders>
              <w:top w:val="double" w:sz="2" w:space="0" w:color="000000"/>
            </w:tcBorders>
            <w:vAlign w:val="center"/>
          </w:tcPr>
          <w:p w14:paraId="668DBFD2" w14:textId="0E453BBD" w:rsidR="00467D7C" w:rsidRPr="001822C2" w:rsidRDefault="00867D91" w:rsidP="00A27ED5">
            <w:pPr>
              <w:spacing w:after="0" w:line="240" w:lineRule="auto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Врублевский Е.П.</w:t>
            </w:r>
          </w:p>
        </w:tc>
        <w:tc>
          <w:tcPr>
            <w:tcW w:w="296" w:type="pct"/>
            <w:tcBorders>
              <w:top w:val="double" w:sz="2" w:space="0" w:color="000000"/>
            </w:tcBorders>
          </w:tcPr>
          <w:p w14:paraId="6704DA24" w14:textId="1DB4CAF4" w:rsidR="00467D7C" w:rsidRPr="001822C2" w:rsidRDefault="00392749" w:rsidP="00467D7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    </w:t>
            </w:r>
            <w:r w:rsidR="00FE2ED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7" w:type="pct"/>
            <w:gridSpan w:val="3"/>
            <w:tcBorders>
              <w:top w:val="double" w:sz="2" w:space="0" w:color="000000"/>
              <w:right w:val="double" w:sz="4" w:space="0" w:color="auto"/>
            </w:tcBorders>
            <w:vAlign w:val="center"/>
          </w:tcPr>
          <w:p w14:paraId="403184C6" w14:textId="3D26DE3C" w:rsidR="00467D7C" w:rsidRPr="001822C2" w:rsidRDefault="00F45B94" w:rsidP="00467D7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45B94">
              <w:rPr>
                <w:rFonts w:ascii="Times New Roman" w:hAnsi="Times New Roman"/>
              </w:rPr>
              <w:t>к.8, ауд.1-4</w:t>
            </w:r>
          </w:p>
        </w:tc>
      </w:tr>
      <w:tr w:rsidR="00467D7C" w:rsidRPr="001822C2" w14:paraId="4C7F26DC" w14:textId="77777777" w:rsidTr="00392749">
        <w:trPr>
          <w:gridBefore w:val="1"/>
          <w:wBefore w:w="6" w:type="pct"/>
          <w:trHeight w:val="79"/>
        </w:trPr>
        <w:tc>
          <w:tcPr>
            <w:tcW w:w="393" w:type="pct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2444BB06" w14:textId="77777777" w:rsidR="00467D7C" w:rsidRPr="001822C2" w:rsidRDefault="00467D7C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" w:type="pct"/>
            <w:tcBorders>
              <w:bottom w:val="double" w:sz="4" w:space="0" w:color="auto"/>
            </w:tcBorders>
            <w:vAlign w:val="center"/>
          </w:tcPr>
          <w:p w14:paraId="7BC79A56" w14:textId="44FEBD7D" w:rsidR="00467D7C" w:rsidRPr="001822C2" w:rsidRDefault="00867D91" w:rsidP="00A27ED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1822C2">
              <w:rPr>
                <w:rFonts w:ascii="Times New Roman" w:hAnsi="Times New Roman"/>
                <w:b/>
                <w:bCs/>
              </w:rPr>
              <w:t>14.35</w:t>
            </w:r>
          </w:p>
        </w:tc>
        <w:tc>
          <w:tcPr>
            <w:tcW w:w="2595" w:type="pct"/>
            <w:tcBorders>
              <w:bottom w:val="double" w:sz="4" w:space="0" w:color="auto"/>
            </w:tcBorders>
            <w:vAlign w:val="center"/>
          </w:tcPr>
          <w:p w14:paraId="3378C82F" w14:textId="0C5EBE4F" w:rsidR="00467D7C" w:rsidRPr="001822C2" w:rsidRDefault="00867D91" w:rsidP="00A27ED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822C2">
              <w:rPr>
                <w:rFonts w:ascii="Times New Roman" w:hAnsi="Times New Roman"/>
                <w:b/>
                <w:u w:val="single"/>
              </w:rPr>
              <w:t xml:space="preserve">Восстановление и повышение работоспособности спортсменов </w:t>
            </w:r>
            <w:r w:rsidR="00B03B21" w:rsidRPr="001822C2">
              <w:rPr>
                <w:rFonts w:ascii="Times New Roman" w:hAnsi="Times New Roman"/>
                <w:b/>
                <w:u w:val="single"/>
              </w:rPr>
              <w:t xml:space="preserve">   </w:t>
            </w:r>
            <w:r w:rsidRPr="001822C2"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881" w:type="pct"/>
            <w:tcBorders>
              <w:bottom w:val="double" w:sz="4" w:space="0" w:color="auto"/>
            </w:tcBorders>
            <w:vAlign w:val="center"/>
          </w:tcPr>
          <w:p w14:paraId="3BA47F21" w14:textId="712953D1" w:rsidR="00467D7C" w:rsidRPr="001822C2" w:rsidRDefault="00867D91" w:rsidP="00A27E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822C2">
              <w:rPr>
                <w:rFonts w:ascii="Times New Roman" w:hAnsi="Times New Roman"/>
                <w:b/>
                <w:bCs/>
              </w:rPr>
              <w:t>Врублевский Е.П.</w:t>
            </w:r>
          </w:p>
        </w:tc>
        <w:tc>
          <w:tcPr>
            <w:tcW w:w="296" w:type="pct"/>
            <w:tcBorders>
              <w:bottom w:val="double" w:sz="4" w:space="0" w:color="auto"/>
            </w:tcBorders>
          </w:tcPr>
          <w:p w14:paraId="30ADD67A" w14:textId="42CCC3D0" w:rsidR="00467D7C" w:rsidRPr="001822C2" w:rsidRDefault="00FE2ED4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7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809D6B9" w14:textId="1CB093E8" w:rsidR="00467D7C" w:rsidRPr="001822C2" w:rsidRDefault="00F45B94" w:rsidP="00A2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B94">
              <w:rPr>
                <w:rFonts w:ascii="Times New Roman" w:hAnsi="Times New Roman"/>
              </w:rPr>
              <w:t>к.8, ауд.1-4</w:t>
            </w:r>
          </w:p>
        </w:tc>
      </w:tr>
      <w:tr w:rsidR="00BB67C8" w:rsidRPr="001822C2" w14:paraId="284ADED6" w14:textId="77777777" w:rsidTr="00392749">
        <w:trPr>
          <w:gridBefore w:val="1"/>
          <w:wBefore w:w="6" w:type="pct"/>
          <w:trHeight w:val="315"/>
        </w:trPr>
        <w:tc>
          <w:tcPr>
            <w:tcW w:w="393" w:type="pct"/>
            <w:tcBorders>
              <w:top w:val="double" w:sz="4" w:space="0" w:color="auto"/>
              <w:left w:val="double" w:sz="4" w:space="0" w:color="auto"/>
              <w:bottom w:val="double" w:sz="2" w:space="0" w:color="000000"/>
            </w:tcBorders>
          </w:tcPr>
          <w:p w14:paraId="6B6EBD28" w14:textId="77777777" w:rsidR="00BB67C8" w:rsidRPr="001822C2" w:rsidRDefault="00BB67C8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Пт.</w:t>
            </w:r>
          </w:p>
          <w:p w14:paraId="734BB075" w14:textId="431FF0ED" w:rsidR="00BB67C8" w:rsidRPr="001822C2" w:rsidRDefault="00BB67C8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13.10.23</w:t>
            </w:r>
          </w:p>
        </w:tc>
        <w:tc>
          <w:tcPr>
            <w:tcW w:w="342" w:type="pct"/>
            <w:tcBorders>
              <w:top w:val="double" w:sz="4" w:space="0" w:color="auto"/>
              <w:bottom w:val="double" w:sz="2" w:space="0" w:color="000000"/>
            </w:tcBorders>
          </w:tcPr>
          <w:p w14:paraId="39BD5D0F" w14:textId="47ADB76B" w:rsidR="00BB67C8" w:rsidRPr="001822C2" w:rsidRDefault="00BB67C8" w:rsidP="00A27ED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1822C2">
              <w:rPr>
                <w:rFonts w:ascii="Times New Roman" w:hAnsi="Times New Roman"/>
                <w:b/>
                <w:bCs/>
              </w:rPr>
              <w:t>10.00</w:t>
            </w:r>
          </w:p>
        </w:tc>
        <w:tc>
          <w:tcPr>
            <w:tcW w:w="2595" w:type="pct"/>
            <w:tcBorders>
              <w:top w:val="double" w:sz="4" w:space="0" w:color="auto"/>
              <w:bottom w:val="double" w:sz="2" w:space="0" w:color="000000"/>
            </w:tcBorders>
          </w:tcPr>
          <w:p w14:paraId="30A7D94C" w14:textId="4E853C9A" w:rsidR="00BB67C8" w:rsidRPr="001822C2" w:rsidRDefault="00BB67C8" w:rsidP="00A27ED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u w:val="single"/>
              </w:rPr>
            </w:pPr>
            <w:proofErr w:type="spellStart"/>
            <w:r w:rsidRPr="001822C2">
              <w:rPr>
                <w:rFonts w:ascii="Times New Roman" w:hAnsi="Times New Roman"/>
                <w:b/>
                <w:bCs/>
                <w:u w:val="single"/>
              </w:rPr>
              <w:t>Дифференциров</w:t>
            </w:r>
            <w:proofErr w:type="spellEnd"/>
            <w:r w:rsidRPr="001822C2">
              <w:rPr>
                <w:rFonts w:ascii="Times New Roman" w:hAnsi="Times New Roman"/>
                <w:b/>
                <w:bCs/>
                <w:u w:val="single"/>
              </w:rPr>
              <w:t>. зачет (п/группа 2) Основы информационных технологий</w:t>
            </w:r>
          </w:p>
        </w:tc>
        <w:tc>
          <w:tcPr>
            <w:tcW w:w="881" w:type="pct"/>
            <w:tcBorders>
              <w:top w:val="double" w:sz="4" w:space="0" w:color="auto"/>
              <w:bottom w:val="double" w:sz="2" w:space="0" w:color="000000"/>
            </w:tcBorders>
          </w:tcPr>
          <w:p w14:paraId="32481213" w14:textId="1CAC6C21" w:rsidR="00BB67C8" w:rsidRPr="001822C2" w:rsidRDefault="00BB67C8" w:rsidP="00A27E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822C2">
              <w:rPr>
                <w:rFonts w:ascii="Times New Roman" w:hAnsi="Times New Roman"/>
                <w:b/>
                <w:bCs/>
              </w:rPr>
              <w:t>Комиссия</w:t>
            </w:r>
          </w:p>
        </w:tc>
        <w:tc>
          <w:tcPr>
            <w:tcW w:w="296" w:type="pct"/>
            <w:tcBorders>
              <w:top w:val="double" w:sz="4" w:space="0" w:color="auto"/>
              <w:bottom w:val="double" w:sz="2" w:space="0" w:color="000000"/>
            </w:tcBorders>
          </w:tcPr>
          <w:p w14:paraId="11EA3819" w14:textId="4480CC71" w:rsidR="00BB67C8" w:rsidRPr="00FE2ED4" w:rsidRDefault="00FE2ED4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E2ED4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7" w:type="pct"/>
            <w:gridSpan w:val="3"/>
            <w:tcBorders>
              <w:top w:val="double" w:sz="4" w:space="0" w:color="auto"/>
              <w:bottom w:val="double" w:sz="2" w:space="0" w:color="000000"/>
              <w:right w:val="double" w:sz="4" w:space="0" w:color="auto"/>
            </w:tcBorders>
          </w:tcPr>
          <w:p w14:paraId="6176DEB6" w14:textId="751F0180" w:rsidR="00BB67C8" w:rsidRPr="00F45B94" w:rsidRDefault="00BB67C8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F45B94">
              <w:rPr>
                <w:rFonts w:ascii="Times New Roman" w:hAnsi="Times New Roman"/>
                <w:bCs/>
              </w:rPr>
              <w:t>к.2, 3-4</w:t>
            </w:r>
          </w:p>
        </w:tc>
      </w:tr>
      <w:tr w:rsidR="00467D7C" w:rsidRPr="001822C2" w14:paraId="63B8C084" w14:textId="77777777" w:rsidTr="00392749">
        <w:trPr>
          <w:gridBefore w:val="1"/>
          <w:wBefore w:w="6" w:type="pct"/>
          <w:trHeight w:val="223"/>
        </w:trPr>
        <w:tc>
          <w:tcPr>
            <w:tcW w:w="393" w:type="pct"/>
            <w:tcBorders>
              <w:top w:val="double" w:sz="2" w:space="0" w:color="000000"/>
              <w:left w:val="double" w:sz="4" w:space="0" w:color="auto"/>
            </w:tcBorders>
          </w:tcPr>
          <w:p w14:paraId="11F00C0C" w14:textId="77777777" w:rsidR="00467D7C" w:rsidRPr="001822C2" w:rsidRDefault="00467D7C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Пн.</w:t>
            </w:r>
          </w:p>
          <w:p w14:paraId="3943B1DD" w14:textId="1A87259E" w:rsidR="00467D7C" w:rsidRPr="001822C2" w:rsidRDefault="00467D7C" w:rsidP="00A27E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16.10.23</w:t>
            </w:r>
          </w:p>
        </w:tc>
        <w:tc>
          <w:tcPr>
            <w:tcW w:w="342" w:type="pct"/>
            <w:tcBorders>
              <w:top w:val="double" w:sz="2" w:space="0" w:color="000000"/>
            </w:tcBorders>
            <w:vAlign w:val="center"/>
          </w:tcPr>
          <w:p w14:paraId="750B5096" w14:textId="231AFE48" w:rsidR="00467D7C" w:rsidRPr="001822C2" w:rsidRDefault="00310E01" w:rsidP="00A27ED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1822C2">
              <w:rPr>
                <w:rFonts w:ascii="Times New Roman" w:hAnsi="Times New Roman"/>
                <w:b/>
                <w:bCs/>
              </w:rPr>
              <w:t>14.35</w:t>
            </w:r>
          </w:p>
        </w:tc>
        <w:tc>
          <w:tcPr>
            <w:tcW w:w="2595" w:type="pct"/>
            <w:tcBorders>
              <w:top w:val="double" w:sz="2" w:space="0" w:color="000000"/>
            </w:tcBorders>
            <w:vAlign w:val="center"/>
          </w:tcPr>
          <w:p w14:paraId="00FDD8C0" w14:textId="77777777" w:rsidR="00EC7199" w:rsidRPr="001822C2" w:rsidRDefault="00EC7199" w:rsidP="00EC7199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822C2">
              <w:rPr>
                <w:rFonts w:ascii="Times New Roman" w:hAnsi="Times New Roman"/>
                <w:b/>
                <w:u w:val="single"/>
              </w:rPr>
              <w:t>Психолого-педагогические особенности ФВ в различных УО /</w:t>
            </w:r>
          </w:p>
          <w:p w14:paraId="4E1F7A82" w14:textId="024D8D2C" w:rsidR="00467D7C" w:rsidRPr="001822C2" w:rsidRDefault="00EC7199" w:rsidP="00EC7199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822C2">
              <w:rPr>
                <w:rFonts w:ascii="Times New Roman" w:hAnsi="Times New Roman"/>
                <w:b/>
                <w:u w:val="single"/>
              </w:rPr>
              <w:t>Особенности спорт</w:t>
            </w:r>
            <w:r w:rsidR="00B03B21" w:rsidRPr="001822C2">
              <w:rPr>
                <w:rFonts w:ascii="Times New Roman" w:hAnsi="Times New Roman"/>
                <w:b/>
                <w:u w:val="single"/>
              </w:rPr>
              <w:t>.</w:t>
            </w:r>
            <w:r w:rsidRPr="001822C2">
              <w:rPr>
                <w:rFonts w:ascii="Times New Roman" w:hAnsi="Times New Roman"/>
                <w:b/>
                <w:u w:val="single"/>
              </w:rPr>
              <w:t xml:space="preserve"> подготовки женщин</w:t>
            </w:r>
            <w:r w:rsidR="00B03B21" w:rsidRPr="001822C2">
              <w:rPr>
                <w:rFonts w:ascii="Times New Roman" w:hAnsi="Times New Roman"/>
              </w:rPr>
              <w:t xml:space="preserve">                                   </w:t>
            </w:r>
            <w:r w:rsidRPr="001822C2">
              <w:rPr>
                <w:rFonts w:ascii="Times New Roman" w:hAnsi="Times New Roman"/>
                <w:b/>
                <w:u w:val="single"/>
              </w:rPr>
              <w:t>Экзамен</w:t>
            </w:r>
          </w:p>
        </w:tc>
        <w:tc>
          <w:tcPr>
            <w:tcW w:w="881" w:type="pct"/>
            <w:tcBorders>
              <w:top w:val="double" w:sz="2" w:space="0" w:color="000000"/>
            </w:tcBorders>
            <w:vAlign w:val="center"/>
          </w:tcPr>
          <w:p w14:paraId="2581F729" w14:textId="5AF9D390" w:rsidR="00467D7C" w:rsidRPr="001822C2" w:rsidRDefault="00EC7199" w:rsidP="00A27ED5">
            <w:pPr>
              <w:spacing w:after="0" w:line="240" w:lineRule="auto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Старченко В.Н.</w:t>
            </w:r>
          </w:p>
          <w:p w14:paraId="28ABBC59" w14:textId="28A626BE" w:rsidR="00EC7199" w:rsidRPr="001822C2" w:rsidRDefault="00EC7199" w:rsidP="00A27ED5">
            <w:pPr>
              <w:spacing w:after="0" w:line="240" w:lineRule="auto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Врублевский Е.П.</w:t>
            </w:r>
          </w:p>
        </w:tc>
        <w:tc>
          <w:tcPr>
            <w:tcW w:w="296" w:type="pct"/>
            <w:tcBorders>
              <w:top w:val="double" w:sz="2" w:space="0" w:color="000000"/>
            </w:tcBorders>
          </w:tcPr>
          <w:p w14:paraId="5F65641E" w14:textId="1C2FE8A4" w:rsidR="00467D7C" w:rsidRPr="001822C2" w:rsidRDefault="00FE2ED4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7" w:type="pct"/>
            <w:gridSpan w:val="3"/>
            <w:tcBorders>
              <w:top w:val="double" w:sz="2" w:space="0" w:color="000000"/>
              <w:right w:val="double" w:sz="4" w:space="0" w:color="auto"/>
            </w:tcBorders>
            <w:vAlign w:val="center"/>
          </w:tcPr>
          <w:p w14:paraId="4FBEBF2B" w14:textId="24CEF1F1" w:rsidR="00467D7C" w:rsidRPr="00F45B94" w:rsidRDefault="00F45B94" w:rsidP="00A2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B94">
              <w:rPr>
                <w:rFonts w:ascii="Times New Roman" w:hAnsi="Times New Roman"/>
              </w:rPr>
              <w:t>к.1,1-6</w:t>
            </w:r>
          </w:p>
        </w:tc>
      </w:tr>
      <w:tr w:rsidR="00D423C3" w:rsidRPr="001822C2" w14:paraId="3B13C361" w14:textId="77777777" w:rsidTr="00392749">
        <w:trPr>
          <w:gridBefore w:val="1"/>
          <w:wBefore w:w="6" w:type="pct"/>
          <w:trHeight w:val="209"/>
        </w:trPr>
        <w:tc>
          <w:tcPr>
            <w:tcW w:w="393" w:type="pct"/>
            <w:vMerge w:val="restart"/>
            <w:tcBorders>
              <w:top w:val="double" w:sz="2" w:space="0" w:color="000000"/>
              <w:left w:val="double" w:sz="4" w:space="0" w:color="auto"/>
            </w:tcBorders>
          </w:tcPr>
          <w:p w14:paraId="3DA83301" w14:textId="77777777" w:rsidR="00D423C3" w:rsidRPr="001822C2" w:rsidRDefault="00D423C3" w:rsidP="0046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Ср.</w:t>
            </w:r>
          </w:p>
          <w:p w14:paraId="05461878" w14:textId="67EBC1A6" w:rsidR="00D423C3" w:rsidRPr="001822C2" w:rsidRDefault="00D423C3" w:rsidP="0046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18.10.23</w:t>
            </w:r>
          </w:p>
        </w:tc>
        <w:tc>
          <w:tcPr>
            <w:tcW w:w="342" w:type="pct"/>
            <w:tcBorders>
              <w:top w:val="double" w:sz="2" w:space="0" w:color="000000"/>
            </w:tcBorders>
            <w:vAlign w:val="center"/>
          </w:tcPr>
          <w:p w14:paraId="6D255DDA" w14:textId="45AEF679" w:rsidR="00D423C3" w:rsidRPr="001822C2" w:rsidRDefault="00D423C3" w:rsidP="00A27ED5">
            <w:pPr>
              <w:pStyle w:val="a3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10.45</w:t>
            </w:r>
          </w:p>
        </w:tc>
        <w:tc>
          <w:tcPr>
            <w:tcW w:w="2595" w:type="pct"/>
            <w:tcBorders>
              <w:top w:val="double" w:sz="2" w:space="0" w:color="000000"/>
            </w:tcBorders>
            <w:vAlign w:val="center"/>
          </w:tcPr>
          <w:p w14:paraId="4D8E5F1E" w14:textId="6EDD22D9" w:rsidR="00D423C3" w:rsidRPr="001822C2" w:rsidRDefault="00D423C3" w:rsidP="00A27ED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822C2">
              <w:rPr>
                <w:rFonts w:ascii="Times New Roman" w:hAnsi="Times New Roman"/>
              </w:rPr>
              <w:t>Антидопинговая политика в современном спорте</w:t>
            </w:r>
          </w:p>
        </w:tc>
        <w:tc>
          <w:tcPr>
            <w:tcW w:w="881" w:type="pct"/>
            <w:tcBorders>
              <w:top w:val="double" w:sz="2" w:space="0" w:color="000000"/>
            </w:tcBorders>
            <w:vAlign w:val="center"/>
          </w:tcPr>
          <w:p w14:paraId="69E3E387" w14:textId="64C5996F" w:rsidR="00D423C3" w:rsidRPr="001822C2" w:rsidRDefault="00D423C3" w:rsidP="00A27ED5">
            <w:pPr>
              <w:spacing w:after="0" w:line="240" w:lineRule="auto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Иванов С.А.</w:t>
            </w:r>
          </w:p>
        </w:tc>
        <w:tc>
          <w:tcPr>
            <w:tcW w:w="296" w:type="pct"/>
            <w:tcBorders>
              <w:top w:val="double" w:sz="2" w:space="0" w:color="000000"/>
            </w:tcBorders>
          </w:tcPr>
          <w:p w14:paraId="669CA5E1" w14:textId="74FC8A08" w:rsidR="00D423C3" w:rsidRPr="001822C2" w:rsidRDefault="00FE2ED4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7" w:type="pct"/>
            <w:gridSpan w:val="3"/>
            <w:tcBorders>
              <w:top w:val="double" w:sz="2" w:space="0" w:color="000000"/>
              <w:right w:val="double" w:sz="4" w:space="0" w:color="auto"/>
            </w:tcBorders>
            <w:vAlign w:val="center"/>
          </w:tcPr>
          <w:p w14:paraId="2294A1E6" w14:textId="235F7737" w:rsidR="00D423C3" w:rsidRPr="001822C2" w:rsidRDefault="00F45B94" w:rsidP="00A2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B94">
              <w:rPr>
                <w:rFonts w:ascii="Times New Roman" w:hAnsi="Times New Roman"/>
              </w:rPr>
              <w:t>к.1</w:t>
            </w:r>
          </w:p>
        </w:tc>
      </w:tr>
      <w:tr w:rsidR="00D423C3" w:rsidRPr="001822C2" w14:paraId="3BA73624" w14:textId="77777777" w:rsidTr="00392749">
        <w:trPr>
          <w:gridBefore w:val="1"/>
          <w:wBefore w:w="6" w:type="pct"/>
          <w:trHeight w:val="209"/>
        </w:trPr>
        <w:tc>
          <w:tcPr>
            <w:tcW w:w="393" w:type="pct"/>
            <w:vMerge/>
            <w:tcBorders>
              <w:left w:val="double" w:sz="4" w:space="0" w:color="auto"/>
            </w:tcBorders>
          </w:tcPr>
          <w:p w14:paraId="12AF9DE7" w14:textId="77777777" w:rsidR="00D423C3" w:rsidRPr="001822C2" w:rsidRDefault="00D423C3" w:rsidP="0046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76495D2A" w14:textId="38707E73" w:rsidR="00D423C3" w:rsidRPr="001822C2" w:rsidRDefault="00D423C3" w:rsidP="00A27ED5">
            <w:pPr>
              <w:pStyle w:val="a3"/>
              <w:jc w:val="center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12.40</w:t>
            </w:r>
          </w:p>
        </w:tc>
        <w:tc>
          <w:tcPr>
            <w:tcW w:w="2595" w:type="pct"/>
            <w:tcBorders>
              <w:bottom w:val="single" w:sz="4" w:space="0" w:color="auto"/>
            </w:tcBorders>
            <w:vAlign w:val="center"/>
          </w:tcPr>
          <w:p w14:paraId="77880193" w14:textId="677F747B" w:rsidR="00D423C3" w:rsidRPr="001822C2" w:rsidRDefault="00D423C3" w:rsidP="00A27ED5">
            <w:pPr>
              <w:spacing w:after="0" w:line="240" w:lineRule="auto"/>
              <w:jc w:val="both"/>
              <w:rPr>
                <w:rFonts w:ascii="Times New Roman" w:hAnsi="Times New Roman"/>
                <w:b/>
                <w:u w:val="single"/>
              </w:rPr>
            </w:pPr>
            <w:r w:rsidRPr="001822C2">
              <w:rPr>
                <w:rFonts w:ascii="Times New Roman" w:hAnsi="Times New Roman"/>
              </w:rPr>
              <w:t>Антидопинговая политика в современном спорте</w:t>
            </w:r>
          </w:p>
        </w:tc>
        <w:tc>
          <w:tcPr>
            <w:tcW w:w="881" w:type="pct"/>
            <w:tcBorders>
              <w:bottom w:val="single" w:sz="4" w:space="0" w:color="auto"/>
            </w:tcBorders>
            <w:vAlign w:val="center"/>
          </w:tcPr>
          <w:p w14:paraId="37B16534" w14:textId="7658ECAB" w:rsidR="00D423C3" w:rsidRPr="001822C2" w:rsidRDefault="001822C2" w:rsidP="00A27ED5">
            <w:pPr>
              <w:spacing w:after="0" w:line="240" w:lineRule="auto"/>
              <w:rPr>
                <w:rFonts w:ascii="Times New Roman" w:hAnsi="Times New Roman"/>
              </w:rPr>
            </w:pPr>
            <w:r w:rsidRPr="001822C2">
              <w:rPr>
                <w:rFonts w:ascii="Times New Roman" w:hAnsi="Times New Roman"/>
              </w:rPr>
              <w:t>Иванов С.А.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14:paraId="2B845F06" w14:textId="1748466D" w:rsidR="00D423C3" w:rsidRPr="001822C2" w:rsidRDefault="00FE2ED4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7" w:type="pct"/>
            <w:gridSpan w:val="3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103E2893" w14:textId="206D4A48" w:rsidR="00D423C3" w:rsidRPr="001822C2" w:rsidRDefault="00F45B94" w:rsidP="00A2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B94">
              <w:rPr>
                <w:rFonts w:ascii="Times New Roman" w:hAnsi="Times New Roman"/>
              </w:rPr>
              <w:t>к.1</w:t>
            </w:r>
          </w:p>
        </w:tc>
      </w:tr>
      <w:tr w:rsidR="00D423C3" w:rsidRPr="001822C2" w14:paraId="673C2717" w14:textId="77777777" w:rsidTr="00392749">
        <w:trPr>
          <w:gridBefore w:val="1"/>
          <w:wBefore w:w="6" w:type="pct"/>
          <w:trHeight w:val="209"/>
        </w:trPr>
        <w:tc>
          <w:tcPr>
            <w:tcW w:w="393" w:type="pct"/>
            <w:vMerge/>
            <w:tcBorders>
              <w:left w:val="double" w:sz="4" w:space="0" w:color="auto"/>
              <w:bottom w:val="double" w:sz="2" w:space="0" w:color="000000"/>
            </w:tcBorders>
          </w:tcPr>
          <w:p w14:paraId="5EA8DBF9" w14:textId="77777777" w:rsidR="00D423C3" w:rsidRPr="001822C2" w:rsidRDefault="00D423C3" w:rsidP="0046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2" w:type="pct"/>
            <w:tcBorders>
              <w:bottom w:val="double" w:sz="2" w:space="0" w:color="000000"/>
            </w:tcBorders>
            <w:vAlign w:val="center"/>
          </w:tcPr>
          <w:p w14:paraId="0F0BC8BC" w14:textId="0DC9EE26" w:rsidR="00D423C3" w:rsidRPr="001822C2" w:rsidRDefault="00D423C3" w:rsidP="00A27ED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1822C2">
              <w:rPr>
                <w:rFonts w:ascii="Times New Roman" w:hAnsi="Times New Roman"/>
                <w:b/>
                <w:bCs/>
              </w:rPr>
              <w:t>14.35</w:t>
            </w:r>
          </w:p>
        </w:tc>
        <w:tc>
          <w:tcPr>
            <w:tcW w:w="2595" w:type="pct"/>
            <w:tcBorders>
              <w:bottom w:val="double" w:sz="2" w:space="0" w:color="000000"/>
            </w:tcBorders>
            <w:vAlign w:val="center"/>
          </w:tcPr>
          <w:p w14:paraId="52208FA4" w14:textId="08FA81F1" w:rsidR="00D423C3" w:rsidRPr="001822C2" w:rsidRDefault="00D423C3" w:rsidP="00D42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22C2">
              <w:rPr>
                <w:rFonts w:ascii="Times New Roman" w:hAnsi="Times New Roman"/>
                <w:b/>
                <w:bCs/>
              </w:rPr>
              <w:t>Защита курсовых работ</w:t>
            </w:r>
          </w:p>
        </w:tc>
        <w:tc>
          <w:tcPr>
            <w:tcW w:w="881" w:type="pct"/>
            <w:tcBorders>
              <w:bottom w:val="double" w:sz="2" w:space="0" w:color="000000"/>
            </w:tcBorders>
            <w:vAlign w:val="center"/>
          </w:tcPr>
          <w:p w14:paraId="46335B06" w14:textId="0AD2E151" w:rsidR="00D423C3" w:rsidRPr="001822C2" w:rsidRDefault="00D423C3" w:rsidP="00D423C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822C2">
              <w:rPr>
                <w:rFonts w:ascii="Times New Roman" w:hAnsi="Times New Roman"/>
                <w:b/>
                <w:bCs/>
              </w:rPr>
              <w:t>Комиссия</w:t>
            </w:r>
          </w:p>
        </w:tc>
        <w:tc>
          <w:tcPr>
            <w:tcW w:w="296" w:type="pct"/>
            <w:tcBorders>
              <w:bottom w:val="double" w:sz="2" w:space="0" w:color="000000"/>
            </w:tcBorders>
          </w:tcPr>
          <w:p w14:paraId="3B37C3DB" w14:textId="4AC27E44" w:rsidR="00D423C3" w:rsidRPr="001822C2" w:rsidRDefault="00FE2ED4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7" w:type="pct"/>
            <w:gridSpan w:val="3"/>
            <w:tcBorders>
              <w:bottom w:val="double" w:sz="2" w:space="0" w:color="000000"/>
              <w:right w:val="double" w:sz="4" w:space="0" w:color="auto"/>
            </w:tcBorders>
            <w:vAlign w:val="center"/>
          </w:tcPr>
          <w:p w14:paraId="656177C1" w14:textId="1BC762B5" w:rsidR="00D423C3" w:rsidRPr="001822C2" w:rsidRDefault="00F45B94" w:rsidP="00A2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B94">
              <w:rPr>
                <w:rFonts w:ascii="Times New Roman" w:hAnsi="Times New Roman"/>
              </w:rPr>
              <w:t>к.1</w:t>
            </w:r>
          </w:p>
        </w:tc>
      </w:tr>
      <w:tr w:rsidR="00467D7C" w:rsidRPr="001822C2" w14:paraId="278F6D86" w14:textId="77777777" w:rsidTr="00392749">
        <w:trPr>
          <w:gridBefore w:val="1"/>
          <w:wBefore w:w="6" w:type="pct"/>
          <w:trHeight w:val="209"/>
        </w:trPr>
        <w:tc>
          <w:tcPr>
            <w:tcW w:w="393" w:type="pct"/>
            <w:tcBorders>
              <w:top w:val="double" w:sz="2" w:space="0" w:color="000000"/>
              <w:left w:val="double" w:sz="4" w:space="0" w:color="auto"/>
            </w:tcBorders>
          </w:tcPr>
          <w:p w14:paraId="366D72F1" w14:textId="77777777" w:rsidR="00467D7C" w:rsidRPr="001822C2" w:rsidRDefault="00467D7C" w:rsidP="0046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Чт.</w:t>
            </w:r>
          </w:p>
          <w:p w14:paraId="208A4106" w14:textId="44C65CF1" w:rsidR="00467D7C" w:rsidRPr="001822C2" w:rsidRDefault="00467D7C" w:rsidP="0046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19.10.23</w:t>
            </w:r>
          </w:p>
        </w:tc>
        <w:tc>
          <w:tcPr>
            <w:tcW w:w="342" w:type="pct"/>
            <w:tcBorders>
              <w:top w:val="double" w:sz="2" w:space="0" w:color="000000"/>
            </w:tcBorders>
            <w:vAlign w:val="center"/>
          </w:tcPr>
          <w:p w14:paraId="72ED4C15" w14:textId="60252E0E" w:rsidR="00467D7C" w:rsidRPr="001822C2" w:rsidRDefault="00D423C3" w:rsidP="001822C2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1822C2">
              <w:rPr>
                <w:rFonts w:ascii="Times New Roman" w:hAnsi="Times New Roman"/>
                <w:b/>
                <w:bCs/>
              </w:rPr>
              <w:t>10.45</w:t>
            </w:r>
          </w:p>
        </w:tc>
        <w:tc>
          <w:tcPr>
            <w:tcW w:w="2595" w:type="pct"/>
            <w:tcBorders>
              <w:top w:val="double" w:sz="2" w:space="0" w:color="000000"/>
            </w:tcBorders>
            <w:vAlign w:val="center"/>
          </w:tcPr>
          <w:p w14:paraId="148CB7B8" w14:textId="03B3F316" w:rsidR="00467D7C" w:rsidRPr="001822C2" w:rsidRDefault="00D423C3" w:rsidP="00B03B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  <w:r w:rsidRPr="001822C2">
              <w:rPr>
                <w:rFonts w:ascii="Times New Roman" w:hAnsi="Times New Roman"/>
                <w:b/>
                <w:bCs/>
                <w:u w:val="single"/>
              </w:rPr>
              <w:t>Антидопинговая политика в современном спорте</w:t>
            </w:r>
            <w:r w:rsidRPr="001822C2">
              <w:rPr>
                <w:rFonts w:ascii="Times New Roman" w:hAnsi="Times New Roman"/>
                <w:b/>
                <w:bCs/>
              </w:rPr>
              <w:t xml:space="preserve"> </w:t>
            </w:r>
            <w:r w:rsidRPr="001822C2">
              <w:rPr>
                <w:rFonts w:ascii="Times New Roman" w:hAnsi="Times New Roman"/>
                <w:b/>
                <w:bCs/>
                <w:u w:val="single"/>
              </w:rPr>
              <w:t xml:space="preserve"> </w:t>
            </w:r>
            <w:r w:rsidR="001822C2">
              <w:rPr>
                <w:rFonts w:ascii="Times New Roman" w:hAnsi="Times New Roman"/>
                <w:b/>
                <w:bCs/>
                <w:u w:val="single"/>
              </w:rPr>
              <w:t xml:space="preserve">         </w:t>
            </w:r>
            <w:r w:rsidRPr="001822C2">
              <w:rPr>
                <w:rFonts w:ascii="Times New Roman" w:hAnsi="Times New Roman"/>
                <w:b/>
                <w:bCs/>
                <w:u w:val="single"/>
              </w:rPr>
              <w:t xml:space="preserve">Зачет </w:t>
            </w:r>
          </w:p>
        </w:tc>
        <w:tc>
          <w:tcPr>
            <w:tcW w:w="881" w:type="pct"/>
            <w:tcBorders>
              <w:top w:val="double" w:sz="2" w:space="0" w:color="000000"/>
            </w:tcBorders>
            <w:vAlign w:val="center"/>
          </w:tcPr>
          <w:p w14:paraId="7570CB82" w14:textId="5861BB45" w:rsidR="00467D7C" w:rsidRPr="001822C2" w:rsidRDefault="001822C2" w:rsidP="00467D7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822C2">
              <w:rPr>
                <w:rFonts w:ascii="Times New Roman" w:hAnsi="Times New Roman"/>
                <w:b/>
                <w:bCs/>
              </w:rPr>
              <w:t>Иванов С.А.</w:t>
            </w:r>
          </w:p>
        </w:tc>
        <w:tc>
          <w:tcPr>
            <w:tcW w:w="296" w:type="pct"/>
            <w:tcBorders>
              <w:top w:val="double" w:sz="2" w:space="0" w:color="000000"/>
            </w:tcBorders>
          </w:tcPr>
          <w:p w14:paraId="033C26E0" w14:textId="2272D929" w:rsidR="00467D7C" w:rsidRPr="001822C2" w:rsidRDefault="00FE2ED4" w:rsidP="00467D7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7" w:type="pct"/>
            <w:gridSpan w:val="3"/>
            <w:tcBorders>
              <w:top w:val="double" w:sz="2" w:space="0" w:color="000000"/>
              <w:right w:val="double" w:sz="4" w:space="0" w:color="auto"/>
            </w:tcBorders>
            <w:vAlign w:val="center"/>
          </w:tcPr>
          <w:p w14:paraId="35AC218A" w14:textId="4B227638" w:rsidR="00467D7C" w:rsidRPr="001822C2" w:rsidRDefault="00F45B94" w:rsidP="00467D7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B94">
              <w:rPr>
                <w:rFonts w:ascii="Times New Roman" w:hAnsi="Times New Roman"/>
              </w:rPr>
              <w:t>к.1</w:t>
            </w:r>
            <w:r w:rsidR="001822C2">
              <w:rPr>
                <w:rFonts w:ascii="Times New Roman" w:hAnsi="Times New Roman"/>
              </w:rPr>
              <w:t xml:space="preserve"> </w:t>
            </w:r>
          </w:p>
        </w:tc>
      </w:tr>
      <w:tr w:rsidR="00467D7C" w:rsidRPr="001822C2" w14:paraId="0FA94331" w14:textId="77777777" w:rsidTr="00392749">
        <w:trPr>
          <w:gridBefore w:val="1"/>
          <w:wBefore w:w="6" w:type="pct"/>
          <w:trHeight w:val="209"/>
        </w:trPr>
        <w:tc>
          <w:tcPr>
            <w:tcW w:w="393" w:type="pct"/>
            <w:tcBorders>
              <w:top w:val="double" w:sz="2" w:space="0" w:color="000000"/>
              <w:left w:val="double" w:sz="4" w:space="0" w:color="auto"/>
            </w:tcBorders>
          </w:tcPr>
          <w:p w14:paraId="2D3DEE5C" w14:textId="08E85827" w:rsidR="00467D7C" w:rsidRPr="001822C2" w:rsidRDefault="00467D7C" w:rsidP="0046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Пт.</w:t>
            </w:r>
          </w:p>
          <w:p w14:paraId="06FB8C41" w14:textId="39878A11" w:rsidR="00467D7C" w:rsidRPr="001822C2" w:rsidRDefault="00467D7C" w:rsidP="00467D7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822C2">
              <w:rPr>
                <w:rFonts w:ascii="Times New Roman" w:hAnsi="Times New Roman"/>
                <w:b/>
              </w:rPr>
              <w:t>20.10.23</w:t>
            </w:r>
          </w:p>
        </w:tc>
        <w:tc>
          <w:tcPr>
            <w:tcW w:w="342" w:type="pct"/>
            <w:tcBorders>
              <w:top w:val="double" w:sz="2" w:space="0" w:color="000000"/>
            </w:tcBorders>
            <w:vAlign w:val="center"/>
          </w:tcPr>
          <w:p w14:paraId="7B403E8D" w14:textId="13EE548C" w:rsidR="00467D7C" w:rsidRPr="001822C2" w:rsidRDefault="00B261E9" w:rsidP="00A27ED5">
            <w:pPr>
              <w:pStyle w:val="a3"/>
              <w:jc w:val="center"/>
              <w:rPr>
                <w:rFonts w:ascii="Times New Roman" w:hAnsi="Times New Roman"/>
                <w:b/>
                <w:bCs/>
              </w:rPr>
            </w:pPr>
            <w:r w:rsidRPr="001822C2">
              <w:rPr>
                <w:rFonts w:ascii="Times New Roman" w:hAnsi="Times New Roman"/>
                <w:b/>
                <w:bCs/>
              </w:rPr>
              <w:t>14.35</w:t>
            </w:r>
          </w:p>
        </w:tc>
        <w:tc>
          <w:tcPr>
            <w:tcW w:w="2595" w:type="pct"/>
            <w:tcBorders>
              <w:top w:val="double" w:sz="2" w:space="0" w:color="000000"/>
            </w:tcBorders>
            <w:vAlign w:val="center"/>
          </w:tcPr>
          <w:p w14:paraId="6AAC961D" w14:textId="72F124AF" w:rsidR="00467D7C" w:rsidRPr="001822C2" w:rsidRDefault="00467D7C" w:rsidP="00B261E9">
            <w:pPr>
              <w:spacing w:after="0" w:line="24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1822C2">
              <w:rPr>
                <w:rFonts w:ascii="Times New Roman" w:hAnsi="Times New Roman"/>
                <w:b/>
                <w:u w:val="single"/>
              </w:rPr>
              <w:t>Научно-исследовательский семинар</w:t>
            </w:r>
            <w:r w:rsidR="001822C2">
              <w:t xml:space="preserve"> </w:t>
            </w:r>
            <w:r w:rsidR="001822C2" w:rsidRPr="001822C2">
              <w:rPr>
                <w:rFonts w:ascii="Times New Roman" w:hAnsi="Times New Roman"/>
                <w:b/>
                <w:u w:val="single"/>
              </w:rPr>
              <w:t xml:space="preserve">Зачет  </w:t>
            </w:r>
          </w:p>
        </w:tc>
        <w:tc>
          <w:tcPr>
            <w:tcW w:w="881" w:type="pct"/>
            <w:tcBorders>
              <w:top w:val="double" w:sz="2" w:space="0" w:color="000000"/>
            </w:tcBorders>
            <w:vAlign w:val="center"/>
          </w:tcPr>
          <w:p w14:paraId="7A07D024" w14:textId="05675BC7" w:rsidR="00467D7C" w:rsidRPr="001822C2" w:rsidRDefault="00B261E9" w:rsidP="00A27E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1822C2">
              <w:rPr>
                <w:rFonts w:ascii="Times New Roman" w:hAnsi="Times New Roman"/>
                <w:b/>
                <w:bCs/>
              </w:rPr>
              <w:t>Осипенко Е.В.</w:t>
            </w:r>
          </w:p>
        </w:tc>
        <w:tc>
          <w:tcPr>
            <w:tcW w:w="296" w:type="pct"/>
            <w:tcBorders>
              <w:top w:val="double" w:sz="2" w:space="0" w:color="000000"/>
            </w:tcBorders>
          </w:tcPr>
          <w:p w14:paraId="18C8EDB7" w14:textId="2B01C74C" w:rsidR="00467D7C" w:rsidRPr="001822C2" w:rsidRDefault="00FE2ED4" w:rsidP="00A27E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487" w:type="pct"/>
            <w:gridSpan w:val="3"/>
            <w:tcBorders>
              <w:top w:val="double" w:sz="2" w:space="0" w:color="000000"/>
              <w:right w:val="double" w:sz="4" w:space="0" w:color="auto"/>
            </w:tcBorders>
            <w:vAlign w:val="center"/>
          </w:tcPr>
          <w:p w14:paraId="6F544A0A" w14:textId="041E3297" w:rsidR="00467D7C" w:rsidRPr="001822C2" w:rsidRDefault="00F45B94" w:rsidP="00A27E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B94">
              <w:rPr>
                <w:rFonts w:ascii="Times New Roman" w:hAnsi="Times New Roman"/>
              </w:rPr>
              <w:t>к.1</w:t>
            </w:r>
          </w:p>
        </w:tc>
      </w:tr>
    </w:tbl>
    <w:p w14:paraId="1F57FEDD" w14:textId="77777777" w:rsidR="0019771C" w:rsidRPr="001822C2" w:rsidRDefault="0019771C" w:rsidP="00A27ED5">
      <w:pPr>
        <w:spacing w:after="0" w:line="240" w:lineRule="auto"/>
        <w:rPr>
          <w:rFonts w:ascii="Times New Roman" w:hAnsi="Times New Roman"/>
        </w:rPr>
      </w:pPr>
    </w:p>
    <w:p w14:paraId="1F9DFA3F" w14:textId="6160E237" w:rsidR="00F82017" w:rsidRPr="001822C2" w:rsidRDefault="00F82017" w:rsidP="00A27ED5">
      <w:pPr>
        <w:pStyle w:val="a3"/>
        <w:ind w:firstLine="142"/>
        <w:rPr>
          <w:rFonts w:ascii="Times New Roman" w:hAnsi="Times New Roman"/>
        </w:rPr>
      </w:pPr>
      <w:r w:rsidRPr="001822C2">
        <w:rPr>
          <w:rFonts w:ascii="Times New Roman" w:hAnsi="Times New Roman"/>
        </w:rPr>
        <w:t>Начальник учебно-методического отдела</w:t>
      </w:r>
      <w:r w:rsidRPr="001822C2">
        <w:rPr>
          <w:rFonts w:ascii="Times New Roman" w:hAnsi="Times New Roman"/>
        </w:rPr>
        <w:tab/>
      </w:r>
      <w:r w:rsidRPr="001822C2">
        <w:rPr>
          <w:rFonts w:ascii="Times New Roman" w:hAnsi="Times New Roman"/>
        </w:rPr>
        <w:tab/>
      </w:r>
      <w:r w:rsidRPr="001822C2">
        <w:rPr>
          <w:rFonts w:ascii="Times New Roman" w:hAnsi="Times New Roman"/>
        </w:rPr>
        <w:tab/>
      </w:r>
      <w:r w:rsidRPr="001822C2">
        <w:rPr>
          <w:rFonts w:ascii="Times New Roman" w:hAnsi="Times New Roman"/>
        </w:rPr>
        <w:tab/>
      </w:r>
      <w:r w:rsidRPr="001822C2">
        <w:rPr>
          <w:rFonts w:ascii="Times New Roman" w:hAnsi="Times New Roman"/>
        </w:rPr>
        <w:tab/>
      </w:r>
      <w:r w:rsidRPr="001822C2">
        <w:rPr>
          <w:rFonts w:ascii="Times New Roman" w:hAnsi="Times New Roman"/>
        </w:rPr>
        <w:tab/>
      </w:r>
      <w:r w:rsidRPr="001822C2">
        <w:rPr>
          <w:rFonts w:ascii="Times New Roman" w:hAnsi="Times New Roman"/>
        </w:rPr>
        <w:tab/>
        <w:t xml:space="preserve">Е.И. </w:t>
      </w:r>
      <w:proofErr w:type="spellStart"/>
      <w:r w:rsidRPr="001822C2">
        <w:rPr>
          <w:rFonts w:ascii="Times New Roman" w:hAnsi="Times New Roman"/>
        </w:rPr>
        <w:t>Воробъева</w:t>
      </w:r>
      <w:proofErr w:type="spellEnd"/>
    </w:p>
    <w:p w14:paraId="5D8DF8B5" w14:textId="77777777" w:rsidR="0019771C" w:rsidRPr="001822C2" w:rsidRDefault="0019771C" w:rsidP="00A27ED5">
      <w:pPr>
        <w:pStyle w:val="a3"/>
        <w:ind w:firstLine="142"/>
        <w:rPr>
          <w:rFonts w:ascii="Times New Roman" w:hAnsi="Times New Roman"/>
        </w:rPr>
      </w:pPr>
    </w:p>
    <w:p w14:paraId="53729245" w14:textId="0DD91F2F" w:rsidR="00F82017" w:rsidRPr="001822C2" w:rsidRDefault="00F82017" w:rsidP="00A27ED5">
      <w:pPr>
        <w:pStyle w:val="a3"/>
        <w:ind w:firstLine="142"/>
        <w:rPr>
          <w:rFonts w:ascii="Times New Roman" w:hAnsi="Times New Roman"/>
        </w:rPr>
      </w:pPr>
      <w:r w:rsidRPr="001822C2">
        <w:rPr>
          <w:rFonts w:ascii="Times New Roman" w:hAnsi="Times New Roman"/>
        </w:rPr>
        <w:t>Декан факультета физической культуры</w:t>
      </w:r>
      <w:r w:rsidRPr="001822C2">
        <w:rPr>
          <w:rFonts w:ascii="Times New Roman" w:hAnsi="Times New Roman"/>
        </w:rPr>
        <w:tab/>
      </w:r>
      <w:r w:rsidRPr="001822C2">
        <w:rPr>
          <w:rFonts w:ascii="Times New Roman" w:hAnsi="Times New Roman"/>
        </w:rPr>
        <w:tab/>
      </w:r>
      <w:r w:rsidRPr="001822C2">
        <w:rPr>
          <w:rFonts w:ascii="Times New Roman" w:hAnsi="Times New Roman"/>
        </w:rPr>
        <w:tab/>
      </w:r>
      <w:r w:rsidRPr="001822C2">
        <w:rPr>
          <w:rFonts w:ascii="Times New Roman" w:hAnsi="Times New Roman"/>
        </w:rPr>
        <w:tab/>
      </w:r>
      <w:r w:rsidRPr="001822C2">
        <w:rPr>
          <w:rFonts w:ascii="Times New Roman" w:hAnsi="Times New Roman"/>
        </w:rPr>
        <w:tab/>
      </w:r>
      <w:r w:rsidRPr="001822C2">
        <w:rPr>
          <w:rFonts w:ascii="Times New Roman" w:hAnsi="Times New Roman"/>
        </w:rPr>
        <w:tab/>
      </w:r>
      <w:r w:rsidRPr="001822C2">
        <w:rPr>
          <w:rFonts w:ascii="Times New Roman" w:hAnsi="Times New Roman"/>
        </w:rPr>
        <w:tab/>
        <w:t xml:space="preserve">С.В. </w:t>
      </w:r>
      <w:proofErr w:type="spellStart"/>
      <w:r w:rsidRPr="001822C2">
        <w:rPr>
          <w:rFonts w:ascii="Times New Roman" w:hAnsi="Times New Roman"/>
        </w:rPr>
        <w:t>Севдалев</w:t>
      </w:r>
      <w:proofErr w:type="spellEnd"/>
    </w:p>
    <w:p w14:paraId="36370E7C" w14:textId="77777777" w:rsidR="0019771C" w:rsidRPr="001822C2" w:rsidRDefault="0019771C" w:rsidP="00A27ED5">
      <w:pPr>
        <w:pStyle w:val="a3"/>
        <w:ind w:firstLine="142"/>
        <w:rPr>
          <w:rFonts w:ascii="Times New Roman" w:hAnsi="Times New Roman"/>
        </w:rPr>
      </w:pPr>
    </w:p>
    <w:p w14:paraId="6D623848" w14:textId="2A8B1F28" w:rsidR="00F82017" w:rsidRPr="001822C2" w:rsidRDefault="00F82017" w:rsidP="00A27ED5">
      <w:pPr>
        <w:pStyle w:val="a3"/>
        <w:ind w:firstLine="142"/>
        <w:rPr>
          <w:rFonts w:ascii="Times New Roman" w:hAnsi="Times New Roman"/>
        </w:rPr>
      </w:pPr>
      <w:r w:rsidRPr="001822C2">
        <w:rPr>
          <w:rFonts w:ascii="Times New Roman" w:hAnsi="Times New Roman"/>
        </w:rPr>
        <w:t>Председатель первичной профсоюзной организации факультета</w:t>
      </w:r>
      <w:r w:rsidRPr="001822C2">
        <w:rPr>
          <w:rFonts w:ascii="Times New Roman" w:hAnsi="Times New Roman"/>
        </w:rPr>
        <w:tab/>
      </w:r>
      <w:r w:rsidRPr="001822C2">
        <w:rPr>
          <w:rFonts w:ascii="Times New Roman" w:hAnsi="Times New Roman"/>
        </w:rPr>
        <w:tab/>
      </w:r>
      <w:r w:rsidRPr="001822C2">
        <w:rPr>
          <w:rFonts w:ascii="Times New Roman" w:hAnsi="Times New Roman"/>
        </w:rPr>
        <w:tab/>
      </w:r>
      <w:r w:rsidR="002F6B91" w:rsidRPr="001822C2">
        <w:rPr>
          <w:rFonts w:ascii="Times New Roman" w:hAnsi="Times New Roman"/>
        </w:rPr>
        <w:t xml:space="preserve">            </w:t>
      </w:r>
      <w:r w:rsidR="004316B5" w:rsidRPr="001822C2">
        <w:rPr>
          <w:rFonts w:ascii="Times New Roman" w:hAnsi="Times New Roman"/>
        </w:rPr>
        <w:t>С.</w:t>
      </w:r>
      <w:r w:rsidR="006A1888" w:rsidRPr="001822C2">
        <w:rPr>
          <w:rFonts w:ascii="Times New Roman" w:hAnsi="Times New Roman"/>
        </w:rPr>
        <w:t>Е</w:t>
      </w:r>
      <w:r w:rsidR="004316B5" w:rsidRPr="001822C2">
        <w:rPr>
          <w:rFonts w:ascii="Times New Roman" w:hAnsi="Times New Roman"/>
        </w:rPr>
        <w:t>.</w:t>
      </w:r>
      <w:r w:rsidR="00056CC9" w:rsidRPr="001822C2">
        <w:rPr>
          <w:rFonts w:ascii="Times New Roman" w:hAnsi="Times New Roman"/>
        </w:rPr>
        <w:t xml:space="preserve"> </w:t>
      </w:r>
      <w:r w:rsidR="004316B5" w:rsidRPr="001822C2">
        <w:rPr>
          <w:rFonts w:ascii="Times New Roman" w:hAnsi="Times New Roman"/>
        </w:rPr>
        <w:t>Вороной</w:t>
      </w:r>
    </w:p>
    <w:p w14:paraId="421574D1" w14:textId="77777777" w:rsidR="00F82017" w:rsidRPr="001822C2" w:rsidRDefault="00F82017" w:rsidP="00A27ED5">
      <w:pPr>
        <w:spacing w:after="0" w:line="240" w:lineRule="auto"/>
        <w:ind w:firstLine="142"/>
        <w:rPr>
          <w:rFonts w:ascii="Times New Roman" w:hAnsi="Times New Roman"/>
        </w:rPr>
      </w:pPr>
    </w:p>
    <w:sectPr w:rsidR="00F82017" w:rsidRPr="001822C2" w:rsidSect="00467D7C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FA6"/>
    <w:rsid w:val="00056CC9"/>
    <w:rsid w:val="00064FA6"/>
    <w:rsid w:val="00091FC7"/>
    <w:rsid w:val="000A3915"/>
    <w:rsid w:val="001148E9"/>
    <w:rsid w:val="001822C2"/>
    <w:rsid w:val="0019771C"/>
    <w:rsid w:val="001F5256"/>
    <w:rsid w:val="00204B78"/>
    <w:rsid w:val="00243508"/>
    <w:rsid w:val="00247838"/>
    <w:rsid w:val="002F6B91"/>
    <w:rsid w:val="0030760E"/>
    <w:rsid w:val="00310E01"/>
    <w:rsid w:val="00392749"/>
    <w:rsid w:val="00394CDC"/>
    <w:rsid w:val="004316B5"/>
    <w:rsid w:val="00455C75"/>
    <w:rsid w:val="00467D7C"/>
    <w:rsid w:val="004A11AF"/>
    <w:rsid w:val="005D027D"/>
    <w:rsid w:val="005F2CD2"/>
    <w:rsid w:val="006008E0"/>
    <w:rsid w:val="006A1888"/>
    <w:rsid w:val="006D0C9D"/>
    <w:rsid w:val="006F636E"/>
    <w:rsid w:val="007600CC"/>
    <w:rsid w:val="00782F4C"/>
    <w:rsid w:val="007D1017"/>
    <w:rsid w:val="007F2732"/>
    <w:rsid w:val="00830218"/>
    <w:rsid w:val="00867D91"/>
    <w:rsid w:val="008721D6"/>
    <w:rsid w:val="008D26B2"/>
    <w:rsid w:val="009A408C"/>
    <w:rsid w:val="00A27ED5"/>
    <w:rsid w:val="00A50ECA"/>
    <w:rsid w:val="00AC2EFA"/>
    <w:rsid w:val="00AD5A3A"/>
    <w:rsid w:val="00B03B21"/>
    <w:rsid w:val="00B261E9"/>
    <w:rsid w:val="00BB67C8"/>
    <w:rsid w:val="00BC3D3F"/>
    <w:rsid w:val="00BE03C8"/>
    <w:rsid w:val="00C57455"/>
    <w:rsid w:val="00CB488E"/>
    <w:rsid w:val="00CB5666"/>
    <w:rsid w:val="00CC20D5"/>
    <w:rsid w:val="00CD7183"/>
    <w:rsid w:val="00D423C3"/>
    <w:rsid w:val="00D95F90"/>
    <w:rsid w:val="00DB4D24"/>
    <w:rsid w:val="00DF2A88"/>
    <w:rsid w:val="00E50DAF"/>
    <w:rsid w:val="00E5764B"/>
    <w:rsid w:val="00EA782F"/>
    <w:rsid w:val="00EC7199"/>
    <w:rsid w:val="00ED3756"/>
    <w:rsid w:val="00F45B94"/>
    <w:rsid w:val="00F82017"/>
    <w:rsid w:val="00FB6480"/>
    <w:rsid w:val="00FE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81072"/>
  <w15:docId w15:val="{4C100CAA-4B77-42BD-A01B-6BFD7FE36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01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20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+ Полужирный"/>
    <w:rsid w:val="00F82017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16CB7EAD73364A8C08FF5BEECD6A59" ma:contentTypeVersion="0" ma:contentTypeDescription="Создание документа." ma:contentTypeScope="" ma:versionID="b693fa730db6f2d4e0692dd5da85b6a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609007-CFFA-493B-BA42-7B7F95C26DD2}"/>
</file>

<file path=customXml/itemProps2.xml><?xml version="1.0" encoding="utf-8"?>
<ds:datastoreItem xmlns:ds="http://schemas.openxmlformats.org/officeDocument/2006/customXml" ds:itemID="{DB5A3F69-05DB-4CCD-B1C8-631181E11506}"/>
</file>

<file path=customXml/itemProps3.xml><?xml version="1.0" encoding="utf-8"?>
<ds:datastoreItem xmlns:ds="http://schemas.openxmlformats.org/officeDocument/2006/customXml" ds:itemID="{521D126A-E8CE-4C18-B6C1-09A935E361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 Kozhedub</cp:lastModifiedBy>
  <cp:revision>14</cp:revision>
  <cp:lastPrinted>2023-09-18T06:52:00Z</cp:lastPrinted>
  <dcterms:created xsi:type="dcterms:W3CDTF">2023-09-14T10:06:00Z</dcterms:created>
  <dcterms:modified xsi:type="dcterms:W3CDTF">2023-09-19T07:24:00Z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0x0101004216CB7EAD73364A8C08FF5BEECD6A59</vt:lpwstr>
  </property>
</Properties>
</file>