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F48C" w14:textId="77777777" w:rsidR="00807B24" w:rsidRDefault="00807B24" w:rsidP="00F22772">
      <w:pPr>
        <w:pStyle w:val="a3"/>
        <w:spacing w:before="30" w:beforeAutospacing="0" w:after="30" w:afterAutospacing="0" w:line="240" w:lineRule="exact"/>
        <w:jc w:val="center"/>
        <w:rPr>
          <w:bCs/>
          <w:sz w:val="26"/>
          <w:szCs w:val="26"/>
        </w:rPr>
      </w:pPr>
      <w:bookmarkStart w:id="0" w:name="_GoBack"/>
      <w:bookmarkEnd w:id="0"/>
    </w:p>
    <w:p w14:paraId="03568FA1" w14:textId="77777777" w:rsidR="00D5005F" w:rsidRPr="00E024AA" w:rsidRDefault="00D5005F" w:rsidP="00F22772">
      <w:pPr>
        <w:pStyle w:val="a3"/>
        <w:spacing w:before="30" w:beforeAutospacing="0" w:after="30" w:afterAutospacing="0" w:line="240" w:lineRule="exact"/>
        <w:jc w:val="center"/>
        <w:rPr>
          <w:b/>
          <w:bCs/>
          <w:sz w:val="26"/>
          <w:szCs w:val="26"/>
        </w:rPr>
      </w:pPr>
    </w:p>
    <w:p w14:paraId="2AD0D521" w14:textId="77777777" w:rsidR="00B438D2" w:rsidRPr="00E024AA" w:rsidRDefault="00F22772" w:rsidP="00B438D2">
      <w:pPr>
        <w:pStyle w:val="a3"/>
        <w:spacing w:before="30" w:beforeAutospacing="0" w:after="30" w:afterAutospacing="0" w:line="240" w:lineRule="exact"/>
        <w:jc w:val="center"/>
        <w:rPr>
          <w:b/>
          <w:bCs/>
          <w:sz w:val="26"/>
          <w:szCs w:val="26"/>
        </w:rPr>
      </w:pPr>
      <w:r w:rsidRPr="00E024AA">
        <w:rPr>
          <w:b/>
          <w:bCs/>
          <w:sz w:val="26"/>
          <w:szCs w:val="26"/>
        </w:rPr>
        <w:t xml:space="preserve">Комиссия по делам несовершеннолетних </w:t>
      </w:r>
      <w:r w:rsidR="00B438D2" w:rsidRPr="00E024AA">
        <w:rPr>
          <w:b/>
          <w:bCs/>
          <w:sz w:val="26"/>
          <w:szCs w:val="26"/>
        </w:rPr>
        <w:t xml:space="preserve"> администрации Центрального района </w:t>
      </w:r>
      <w:proofErr w:type="spellStart"/>
      <w:r w:rsidR="00B438D2" w:rsidRPr="00E024AA">
        <w:rPr>
          <w:b/>
          <w:bCs/>
          <w:sz w:val="26"/>
          <w:szCs w:val="26"/>
        </w:rPr>
        <w:t>г</w:t>
      </w:r>
      <w:proofErr w:type="gramStart"/>
      <w:r w:rsidR="00B438D2" w:rsidRPr="00E024AA">
        <w:rPr>
          <w:b/>
          <w:bCs/>
          <w:sz w:val="26"/>
          <w:szCs w:val="26"/>
        </w:rPr>
        <w:t>.Г</w:t>
      </w:r>
      <w:proofErr w:type="gramEnd"/>
      <w:r w:rsidR="00B438D2" w:rsidRPr="00E024AA">
        <w:rPr>
          <w:b/>
          <w:bCs/>
          <w:sz w:val="26"/>
          <w:szCs w:val="26"/>
        </w:rPr>
        <w:t>омеля</w:t>
      </w:r>
      <w:proofErr w:type="spellEnd"/>
    </w:p>
    <w:p w14:paraId="288D0AF6" w14:textId="77777777" w:rsidR="00F22772" w:rsidRPr="003608BD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Cs/>
          <w:sz w:val="26"/>
          <w:szCs w:val="26"/>
        </w:rPr>
      </w:pPr>
    </w:p>
    <w:p w14:paraId="45EA4D25" w14:textId="77777777" w:rsidR="00F22772" w:rsidRPr="005B20D8" w:rsidRDefault="00F22772" w:rsidP="00F22772">
      <w:pPr>
        <w:pStyle w:val="a3"/>
        <w:shd w:val="clear" w:color="auto" w:fill="FFFFFF"/>
        <w:spacing w:before="0" w:beforeAutospacing="0" w:after="0" w:afterAutospacing="0" w:line="220" w:lineRule="exact"/>
        <w:ind w:firstLine="360"/>
        <w:jc w:val="both"/>
        <w:rPr>
          <w:color w:val="000000"/>
          <w:sz w:val="21"/>
          <w:szCs w:val="21"/>
        </w:rPr>
      </w:pPr>
    </w:p>
    <w:p w14:paraId="489E4CBF" w14:textId="77777777" w:rsidR="00F22772" w:rsidRPr="005B20D8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sz w:val="21"/>
          <w:szCs w:val="21"/>
        </w:rPr>
      </w:pPr>
    </w:p>
    <w:p w14:paraId="7BF32016" w14:textId="77777777"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14:paraId="3922F0FE" w14:textId="77777777"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14:paraId="0C8403A3" w14:textId="77777777"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14:paraId="3F8C4301" w14:textId="77777777" w:rsidR="00E024AA" w:rsidRDefault="00E024AA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14:paraId="02F35F73" w14:textId="77777777" w:rsidR="00F22772" w:rsidRDefault="00E024AA" w:rsidP="00E024AA">
      <w:pPr>
        <w:pStyle w:val="a3"/>
        <w:spacing w:before="30" w:beforeAutospacing="0" w:after="30" w:afterAutospacing="0"/>
        <w:jc w:val="center"/>
      </w:pPr>
      <w:r>
        <w:rPr>
          <w:noProof/>
        </w:rPr>
        <w:drawing>
          <wp:inline distT="0" distB="0" distL="0" distR="0" wp14:anchorId="00AB10A0" wp14:editId="3DA973A3">
            <wp:extent cx="2695575" cy="1695450"/>
            <wp:effectExtent l="19050" t="0" r="9525" b="0"/>
            <wp:docPr id="6" name="Рисунок 4" descr="Самые тупые законы! » banana.by - 50 оттенков жёлтого - Лучш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ые тупые законы! » banana.by - 50 оттенков жёлтого - Лучш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16956" w14:textId="77777777" w:rsidR="00E024AA" w:rsidRDefault="00E024AA" w:rsidP="00E024AA">
      <w:pPr>
        <w:pStyle w:val="a3"/>
        <w:spacing w:before="30" w:beforeAutospacing="0" w:after="30" w:afterAutospacing="0"/>
        <w:jc w:val="center"/>
      </w:pPr>
    </w:p>
    <w:p w14:paraId="4452E8AD" w14:textId="77777777" w:rsidR="00E024AA" w:rsidRDefault="00E024AA" w:rsidP="00E024AA">
      <w:pPr>
        <w:pStyle w:val="a3"/>
        <w:spacing w:before="30" w:beforeAutospacing="0" w:after="30" w:afterAutospacing="0"/>
        <w:jc w:val="center"/>
      </w:pPr>
    </w:p>
    <w:p w14:paraId="3BB51CEC" w14:textId="77777777" w:rsidR="00E024AA" w:rsidRDefault="00E024AA" w:rsidP="00E024AA">
      <w:pPr>
        <w:pStyle w:val="a3"/>
        <w:spacing w:before="30" w:beforeAutospacing="0" w:after="30" w:afterAutospacing="0"/>
        <w:jc w:val="center"/>
      </w:pPr>
    </w:p>
    <w:p w14:paraId="2E236F0A" w14:textId="3FA9811E" w:rsidR="00F22772" w:rsidRPr="00550817" w:rsidRDefault="00F22772" w:rsidP="00550817">
      <w:pPr>
        <w:pStyle w:val="a3"/>
        <w:spacing w:before="30" w:beforeAutospacing="0" w:after="30" w:afterAutospacing="0"/>
        <w:jc w:val="center"/>
        <w:rPr>
          <w:b/>
          <w:bCs/>
          <w:sz w:val="40"/>
          <w:szCs w:val="40"/>
        </w:rPr>
      </w:pPr>
      <w:r w:rsidRPr="00550817">
        <w:rPr>
          <w:b/>
          <w:bCs/>
          <w:sz w:val="40"/>
          <w:szCs w:val="40"/>
        </w:rPr>
        <w:t>А</w:t>
      </w:r>
      <w:r w:rsidR="00807B24" w:rsidRPr="00550817">
        <w:rPr>
          <w:b/>
          <w:bCs/>
          <w:sz w:val="40"/>
          <w:szCs w:val="40"/>
        </w:rPr>
        <w:t xml:space="preserve">ДМИНИСТРАТИВНАЯ </w:t>
      </w:r>
      <w:r w:rsidR="00550817" w:rsidRPr="00550817">
        <w:rPr>
          <w:b/>
          <w:bCs/>
          <w:sz w:val="40"/>
          <w:szCs w:val="40"/>
        </w:rPr>
        <w:t>ОТВЕТСТВЕННОСТЬ</w:t>
      </w:r>
    </w:p>
    <w:p w14:paraId="20679C4A" w14:textId="77777777" w:rsidR="00807B24" w:rsidRDefault="00807B24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14:paraId="41E38B90" w14:textId="77777777" w:rsidR="00807B24" w:rsidRPr="00807B24" w:rsidRDefault="00807B24" w:rsidP="00F22772">
      <w:pPr>
        <w:pStyle w:val="a3"/>
        <w:spacing w:before="30" w:beforeAutospacing="0" w:after="30" w:afterAutospacing="0"/>
        <w:jc w:val="center"/>
        <w:rPr>
          <w:b/>
          <w:bCs/>
        </w:rPr>
      </w:pPr>
      <w:r>
        <w:rPr>
          <w:b/>
          <w:bCs/>
        </w:rPr>
        <w:t>Гомель, 2020</w:t>
      </w:r>
    </w:p>
    <w:p w14:paraId="516DF47E" w14:textId="77777777" w:rsidR="00F22772" w:rsidRPr="00B3675A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14:paraId="0249762C" w14:textId="77777777"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14:paraId="574714C7" w14:textId="77777777" w:rsidR="00807B24" w:rsidRDefault="00807B24" w:rsidP="00807B24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14:paraId="5CF5093C" w14:textId="77777777" w:rsidR="00807B24" w:rsidRPr="009C7A62" w:rsidRDefault="00807B24" w:rsidP="00807B24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  <w:r w:rsidRPr="009C7A62">
        <w:rPr>
          <w:b/>
          <w:sz w:val="32"/>
          <w:szCs w:val="32"/>
          <w:u w:val="single"/>
        </w:rPr>
        <w:t>Дорогие ребята!</w:t>
      </w:r>
    </w:p>
    <w:p w14:paraId="3F7025B4" w14:textId="77777777" w:rsidR="00F22772" w:rsidRPr="00807B24" w:rsidRDefault="00F22772" w:rsidP="00807B24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8"/>
          <w:szCs w:val="28"/>
        </w:rPr>
      </w:pPr>
    </w:p>
    <w:p w14:paraId="4C633B3D" w14:textId="77777777" w:rsidR="00B438D2" w:rsidRPr="00807B24" w:rsidRDefault="00B438D2" w:rsidP="00807B24">
      <w:pPr>
        <w:ind w:firstLine="357"/>
        <w:jc w:val="both"/>
        <w:rPr>
          <w:b/>
        </w:rPr>
      </w:pPr>
      <w:r w:rsidRPr="00807B24">
        <w:rPr>
          <w:b/>
        </w:rPr>
        <w:t>Правовые знания нужны всем людям не сами по себе, а как основа поведения в разных жизненных ситуациях. В подростковом возрасте крайне необходимо сформировать мировоззрение, основанное на уважении к закону, знании прав человека и умении найти пути решения жизненных проблем.</w:t>
      </w:r>
    </w:p>
    <w:p w14:paraId="15E46CA1" w14:textId="77777777" w:rsidR="00B438D2" w:rsidRPr="00807B24" w:rsidRDefault="00B438D2" w:rsidP="00807B24">
      <w:pPr>
        <w:ind w:firstLine="357"/>
        <w:jc w:val="both"/>
        <w:rPr>
          <w:b/>
        </w:rPr>
      </w:pPr>
      <w:r w:rsidRPr="00807B24">
        <w:rPr>
          <w:b/>
        </w:rPr>
        <w:t>Помни</w:t>
      </w:r>
      <w:r w:rsidR="00807B24" w:rsidRPr="00807B24">
        <w:rPr>
          <w:b/>
        </w:rPr>
        <w:t>те</w:t>
      </w:r>
      <w:r w:rsidRPr="00807B24">
        <w:rPr>
          <w:b/>
        </w:rPr>
        <w:t>, даже самый безобидный на твой взгляд поступок может иметь необратимые негативные для тебя последствия.</w:t>
      </w:r>
    </w:p>
    <w:p w14:paraId="77280B51" w14:textId="77777777" w:rsidR="0099623E" w:rsidRPr="00D5005F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 w:rsidRPr="00D5005F">
        <w:rPr>
          <w:rStyle w:val="a6"/>
          <w:sz w:val="22"/>
          <w:szCs w:val="22"/>
          <w:shd w:val="clear" w:color="auto" w:fill="FFFFFF"/>
        </w:rPr>
        <w:t>Статьей  4.3.</w:t>
      </w:r>
      <w:r w:rsidR="0099623E" w:rsidRPr="00D5005F">
        <w:rPr>
          <w:rStyle w:val="a6"/>
          <w:sz w:val="22"/>
          <w:szCs w:val="22"/>
          <w:shd w:val="clear" w:color="auto" w:fill="FFFFFF"/>
        </w:rPr>
        <w:t xml:space="preserve"> </w:t>
      </w:r>
      <w:r w:rsidRPr="00D5005F">
        <w:rPr>
          <w:rStyle w:val="a6"/>
          <w:sz w:val="22"/>
          <w:szCs w:val="22"/>
          <w:shd w:val="clear" w:color="auto" w:fill="FFFFFF"/>
        </w:rPr>
        <w:t>КоАП РБ</w:t>
      </w:r>
      <w:r w:rsidR="0099623E" w:rsidRPr="00D5005F">
        <w:rPr>
          <w:rStyle w:val="a6"/>
          <w:sz w:val="22"/>
          <w:szCs w:val="22"/>
          <w:shd w:val="clear" w:color="auto" w:fill="FFFFFF"/>
        </w:rPr>
        <w:t xml:space="preserve"> </w:t>
      </w:r>
      <w:r w:rsidRPr="00D5005F">
        <w:rPr>
          <w:rStyle w:val="a6"/>
          <w:sz w:val="22"/>
          <w:szCs w:val="22"/>
          <w:shd w:val="clear" w:color="auto" w:fill="FFFFFF"/>
        </w:rPr>
        <w:t xml:space="preserve"> определен</w:t>
      </w:r>
      <w:r w:rsidR="0099623E" w:rsidRPr="00D5005F">
        <w:rPr>
          <w:rStyle w:val="a6"/>
          <w:sz w:val="22"/>
          <w:szCs w:val="22"/>
          <w:shd w:val="clear" w:color="auto" w:fill="FFFFFF"/>
        </w:rPr>
        <w:t xml:space="preserve">    возраст</w:t>
      </w:r>
      <w:r w:rsidRPr="00D5005F">
        <w:rPr>
          <w:rStyle w:val="a6"/>
          <w:sz w:val="22"/>
          <w:szCs w:val="22"/>
          <w:shd w:val="clear" w:color="auto" w:fill="FFFFFF"/>
        </w:rPr>
        <w:t>, с которого наступает административная ответственность</w:t>
      </w:r>
      <w:r w:rsidR="0099623E" w:rsidRPr="00D5005F">
        <w:rPr>
          <w:rStyle w:val="a6"/>
          <w:sz w:val="22"/>
          <w:szCs w:val="22"/>
          <w:shd w:val="clear" w:color="auto" w:fill="FFFFFF"/>
        </w:rPr>
        <w:t>.</w:t>
      </w:r>
    </w:p>
    <w:p w14:paraId="5647106B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rStyle w:val="a6"/>
          <w:sz w:val="22"/>
          <w:szCs w:val="22"/>
        </w:rPr>
        <w:t>Статья 9.1. Умышленное причинение телесного повреждения и иные насильственные действия либо нарушение защитного предписания</w:t>
      </w:r>
    </w:p>
    <w:p w14:paraId="7F4DCB95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 </w:t>
      </w:r>
      <w:r w:rsidRPr="00D5005F">
        <w:rPr>
          <w:rStyle w:val="a7"/>
          <w:sz w:val="22"/>
          <w:szCs w:val="22"/>
        </w:rPr>
        <w:t xml:space="preserve">влечет наложение </w:t>
      </w:r>
      <w:r w:rsidRPr="00D5005F">
        <w:rPr>
          <w:rStyle w:val="a7"/>
          <w:b/>
          <w:sz w:val="22"/>
          <w:szCs w:val="22"/>
        </w:rPr>
        <w:t>штрафа в размере от десяти до тридцати базовых величин</w:t>
      </w:r>
      <w:r w:rsidR="0099623E" w:rsidRPr="00D5005F">
        <w:rPr>
          <w:rStyle w:val="a7"/>
          <w:b/>
          <w:sz w:val="22"/>
          <w:szCs w:val="22"/>
        </w:rPr>
        <w:t>.</w:t>
      </w:r>
      <w:r w:rsidRPr="00D5005F">
        <w:rPr>
          <w:rStyle w:val="a7"/>
          <w:b/>
          <w:sz w:val="22"/>
          <w:szCs w:val="22"/>
        </w:rPr>
        <w:t xml:space="preserve"> </w:t>
      </w:r>
      <w:r w:rsidR="0099623E" w:rsidRPr="00D5005F">
        <w:rPr>
          <w:rStyle w:val="a7"/>
          <w:b/>
          <w:sz w:val="22"/>
          <w:szCs w:val="22"/>
        </w:rPr>
        <w:t xml:space="preserve"> </w:t>
      </w:r>
    </w:p>
    <w:p w14:paraId="668816DA" w14:textId="77777777" w:rsidR="0099623E" w:rsidRPr="00D5005F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6"/>
          <w:sz w:val="22"/>
          <w:szCs w:val="22"/>
        </w:rPr>
      </w:pPr>
      <w:r w:rsidRPr="00D5005F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– </w:t>
      </w:r>
      <w:r w:rsidRPr="00D5005F">
        <w:rPr>
          <w:rStyle w:val="a7"/>
          <w:b/>
          <w:sz w:val="22"/>
          <w:szCs w:val="22"/>
        </w:rPr>
        <w:t>влекут наложение штрафа в размере до десяти базовых величин</w:t>
      </w:r>
      <w:r w:rsidR="0099623E" w:rsidRPr="00D5005F">
        <w:rPr>
          <w:rStyle w:val="a7"/>
          <w:b/>
          <w:sz w:val="22"/>
          <w:szCs w:val="22"/>
        </w:rPr>
        <w:t>.</w:t>
      </w:r>
      <w:r w:rsidRPr="00D5005F">
        <w:rPr>
          <w:rStyle w:val="a7"/>
          <w:b/>
          <w:sz w:val="22"/>
          <w:szCs w:val="22"/>
        </w:rPr>
        <w:t xml:space="preserve"> </w:t>
      </w:r>
      <w:r w:rsidR="0099623E" w:rsidRPr="00D5005F">
        <w:rPr>
          <w:rStyle w:val="a7"/>
          <w:b/>
          <w:sz w:val="22"/>
          <w:szCs w:val="22"/>
        </w:rPr>
        <w:t xml:space="preserve"> </w:t>
      </w:r>
    </w:p>
    <w:p w14:paraId="0DE18FA0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rStyle w:val="a6"/>
          <w:sz w:val="22"/>
          <w:szCs w:val="22"/>
        </w:rPr>
        <w:t>Статья 9.3. Оскорбление</w:t>
      </w:r>
    </w:p>
    <w:p w14:paraId="214FAC38" w14:textId="77777777" w:rsidR="00F22772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D5005F">
        <w:rPr>
          <w:sz w:val="22"/>
          <w:szCs w:val="22"/>
        </w:rPr>
        <w:t>Оскорбление, то есть умышленное унижение чести и достоинства личности, выраженное в неприличной форме, – </w:t>
      </w:r>
      <w:r w:rsidRPr="00D5005F">
        <w:rPr>
          <w:rStyle w:val="a7"/>
          <w:b/>
          <w:sz w:val="22"/>
          <w:szCs w:val="22"/>
        </w:rPr>
        <w:t>влечет наложение штрафа в размере до двадцати базовых величин.</w:t>
      </w:r>
    </w:p>
    <w:p w14:paraId="088E9193" w14:textId="77777777" w:rsidR="00C24BCD" w:rsidRPr="00D5005F" w:rsidRDefault="00C24BCD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07374D7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rStyle w:val="a6"/>
          <w:sz w:val="22"/>
          <w:szCs w:val="22"/>
        </w:rPr>
        <w:lastRenderedPageBreak/>
        <w:t>Статья 10.5. Мелкое хищение</w:t>
      </w:r>
    </w:p>
    <w:p w14:paraId="48563E09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– </w:t>
      </w:r>
      <w:r w:rsidRPr="00D5005F">
        <w:rPr>
          <w:rStyle w:val="a7"/>
          <w:b/>
          <w:sz w:val="22"/>
          <w:szCs w:val="22"/>
        </w:rPr>
        <w:t>влекут наложение штрафа в размере от двух до тридцати базовых величин</w:t>
      </w:r>
      <w:r w:rsidR="0099623E" w:rsidRPr="00D5005F">
        <w:rPr>
          <w:rStyle w:val="a7"/>
          <w:b/>
          <w:sz w:val="22"/>
          <w:szCs w:val="22"/>
        </w:rPr>
        <w:t>.</w:t>
      </w:r>
      <w:r w:rsidRPr="00D5005F">
        <w:rPr>
          <w:rStyle w:val="a7"/>
          <w:b/>
          <w:sz w:val="22"/>
          <w:szCs w:val="22"/>
        </w:rPr>
        <w:t xml:space="preserve"> </w:t>
      </w:r>
      <w:r w:rsidR="0099623E" w:rsidRPr="00D5005F">
        <w:rPr>
          <w:rStyle w:val="a7"/>
          <w:b/>
          <w:sz w:val="22"/>
          <w:szCs w:val="22"/>
        </w:rPr>
        <w:t xml:space="preserve"> </w:t>
      </w:r>
    </w:p>
    <w:p w14:paraId="2F96C89F" w14:textId="77777777" w:rsidR="00F22772" w:rsidRPr="00D5005F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sz w:val="22"/>
          <w:szCs w:val="22"/>
        </w:rPr>
      </w:pPr>
      <w:r w:rsidRPr="00D5005F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Те же деяния, совершенные повторно в течение одного года после наложения административного взыскания за такие же нарушения, – </w:t>
      </w:r>
      <w:r w:rsidRPr="00D5005F">
        <w:rPr>
          <w:rStyle w:val="a7"/>
          <w:sz w:val="22"/>
          <w:szCs w:val="22"/>
        </w:rPr>
        <w:t>влекут наложение штрафа в размере от тридцати до пятидесяти базовых величин или административный арест. </w:t>
      </w:r>
    </w:p>
    <w:p w14:paraId="469B3E13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rStyle w:val="a6"/>
          <w:sz w:val="22"/>
          <w:szCs w:val="22"/>
        </w:rPr>
        <w:t>Статья 10.6. Присвоение найденного имущества</w:t>
      </w:r>
    </w:p>
    <w:p w14:paraId="4CA92F3A" w14:textId="77777777" w:rsidR="00F22772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D5005F">
        <w:rPr>
          <w:sz w:val="22"/>
          <w:szCs w:val="22"/>
        </w:rPr>
        <w:t>Присвоение найденного заведомо чужого имущества или клада – </w:t>
      </w:r>
      <w:r w:rsidRPr="00D5005F">
        <w:rPr>
          <w:rStyle w:val="a7"/>
          <w:b/>
          <w:sz w:val="22"/>
          <w:szCs w:val="22"/>
        </w:rPr>
        <w:t>влечет предупреждение или наложение штрафа в размере до пяти базовых величин.</w:t>
      </w:r>
    </w:p>
    <w:p w14:paraId="1185931F" w14:textId="77777777" w:rsidR="00D5005F" w:rsidRPr="00D5005F" w:rsidRDefault="00D5005F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C69D7F0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rStyle w:val="a6"/>
          <w:sz w:val="22"/>
          <w:szCs w:val="22"/>
        </w:rPr>
        <w:t>Статья 17.1. Мелкое хулиганство</w:t>
      </w:r>
    </w:p>
    <w:p w14:paraId="138DFD90" w14:textId="77777777" w:rsidR="00F22772" w:rsidRPr="00D5005F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5005F">
        <w:rPr>
          <w:sz w:val="22"/>
          <w:szCs w:val="22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Pr="00D5005F">
        <w:rPr>
          <w:b/>
          <w:sz w:val="22"/>
          <w:szCs w:val="22"/>
        </w:rPr>
        <w:t>– </w:t>
      </w:r>
      <w:r w:rsidRPr="00D5005F">
        <w:rPr>
          <w:rStyle w:val="a7"/>
          <w:b/>
          <w:sz w:val="22"/>
          <w:szCs w:val="22"/>
        </w:rPr>
        <w:t>влекут наложение штрафа в размере от двух до тридцати базовых величин</w:t>
      </w:r>
      <w:r w:rsidR="0099623E" w:rsidRPr="00D5005F">
        <w:rPr>
          <w:rStyle w:val="a7"/>
          <w:b/>
          <w:sz w:val="22"/>
          <w:szCs w:val="22"/>
        </w:rPr>
        <w:t>.</w:t>
      </w:r>
      <w:r w:rsidRPr="00D5005F">
        <w:rPr>
          <w:rStyle w:val="a7"/>
          <w:b/>
          <w:sz w:val="22"/>
          <w:szCs w:val="22"/>
        </w:rPr>
        <w:t xml:space="preserve"> </w:t>
      </w:r>
    </w:p>
    <w:p w14:paraId="49453BF4" w14:textId="77777777" w:rsidR="00807B24" w:rsidRDefault="00807B24" w:rsidP="00C24BC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14:paraId="0019D3CA" w14:textId="77777777" w:rsidR="00F22772" w:rsidRPr="00D5005F" w:rsidRDefault="00F22772" w:rsidP="00C24BC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rStyle w:val="a6"/>
          <w:sz w:val="22"/>
          <w:szCs w:val="22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14:paraId="79DE9F2E" w14:textId="77777777" w:rsidR="00F22772" w:rsidRPr="00D5005F" w:rsidRDefault="00F22772" w:rsidP="00C24B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5005F">
        <w:rPr>
          <w:sz w:val="22"/>
          <w:szCs w:val="22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</w:t>
      </w:r>
      <w:r w:rsidRPr="00D5005F">
        <w:rPr>
          <w:sz w:val="22"/>
          <w:szCs w:val="22"/>
        </w:rPr>
        <w:lastRenderedPageBreak/>
        <w:t>появление в общественном месте в состоянии алкогольного опьянения, оскорбляющем человеческое достоинство и общественную нравственность, – </w:t>
      </w:r>
      <w:r w:rsidRPr="00D5005F">
        <w:rPr>
          <w:rStyle w:val="a7"/>
          <w:b/>
          <w:sz w:val="22"/>
          <w:szCs w:val="22"/>
        </w:rPr>
        <w:t>влекут наложение штрафа в размере до восьми базовых величин.</w:t>
      </w:r>
    </w:p>
    <w:p w14:paraId="6C8DADC2" w14:textId="77777777" w:rsidR="00F22772" w:rsidRDefault="00F22772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7"/>
          <w:b/>
          <w:sz w:val="22"/>
          <w:szCs w:val="22"/>
        </w:rPr>
      </w:pPr>
      <w:r w:rsidRPr="00D5005F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Нахождение на рабочем месте в рабочее время в состоянии алкогольного опьянения – </w:t>
      </w:r>
      <w:r w:rsidRPr="00D5005F">
        <w:rPr>
          <w:rStyle w:val="a7"/>
          <w:b/>
          <w:sz w:val="22"/>
          <w:szCs w:val="22"/>
        </w:rPr>
        <w:t>влечет наложение штрафа в размере от одной до десяти базовых величин.</w:t>
      </w:r>
    </w:p>
    <w:p w14:paraId="124FD14F" w14:textId="77777777" w:rsidR="00807B24" w:rsidRPr="00D5005F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sz w:val="22"/>
          <w:szCs w:val="22"/>
        </w:rPr>
      </w:pPr>
      <w:r w:rsidRPr="00D5005F">
        <w:rPr>
          <w:b/>
          <w:sz w:val="22"/>
          <w:szCs w:val="22"/>
        </w:rPr>
        <w:t>3.</w:t>
      </w:r>
      <w:r w:rsidRPr="00D5005F">
        <w:rPr>
          <w:sz w:val="22"/>
          <w:szCs w:val="22"/>
        </w:rPr>
        <w:t xml:space="preserve">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– </w:t>
      </w:r>
      <w:r w:rsidRPr="00D5005F">
        <w:rPr>
          <w:rStyle w:val="a7"/>
          <w:b/>
          <w:sz w:val="22"/>
          <w:szCs w:val="22"/>
        </w:rPr>
        <w:t>влекут наложение штрафа в размере от двух до пятнадцати базовых величин</w:t>
      </w:r>
      <w:r w:rsidRPr="00D5005F">
        <w:rPr>
          <w:rStyle w:val="a7"/>
          <w:sz w:val="22"/>
          <w:szCs w:val="22"/>
        </w:rPr>
        <w:t>.</w:t>
      </w:r>
    </w:p>
    <w:p w14:paraId="1B1D717C" w14:textId="77777777" w:rsidR="00807B24" w:rsidRPr="00D5005F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D5005F">
        <w:rPr>
          <w:b/>
          <w:sz w:val="22"/>
          <w:szCs w:val="22"/>
        </w:rPr>
        <w:t>4.</w:t>
      </w:r>
      <w:r w:rsidRPr="00D5005F">
        <w:rPr>
          <w:sz w:val="22"/>
          <w:szCs w:val="22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 </w:t>
      </w:r>
      <w:r w:rsidRPr="00D5005F">
        <w:rPr>
          <w:rStyle w:val="a7"/>
          <w:b/>
          <w:sz w:val="22"/>
          <w:szCs w:val="22"/>
        </w:rPr>
        <w:t>влечет наложение штрафа в размере от пяти до десяти базовых величин.</w:t>
      </w:r>
    </w:p>
    <w:p w14:paraId="539754D9" w14:textId="77777777" w:rsidR="00807B24" w:rsidRPr="00D5005F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D5005F">
        <w:rPr>
          <w:b/>
          <w:sz w:val="22"/>
          <w:szCs w:val="22"/>
        </w:rPr>
        <w:t>5.</w:t>
      </w:r>
      <w:r w:rsidRPr="00D5005F">
        <w:rPr>
          <w:sz w:val="22"/>
          <w:szCs w:val="22"/>
        </w:rPr>
        <w:t xml:space="preserve">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– </w:t>
      </w:r>
      <w:r w:rsidRPr="00D5005F">
        <w:rPr>
          <w:rStyle w:val="a7"/>
          <w:b/>
          <w:sz w:val="22"/>
          <w:szCs w:val="22"/>
        </w:rPr>
        <w:t>влечет наложение штрафа в размере от восьми до двенадцати базовых величин.</w:t>
      </w:r>
    </w:p>
    <w:p w14:paraId="6F9EE883" w14:textId="77777777" w:rsidR="00807B24" w:rsidRPr="00D5005F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D5005F">
        <w:rPr>
          <w:b/>
          <w:sz w:val="22"/>
          <w:szCs w:val="22"/>
        </w:rPr>
        <w:t>6.</w:t>
      </w:r>
      <w:r w:rsidRPr="00D5005F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 </w:t>
      </w:r>
      <w:r w:rsidRPr="00D5005F">
        <w:rPr>
          <w:rStyle w:val="a7"/>
          <w:b/>
          <w:sz w:val="22"/>
          <w:szCs w:val="22"/>
        </w:rPr>
        <w:t>влекут наложение штрафа в размере от десяти до пятнадцати базовых величин</w:t>
      </w:r>
    </w:p>
    <w:p w14:paraId="3E4AE812" w14:textId="77777777" w:rsidR="00807B24" w:rsidRPr="00D5005F" w:rsidRDefault="00807B24" w:rsidP="00807B2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005F">
        <w:rPr>
          <w:rStyle w:val="a6"/>
          <w:sz w:val="22"/>
          <w:szCs w:val="22"/>
        </w:rPr>
        <w:t>Статья 17.6. Заведомо ложное сообщение</w:t>
      </w:r>
    </w:p>
    <w:p w14:paraId="5AB5C564" w14:textId="77777777" w:rsidR="00807B24" w:rsidRPr="00D5005F" w:rsidRDefault="00807B24" w:rsidP="00807B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D5005F">
        <w:rPr>
          <w:sz w:val="22"/>
          <w:szCs w:val="22"/>
        </w:rPr>
        <w:lastRenderedPageBreak/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D5005F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D5005F">
        <w:rPr>
          <w:rStyle w:val="a7"/>
          <w:b/>
          <w:sz w:val="22"/>
          <w:szCs w:val="22"/>
        </w:rPr>
        <w:t>влечет наложение штрафа в размере от четырех до пятнадцати базовых величин.</w:t>
      </w:r>
    </w:p>
    <w:p w14:paraId="0A6278C7" w14:textId="77777777" w:rsidR="00807B24" w:rsidRPr="00D5005F" w:rsidRDefault="00807B24" w:rsidP="00807B24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D5005F">
        <w:rPr>
          <w:sz w:val="22"/>
          <w:szCs w:val="22"/>
        </w:rPr>
        <w:t>2. То же действие, совершенное повторно в течение одного года после наложения административного взыскания за такое же нарушение, – </w:t>
      </w:r>
      <w:r w:rsidRPr="00D5005F">
        <w:rPr>
          <w:rStyle w:val="a7"/>
          <w:b/>
          <w:sz w:val="22"/>
          <w:szCs w:val="22"/>
        </w:rPr>
        <w:t>влечет наложение штрафа в размере от двадцати до пятидесяти базовых величин</w:t>
      </w:r>
    </w:p>
    <w:p w14:paraId="7EC02FE6" w14:textId="77777777" w:rsidR="00807B24" w:rsidRDefault="00807B24" w:rsidP="00807B24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Статья 23.34</w:t>
      </w:r>
      <w:r w:rsidRPr="00D5005F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>Нарушение порядка организации или проведения массовых мероприятий</w:t>
      </w:r>
    </w:p>
    <w:p w14:paraId="2DFA80F1" w14:textId="77777777" w:rsidR="00807B24" w:rsidRPr="00242563" w:rsidRDefault="00807B24" w:rsidP="00807B24">
      <w:pPr>
        <w:pStyle w:val="a3"/>
        <w:jc w:val="both"/>
        <w:textAlignment w:val="baseline"/>
        <w:rPr>
          <w:sz w:val="22"/>
          <w:szCs w:val="22"/>
        </w:rPr>
      </w:pPr>
      <w:r w:rsidRPr="00242563">
        <w:rPr>
          <w:sz w:val="22"/>
          <w:szCs w:val="22"/>
        </w:rPr>
        <w:t>1. </w:t>
      </w:r>
      <w:proofErr w:type="gramStart"/>
      <w:r w:rsidRPr="00242563">
        <w:rPr>
          <w:sz w:val="22"/>
          <w:szCs w:val="22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 –</w:t>
      </w:r>
      <w:r>
        <w:rPr>
          <w:sz w:val="22"/>
          <w:szCs w:val="22"/>
        </w:rPr>
        <w:t xml:space="preserve"> </w:t>
      </w:r>
      <w:r w:rsidRPr="00242563">
        <w:rPr>
          <w:b/>
          <w:i/>
          <w:sz w:val="22"/>
          <w:szCs w:val="22"/>
        </w:rPr>
        <w:t>влекут предупреждение, или наложение</w:t>
      </w:r>
      <w:proofErr w:type="gramEnd"/>
      <w:r w:rsidRPr="00242563">
        <w:rPr>
          <w:b/>
          <w:i/>
          <w:sz w:val="22"/>
          <w:szCs w:val="22"/>
        </w:rPr>
        <w:t xml:space="preserve"> штрафа в размере до тридцати базовых величин, или административный арест.</w:t>
      </w:r>
    </w:p>
    <w:p w14:paraId="7E317716" w14:textId="77777777" w:rsidR="00807B24" w:rsidRPr="00B438D2" w:rsidRDefault="00807B24" w:rsidP="00807B24">
      <w:pPr>
        <w:pStyle w:val="a3"/>
        <w:jc w:val="both"/>
        <w:textAlignment w:val="baseline"/>
        <w:rPr>
          <w:b/>
          <w:i/>
          <w:sz w:val="22"/>
          <w:szCs w:val="22"/>
        </w:rPr>
      </w:pPr>
      <w:r w:rsidRPr="00242563">
        <w:rPr>
          <w:sz w:val="22"/>
          <w:szCs w:val="22"/>
        </w:rPr>
        <w:t>2. </w:t>
      </w:r>
      <w:proofErr w:type="gramStart"/>
      <w:r w:rsidRPr="00242563">
        <w:rPr>
          <w:sz w:val="22"/>
          <w:szCs w:val="22"/>
        </w:rPr>
        <w:t xml:space="preserve"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</w:t>
      </w:r>
      <w:r w:rsidRPr="00242563">
        <w:rPr>
          <w:sz w:val="22"/>
          <w:szCs w:val="22"/>
        </w:rPr>
        <w:lastRenderedPageBreak/>
        <w:t>организатором таких мероприятий, –</w:t>
      </w:r>
      <w:r>
        <w:rPr>
          <w:sz w:val="22"/>
          <w:szCs w:val="22"/>
        </w:rPr>
        <w:t xml:space="preserve"> </w:t>
      </w:r>
      <w:r w:rsidRPr="00B438D2">
        <w:rPr>
          <w:b/>
          <w:i/>
          <w:sz w:val="22"/>
          <w:szCs w:val="22"/>
        </w:rPr>
        <w:t>влекут наложение штрафа в размере от двадцати до сорока</w:t>
      </w:r>
      <w:proofErr w:type="gramEnd"/>
      <w:r w:rsidRPr="00B438D2">
        <w:rPr>
          <w:b/>
          <w:i/>
          <w:sz w:val="22"/>
          <w:szCs w:val="22"/>
        </w:rPr>
        <w:t xml:space="preserve"> базовых величин или административный арест, а на юридическое лицо – от двадцати до ста базовых величин.</w:t>
      </w:r>
    </w:p>
    <w:p w14:paraId="4AB28984" w14:textId="77777777" w:rsidR="00807B24" w:rsidRPr="00242563" w:rsidRDefault="00807B24" w:rsidP="00807B24">
      <w:pPr>
        <w:pStyle w:val="a3"/>
        <w:jc w:val="both"/>
        <w:textAlignment w:val="baseline"/>
        <w:rPr>
          <w:sz w:val="22"/>
          <w:szCs w:val="22"/>
        </w:rPr>
      </w:pPr>
      <w:r w:rsidRPr="00242563">
        <w:rPr>
          <w:sz w:val="22"/>
          <w:szCs w:val="22"/>
        </w:rPr>
        <w:t>3. 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14:paraId="3E5276FA" w14:textId="77777777" w:rsidR="00807B24" w:rsidRPr="00B438D2" w:rsidRDefault="00807B24" w:rsidP="00807B24">
      <w:pPr>
        <w:pStyle w:val="a3"/>
        <w:jc w:val="both"/>
        <w:textAlignment w:val="baseline"/>
        <w:rPr>
          <w:b/>
          <w:i/>
          <w:sz w:val="22"/>
          <w:szCs w:val="22"/>
        </w:rPr>
      </w:pPr>
      <w:r w:rsidRPr="00B438D2">
        <w:rPr>
          <w:b/>
          <w:i/>
          <w:sz w:val="22"/>
          <w:szCs w:val="22"/>
        </w:rPr>
        <w:t>влекут наложение штрафа в размере от двадцати до пятидесяти базовых величин или административный арест.</w:t>
      </w:r>
    </w:p>
    <w:p w14:paraId="7CAB2F7B" w14:textId="77777777" w:rsidR="00807B24" w:rsidRPr="00242563" w:rsidRDefault="00807B24" w:rsidP="00807B24">
      <w:pPr>
        <w:pStyle w:val="a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3.прим</w:t>
      </w:r>
      <w:proofErr w:type="gramStart"/>
      <w:r>
        <w:rPr>
          <w:sz w:val="22"/>
          <w:szCs w:val="22"/>
        </w:rPr>
        <w:t>1</w:t>
      </w:r>
      <w:proofErr w:type="gramEnd"/>
      <w:r w:rsidRPr="00242563">
        <w:rPr>
          <w:sz w:val="22"/>
          <w:szCs w:val="22"/>
        </w:rPr>
        <w:t>. 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 </w:t>
      </w:r>
      <w:proofErr w:type="gramStart"/>
      <w:r w:rsidRPr="00242563">
        <w:rPr>
          <w:sz w:val="22"/>
          <w:szCs w:val="22"/>
        </w:rPr>
        <w:t>–</w:t>
      </w:r>
      <w:r w:rsidRPr="00B438D2">
        <w:rPr>
          <w:b/>
          <w:i/>
          <w:sz w:val="22"/>
          <w:szCs w:val="22"/>
        </w:rPr>
        <w:t>в</w:t>
      </w:r>
      <w:proofErr w:type="gramEnd"/>
      <w:r w:rsidRPr="00B438D2">
        <w:rPr>
          <w:b/>
          <w:i/>
          <w:sz w:val="22"/>
          <w:szCs w:val="22"/>
        </w:rPr>
        <w:t>лекут наложение штрафа в размере от двадцати до пятидесяти базовых величин или административный арест, а на юридическое лицо – от двадцати до двухсот базовых величин</w:t>
      </w:r>
      <w:r w:rsidRPr="00242563">
        <w:rPr>
          <w:sz w:val="22"/>
          <w:szCs w:val="22"/>
        </w:rPr>
        <w:t>.</w:t>
      </w:r>
    </w:p>
    <w:p w14:paraId="4E4979A5" w14:textId="77777777" w:rsidR="00807B24" w:rsidRPr="00B438D2" w:rsidRDefault="00807B24" w:rsidP="00807B24">
      <w:pPr>
        <w:pStyle w:val="a3"/>
        <w:jc w:val="both"/>
        <w:textAlignment w:val="baseline"/>
        <w:rPr>
          <w:b/>
          <w:i/>
          <w:sz w:val="22"/>
          <w:szCs w:val="22"/>
        </w:rPr>
      </w:pPr>
      <w:r w:rsidRPr="00242563">
        <w:rPr>
          <w:sz w:val="22"/>
          <w:szCs w:val="22"/>
        </w:rPr>
        <w:t>4. Деяния, предусмотренные частью 1 настоящей статьи, совершенные за вознаграждение, –</w:t>
      </w:r>
      <w:r>
        <w:rPr>
          <w:sz w:val="22"/>
          <w:szCs w:val="22"/>
        </w:rPr>
        <w:t xml:space="preserve"> </w:t>
      </w:r>
      <w:r w:rsidRPr="00B438D2">
        <w:rPr>
          <w:b/>
          <w:i/>
          <w:sz w:val="22"/>
          <w:szCs w:val="22"/>
        </w:rPr>
        <w:t>влекут наложение штрафа в размере от тридцати до пятидесяти базовых величин или административный арест.</w:t>
      </w:r>
    </w:p>
    <w:p w14:paraId="73CC816F" w14:textId="77777777" w:rsidR="00807B24" w:rsidRPr="00B438D2" w:rsidRDefault="00807B24" w:rsidP="00807B24">
      <w:pPr>
        <w:pStyle w:val="a3"/>
        <w:jc w:val="both"/>
        <w:textAlignment w:val="baseline"/>
        <w:rPr>
          <w:b/>
          <w:i/>
          <w:sz w:val="22"/>
          <w:szCs w:val="22"/>
        </w:rPr>
      </w:pPr>
      <w:r w:rsidRPr="00242563">
        <w:rPr>
          <w:sz w:val="22"/>
          <w:szCs w:val="22"/>
        </w:rPr>
        <w:t>5. 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 </w:t>
      </w:r>
      <w:proofErr w:type="gramStart"/>
      <w:r w:rsidRPr="00242563">
        <w:rPr>
          <w:sz w:val="22"/>
          <w:szCs w:val="22"/>
        </w:rPr>
        <w:t>–</w:t>
      </w:r>
      <w:r w:rsidRPr="00B438D2">
        <w:rPr>
          <w:b/>
          <w:i/>
          <w:sz w:val="22"/>
          <w:szCs w:val="22"/>
        </w:rPr>
        <w:t>в</w:t>
      </w:r>
      <w:proofErr w:type="gramEnd"/>
      <w:r w:rsidRPr="00B438D2">
        <w:rPr>
          <w:b/>
          <w:i/>
          <w:sz w:val="22"/>
          <w:szCs w:val="22"/>
        </w:rPr>
        <w:t>лекут наложение штрафа в размере от сорока до пятидесяти базовых величин или административный арест, а на юридическое лицо – от двухсот пятидесяти до пятисот базовых величин.</w:t>
      </w:r>
    </w:p>
    <w:p w14:paraId="078E7F01" w14:textId="77777777" w:rsidR="00807B24" w:rsidRDefault="00807B24" w:rsidP="00807B24">
      <w:pPr>
        <w:pStyle w:val="a3"/>
        <w:spacing w:before="30" w:beforeAutospacing="0" w:after="30" w:afterAutospacing="0" w:line="240" w:lineRule="exact"/>
        <w:jc w:val="center"/>
        <w:rPr>
          <w:b/>
          <w:sz w:val="32"/>
          <w:szCs w:val="32"/>
          <w:u w:val="single"/>
        </w:rPr>
      </w:pPr>
    </w:p>
    <w:sectPr w:rsidR="00807B24" w:rsidSect="009C7A62">
      <w:pgSz w:w="16838" w:h="11906" w:orient="landscape"/>
      <w:pgMar w:top="426" w:right="253" w:bottom="567" w:left="567" w:header="709" w:footer="709" w:gutter="0"/>
      <w:cols w:num="3" w:space="5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2"/>
    <w:rsid w:val="00001E29"/>
    <w:rsid w:val="00242563"/>
    <w:rsid w:val="003C5D7D"/>
    <w:rsid w:val="00407E53"/>
    <w:rsid w:val="0042153C"/>
    <w:rsid w:val="00441FD9"/>
    <w:rsid w:val="00550817"/>
    <w:rsid w:val="00615889"/>
    <w:rsid w:val="007F381D"/>
    <w:rsid w:val="00807B24"/>
    <w:rsid w:val="0099623E"/>
    <w:rsid w:val="009C7A62"/>
    <w:rsid w:val="00B438D2"/>
    <w:rsid w:val="00B65CBC"/>
    <w:rsid w:val="00C24BCD"/>
    <w:rsid w:val="00CF042C"/>
    <w:rsid w:val="00D5005F"/>
    <w:rsid w:val="00E024AA"/>
    <w:rsid w:val="00F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5394F-B10E-4C5B-84C0-0D187742490E}"/>
</file>

<file path=customXml/itemProps2.xml><?xml version="1.0" encoding="utf-8"?>
<ds:datastoreItem xmlns:ds="http://schemas.openxmlformats.org/officeDocument/2006/customXml" ds:itemID="{BE237AF9-009A-4FAB-9EF4-3D881E73505C}"/>
</file>

<file path=customXml/itemProps3.xml><?xml version="1.0" encoding="utf-8"?>
<ds:datastoreItem xmlns:ds="http://schemas.openxmlformats.org/officeDocument/2006/customXml" ds:itemID="{5BEE41E2-AF97-49FF-9F6B-E420E911E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kdn</dc:creator>
  <cp:lastModifiedBy>Olga Medvedeva</cp:lastModifiedBy>
  <cp:revision>2</cp:revision>
  <cp:lastPrinted>2020-03-17T06:33:00Z</cp:lastPrinted>
  <dcterms:created xsi:type="dcterms:W3CDTF">2020-09-18T09:13:00Z</dcterms:created>
  <dcterms:modified xsi:type="dcterms:W3CDTF">2020-09-18T09:13:00Z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