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80" w:rsidRPr="0007087C" w:rsidRDefault="000C4580" w:rsidP="000C4580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 w:val="24"/>
          <w:szCs w:val="24"/>
        </w:rPr>
      </w:pPr>
      <w:r w:rsidRPr="0007087C">
        <w:rPr>
          <w:sz w:val="24"/>
          <w:szCs w:val="24"/>
        </w:rPr>
        <w:t>УТВЕРЖДАЮ</w:t>
      </w:r>
    </w:p>
    <w:p w:rsidR="000C4580" w:rsidRPr="0007087C" w:rsidRDefault="000C4580" w:rsidP="000C4580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 w:val="24"/>
          <w:szCs w:val="24"/>
        </w:rPr>
      </w:pPr>
      <w:r w:rsidRPr="0007087C">
        <w:rPr>
          <w:sz w:val="24"/>
          <w:szCs w:val="24"/>
        </w:rPr>
        <w:t xml:space="preserve">Проректор по научной работе </w:t>
      </w:r>
    </w:p>
    <w:p w:rsidR="000C4580" w:rsidRPr="0007087C" w:rsidRDefault="008C3A36" w:rsidP="000C4580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к.ф.-м.</w:t>
      </w:r>
      <w:r w:rsidR="000C4580" w:rsidRPr="0007087C">
        <w:rPr>
          <w:rFonts w:ascii="Times New Roman" w:hAnsi="Times New Roman"/>
          <w:sz w:val="24"/>
          <w:szCs w:val="24"/>
          <w:lang w:eastAsia="ru-RU"/>
        </w:rPr>
        <w:t>.н</w:t>
      </w:r>
      <w:proofErr w:type="spellEnd"/>
      <w:r w:rsidR="000C4580" w:rsidRPr="0007087C">
        <w:rPr>
          <w:rFonts w:ascii="Times New Roman" w:hAnsi="Times New Roman"/>
          <w:sz w:val="24"/>
          <w:szCs w:val="24"/>
          <w:lang w:eastAsia="ru-RU"/>
        </w:rPr>
        <w:t xml:space="preserve">., </w:t>
      </w:r>
      <w:r>
        <w:rPr>
          <w:rFonts w:ascii="Times New Roman" w:hAnsi="Times New Roman"/>
          <w:sz w:val="24"/>
          <w:szCs w:val="24"/>
          <w:lang w:eastAsia="ru-RU"/>
        </w:rPr>
        <w:t>доцент</w:t>
      </w:r>
    </w:p>
    <w:p w:rsidR="000C4580" w:rsidRPr="00713BB0" w:rsidRDefault="00713BB0" w:rsidP="000C4580">
      <w:pPr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spacing w:after="0" w:line="240" w:lineRule="auto"/>
        <w:ind w:left="6996" w:firstLine="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3BB0">
        <w:rPr>
          <w:rFonts w:ascii="Times New Roman" w:hAnsi="Times New Roman"/>
          <w:sz w:val="24"/>
          <w:szCs w:val="24"/>
        </w:rPr>
        <w:t>Д.Л</w:t>
      </w:r>
      <w:r w:rsidR="000C4580" w:rsidRPr="00713BB0">
        <w:rPr>
          <w:rFonts w:ascii="Times New Roman" w:hAnsi="Times New Roman"/>
          <w:sz w:val="24"/>
          <w:szCs w:val="24"/>
        </w:rPr>
        <w:t>.</w:t>
      </w:r>
      <w:r w:rsidRPr="00713BB0">
        <w:rPr>
          <w:rFonts w:ascii="Times New Roman" w:hAnsi="Times New Roman"/>
          <w:sz w:val="24"/>
          <w:szCs w:val="24"/>
        </w:rPr>
        <w:t>Коваленко</w:t>
      </w:r>
      <w:proofErr w:type="spellEnd"/>
    </w:p>
    <w:p w:rsidR="000C4580" w:rsidRPr="0007087C" w:rsidRDefault="000C4580" w:rsidP="000C4580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 w:rsidRPr="0007087C">
        <w:rPr>
          <w:rFonts w:ascii="Times New Roman" w:hAnsi="Times New Roman"/>
          <w:sz w:val="24"/>
          <w:szCs w:val="24"/>
        </w:rPr>
        <w:t xml:space="preserve">    .    </w:t>
      </w:r>
      <w:r w:rsidR="0032300B">
        <w:rPr>
          <w:rFonts w:ascii="Times New Roman" w:hAnsi="Times New Roman"/>
          <w:sz w:val="24"/>
          <w:szCs w:val="24"/>
        </w:rPr>
        <w:t>.2023</w:t>
      </w:r>
    </w:p>
    <w:p w:rsidR="000C4580" w:rsidRPr="0007087C" w:rsidRDefault="000C4580" w:rsidP="000C4580">
      <w:pPr>
        <w:spacing w:after="0" w:line="240" w:lineRule="auto"/>
        <w:jc w:val="both"/>
        <w:rPr>
          <w:rFonts w:ascii="Times New Roman" w:hAnsi="Times New Roman"/>
        </w:rPr>
      </w:pPr>
    </w:p>
    <w:p w:rsidR="000C4580" w:rsidRPr="0007087C" w:rsidRDefault="000C4580" w:rsidP="000C4580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07087C">
        <w:rPr>
          <w:rFonts w:ascii="Times New Roman" w:hAnsi="Times New Roman"/>
        </w:rPr>
        <w:t>РАСПИСАНИЕ ЗАНЯТИЙ</w:t>
      </w:r>
    </w:p>
    <w:p w:rsidR="000C4580" w:rsidRDefault="000C4580" w:rsidP="000C4580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магистрантов</w:t>
      </w:r>
      <w:r w:rsidRPr="00AB106A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>факультета психологии и педагогики</w:t>
      </w:r>
    </w:p>
    <w:p w:rsidR="000C4580" w:rsidRPr="00AF75A9" w:rsidRDefault="000C4580" w:rsidP="000C4580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F75A9">
        <w:rPr>
          <w:rFonts w:ascii="Times New Roman" w:hAnsi="Times New Roman"/>
        </w:rPr>
        <w:t xml:space="preserve">специальности </w:t>
      </w:r>
      <w:r w:rsidR="008C3A36">
        <w:rPr>
          <w:rFonts w:ascii="Times New Roman" w:hAnsi="Times New Roman"/>
          <w:sz w:val="20"/>
          <w:szCs w:val="20"/>
          <w:lang w:eastAsia="ru-RU"/>
        </w:rPr>
        <w:t>7-06-0313-01</w:t>
      </w:r>
      <w:r w:rsidRPr="00AF75A9">
        <w:rPr>
          <w:rFonts w:ascii="Times New Roman" w:hAnsi="Times New Roman"/>
          <w:sz w:val="20"/>
          <w:szCs w:val="20"/>
          <w:lang w:eastAsia="ru-RU"/>
        </w:rPr>
        <w:t xml:space="preserve"> Психология</w:t>
      </w:r>
    </w:p>
    <w:p w:rsidR="000C4580" w:rsidRDefault="000C4580" w:rsidP="000C4580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B106A">
        <w:rPr>
          <w:rFonts w:ascii="Times New Roman" w:hAnsi="Times New Roman"/>
          <w:b/>
          <w:u w:val="single"/>
        </w:rPr>
        <w:t>дневной формы</w:t>
      </w:r>
      <w:r w:rsidRPr="00AB106A">
        <w:rPr>
          <w:rFonts w:ascii="Times New Roman" w:hAnsi="Times New Roman"/>
        </w:rPr>
        <w:t xml:space="preserve"> обучения</w:t>
      </w:r>
    </w:p>
    <w:p w:rsidR="000C4580" w:rsidRDefault="000C4580" w:rsidP="000C458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</w:t>
      </w:r>
      <w:r w:rsidRPr="00293B1D">
        <w:rPr>
          <w:rFonts w:ascii="Times New Roman" w:hAnsi="Times New Roman"/>
          <w:b/>
        </w:rPr>
        <w:t xml:space="preserve"> </w:t>
      </w:r>
      <w:r w:rsidRPr="004F3DAC">
        <w:rPr>
          <w:rFonts w:ascii="Times New Roman" w:hAnsi="Times New Roman"/>
          <w:b/>
        </w:rPr>
        <w:t>семестр</w:t>
      </w:r>
      <w:r>
        <w:rPr>
          <w:rFonts w:ascii="Times New Roman" w:hAnsi="Times New Roman"/>
          <w:b/>
        </w:rPr>
        <w:t xml:space="preserve"> </w:t>
      </w:r>
    </w:p>
    <w:p w:rsidR="000C4580" w:rsidRDefault="0032300B" w:rsidP="000C458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0C4580" w:rsidRPr="0067632D">
        <w:rPr>
          <w:rFonts w:ascii="Times New Roman" w:hAnsi="Times New Roman"/>
          <w:b/>
          <w:sz w:val="24"/>
          <w:szCs w:val="24"/>
        </w:rPr>
        <w:t xml:space="preserve">руппа </w:t>
      </w:r>
      <w:r w:rsidR="000C4580">
        <w:rPr>
          <w:rFonts w:ascii="Times New Roman" w:hAnsi="Times New Roman"/>
          <w:b/>
          <w:sz w:val="24"/>
          <w:szCs w:val="24"/>
        </w:rPr>
        <w:t>мПСо</w:t>
      </w:r>
      <w:r w:rsidR="000C4580" w:rsidRPr="0067632D">
        <w:rPr>
          <w:rFonts w:ascii="Times New Roman" w:hAnsi="Times New Roman"/>
          <w:b/>
          <w:sz w:val="24"/>
          <w:szCs w:val="24"/>
        </w:rPr>
        <w:t>-11</w:t>
      </w:r>
    </w:p>
    <w:p w:rsidR="00C11CA4" w:rsidRPr="00C11CA4" w:rsidRDefault="0032300B" w:rsidP="000C458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01.09.2023</w:t>
      </w:r>
      <w:r w:rsidR="00C11CA4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09.09.2023</w:t>
      </w:r>
    </w:p>
    <w:tbl>
      <w:tblPr>
        <w:tblW w:w="4865" w:type="pct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10"/>
        <w:gridCol w:w="4252"/>
        <w:gridCol w:w="1842"/>
        <w:gridCol w:w="1700"/>
      </w:tblGrid>
      <w:tr w:rsidR="000C4580" w:rsidRPr="00AB106A" w:rsidTr="00065EF4">
        <w:trPr>
          <w:trHeight w:val="280"/>
          <w:tblHeader/>
        </w:trPr>
        <w:tc>
          <w:tcPr>
            <w:tcW w:w="314" w:type="pct"/>
            <w:tcBorders>
              <w:top w:val="double" w:sz="4" w:space="0" w:color="auto"/>
              <w:left w:val="double" w:sz="4" w:space="0" w:color="auto"/>
            </w:tcBorders>
          </w:tcPr>
          <w:p w:rsidR="000C4580" w:rsidRPr="00AB106A" w:rsidRDefault="000C4580" w:rsidP="00065EF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391" w:type="pct"/>
            <w:tcBorders>
              <w:top w:val="double" w:sz="4" w:space="0" w:color="auto"/>
            </w:tcBorders>
          </w:tcPr>
          <w:p w:rsidR="000C4580" w:rsidRPr="00AB106A" w:rsidRDefault="000C4580" w:rsidP="00065EF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343" w:type="pct"/>
            <w:tcBorders>
              <w:top w:val="double" w:sz="4" w:space="0" w:color="auto"/>
            </w:tcBorders>
          </w:tcPr>
          <w:p w:rsidR="000C4580" w:rsidRPr="00AB106A" w:rsidRDefault="000C4580" w:rsidP="00065EF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  <w:tc>
          <w:tcPr>
            <w:tcW w:w="1015" w:type="pct"/>
            <w:tcBorders>
              <w:top w:val="double" w:sz="4" w:space="0" w:color="auto"/>
            </w:tcBorders>
          </w:tcPr>
          <w:p w:rsidR="000C4580" w:rsidRPr="00AB106A" w:rsidRDefault="000C4580" w:rsidP="00065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937" w:type="pct"/>
            <w:tcBorders>
              <w:top w:val="double" w:sz="4" w:space="0" w:color="auto"/>
              <w:right w:val="double" w:sz="4" w:space="0" w:color="auto"/>
            </w:tcBorders>
          </w:tcPr>
          <w:p w:rsidR="000C4580" w:rsidRPr="00AB106A" w:rsidRDefault="000C4580" w:rsidP="00065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Аудитория</w:t>
            </w:r>
          </w:p>
        </w:tc>
      </w:tr>
      <w:tr w:rsidR="004C692F" w:rsidRPr="00A9573A" w:rsidTr="00C11CA4">
        <w:trPr>
          <w:trHeight w:val="193"/>
        </w:trPr>
        <w:tc>
          <w:tcPr>
            <w:tcW w:w="31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4C692F" w:rsidRPr="00A9573A" w:rsidRDefault="004C692F" w:rsidP="004C692F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573A">
              <w:rPr>
                <w:rFonts w:ascii="Times New Roman" w:hAnsi="Times New Roman"/>
                <w:b/>
              </w:rPr>
              <w:t>Пн.</w:t>
            </w:r>
          </w:p>
        </w:tc>
        <w:tc>
          <w:tcPr>
            <w:tcW w:w="391" w:type="pct"/>
            <w:tcBorders>
              <w:top w:val="double" w:sz="4" w:space="0" w:color="auto"/>
              <w:bottom w:val="single" w:sz="4" w:space="0" w:color="auto"/>
            </w:tcBorders>
          </w:tcPr>
          <w:p w:rsidR="004C692F" w:rsidRPr="00A9573A" w:rsidRDefault="004C692F" w:rsidP="004C692F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10.45</w:t>
            </w:r>
          </w:p>
        </w:tc>
        <w:tc>
          <w:tcPr>
            <w:tcW w:w="2343" w:type="pct"/>
            <w:tcBorders>
              <w:top w:val="double" w:sz="4" w:space="0" w:color="auto"/>
            </w:tcBorders>
          </w:tcPr>
          <w:p w:rsidR="004C692F" w:rsidRPr="00D00120" w:rsidRDefault="004C692F" w:rsidP="004C692F">
            <w:pPr>
              <w:spacing w:after="0" w:line="216" w:lineRule="auto"/>
              <w:rPr>
                <w:rFonts w:ascii="Times New Roman" w:hAnsi="Times New Roman"/>
              </w:rPr>
            </w:pPr>
            <w:r w:rsidRPr="00D00120">
              <w:rPr>
                <w:rFonts w:ascii="Times New Roman" w:hAnsi="Times New Roman"/>
              </w:rPr>
              <w:t>Методология современной психологической науки</w:t>
            </w:r>
          </w:p>
        </w:tc>
        <w:tc>
          <w:tcPr>
            <w:tcW w:w="1015" w:type="pct"/>
            <w:tcBorders>
              <w:top w:val="double" w:sz="4" w:space="0" w:color="auto"/>
              <w:bottom w:val="single" w:sz="4" w:space="0" w:color="auto"/>
            </w:tcBorders>
          </w:tcPr>
          <w:p w:rsidR="004C692F" w:rsidRPr="00A9573A" w:rsidRDefault="004C692F" w:rsidP="004C692F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A9573A">
              <w:rPr>
                <w:rFonts w:ascii="Times New Roman" w:hAnsi="Times New Roman"/>
              </w:rPr>
              <w:t>Лупекина</w:t>
            </w:r>
            <w:proofErr w:type="spellEnd"/>
            <w:r w:rsidRPr="00A9573A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93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692F" w:rsidRDefault="004C692F" w:rsidP="004C692F">
            <w:r w:rsidRPr="007B1D7F">
              <w:rPr>
                <w:rFonts w:ascii="Times New Roman" w:hAnsi="Times New Roman"/>
              </w:rPr>
              <w:t>к.5, ауд.6-5</w:t>
            </w:r>
          </w:p>
        </w:tc>
      </w:tr>
      <w:tr w:rsidR="004C692F" w:rsidRPr="00A9573A" w:rsidTr="00C440DC">
        <w:trPr>
          <w:trHeight w:val="212"/>
        </w:trPr>
        <w:tc>
          <w:tcPr>
            <w:tcW w:w="314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4C692F" w:rsidRPr="00A9573A" w:rsidRDefault="004C692F" w:rsidP="004C692F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4C692F" w:rsidRPr="00A9573A" w:rsidRDefault="004C692F" w:rsidP="004C692F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2343" w:type="pct"/>
            <w:tcBorders>
              <w:top w:val="single" w:sz="4" w:space="0" w:color="auto"/>
            </w:tcBorders>
          </w:tcPr>
          <w:p w:rsidR="004C692F" w:rsidRPr="00D00120" w:rsidRDefault="004C692F" w:rsidP="004C692F">
            <w:pPr>
              <w:spacing w:after="0" w:line="216" w:lineRule="auto"/>
              <w:rPr>
                <w:rFonts w:ascii="Times New Roman" w:hAnsi="Times New Roman"/>
              </w:rPr>
            </w:pPr>
            <w:r w:rsidRPr="00D00120">
              <w:rPr>
                <w:rFonts w:ascii="Times New Roman" w:hAnsi="Times New Roman"/>
              </w:rPr>
              <w:t>Методология современной психологической науки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:rsidR="004C692F" w:rsidRPr="00A9573A" w:rsidRDefault="004C692F" w:rsidP="004C692F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A9573A">
              <w:rPr>
                <w:rFonts w:ascii="Times New Roman" w:hAnsi="Times New Roman"/>
              </w:rPr>
              <w:t>Лупекина</w:t>
            </w:r>
            <w:proofErr w:type="spellEnd"/>
            <w:r w:rsidRPr="00A9573A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692F" w:rsidRDefault="004C692F" w:rsidP="004C692F">
            <w:r w:rsidRPr="007B1D7F">
              <w:rPr>
                <w:rFonts w:ascii="Times New Roman" w:hAnsi="Times New Roman"/>
              </w:rPr>
              <w:t>к.5, ауд.6-5</w:t>
            </w:r>
          </w:p>
        </w:tc>
      </w:tr>
      <w:tr w:rsidR="00D00120" w:rsidRPr="00A9573A" w:rsidTr="000E21EA">
        <w:trPr>
          <w:trHeight w:val="693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D00120" w:rsidRPr="00A9573A" w:rsidRDefault="00D00120" w:rsidP="00037843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vAlign w:val="center"/>
          </w:tcPr>
          <w:p w:rsidR="00D00120" w:rsidRPr="00A9573A" w:rsidRDefault="00D00120" w:rsidP="00037843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14.35</w:t>
            </w:r>
          </w:p>
        </w:tc>
        <w:tc>
          <w:tcPr>
            <w:tcW w:w="2343" w:type="pct"/>
            <w:tcBorders>
              <w:top w:val="dashed" w:sz="4" w:space="0" w:color="auto"/>
            </w:tcBorders>
          </w:tcPr>
          <w:p w:rsidR="00D00120" w:rsidRPr="00D00120" w:rsidRDefault="00D00120" w:rsidP="00037843">
            <w:pPr>
              <w:spacing w:after="0" w:line="216" w:lineRule="auto"/>
              <w:rPr>
                <w:rFonts w:ascii="Times New Roman" w:hAnsi="Times New Roman"/>
              </w:rPr>
            </w:pPr>
            <w:r w:rsidRPr="00D00120">
              <w:rPr>
                <w:rFonts w:ascii="Times New Roman" w:hAnsi="Times New Roman"/>
              </w:rPr>
              <w:t>Психология менеджмента и корпоративной культуры</w:t>
            </w:r>
          </w:p>
        </w:tc>
        <w:tc>
          <w:tcPr>
            <w:tcW w:w="1015" w:type="pct"/>
          </w:tcPr>
          <w:p w:rsidR="00D00120" w:rsidRPr="003B2B96" w:rsidRDefault="00D00120" w:rsidP="00037843">
            <w:pPr>
              <w:spacing w:after="0" w:line="216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091813">
              <w:rPr>
                <w:rFonts w:ascii="Times New Roman" w:hAnsi="Times New Roman"/>
              </w:rPr>
              <w:t>Шатюк</w:t>
            </w:r>
            <w:proofErr w:type="spellEnd"/>
            <w:r w:rsidRPr="00091813">
              <w:rPr>
                <w:rFonts w:ascii="Times New Roman" w:hAnsi="Times New Roman"/>
              </w:rPr>
              <w:t xml:space="preserve"> Т.Г.</w:t>
            </w:r>
          </w:p>
        </w:tc>
        <w:tc>
          <w:tcPr>
            <w:tcW w:w="937" w:type="pct"/>
            <w:tcBorders>
              <w:right w:val="double" w:sz="4" w:space="0" w:color="auto"/>
            </w:tcBorders>
          </w:tcPr>
          <w:p w:rsidR="00D00120" w:rsidRPr="00CA47EC" w:rsidRDefault="00D52744" w:rsidP="00037843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7B1D7F">
              <w:rPr>
                <w:rFonts w:ascii="Times New Roman" w:hAnsi="Times New Roman"/>
              </w:rPr>
              <w:t>к.5, ауд.6-5</w:t>
            </w:r>
          </w:p>
        </w:tc>
      </w:tr>
      <w:tr w:rsidR="00037843" w:rsidRPr="00A9573A" w:rsidTr="00E44CC0">
        <w:trPr>
          <w:cantSplit/>
          <w:trHeight w:val="419"/>
        </w:trPr>
        <w:tc>
          <w:tcPr>
            <w:tcW w:w="31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037843" w:rsidRPr="00A9573A" w:rsidRDefault="00037843" w:rsidP="00037843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Вт.</w:t>
            </w:r>
          </w:p>
        </w:tc>
        <w:tc>
          <w:tcPr>
            <w:tcW w:w="391" w:type="pct"/>
            <w:tcBorders>
              <w:top w:val="double" w:sz="4" w:space="0" w:color="auto"/>
            </w:tcBorders>
          </w:tcPr>
          <w:p w:rsidR="00037843" w:rsidRPr="00A9573A" w:rsidRDefault="0090065B" w:rsidP="00037843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2343" w:type="pct"/>
            <w:tcBorders>
              <w:top w:val="double" w:sz="4" w:space="0" w:color="auto"/>
            </w:tcBorders>
            <w:shd w:val="clear" w:color="auto" w:fill="FFFFFF"/>
          </w:tcPr>
          <w:p w:rsidR="00037843" w:rsidRPr="00D00120" w:rsidRDefault="00037843" w:rsidP="00037843">
            <w:pPr>
              <w:spacing w:after="0" w:line="216" w:lineRule="auto"/>
              <w:rPr>
                <w:rFonts w:ascii="Times New Roman" w:hAnsi="Times New Roman"/>
              </w:rPr>
            </w:pPr>
            <w:r w:rsidRPr="00D00120">
              <w:rPr>
                <w:rFonts w:ascii="Times New Roman" w:hAnsi="Times New Roman"/>
              </w:rPr>
              <w:t>Методология современной психологической науки</w:t>
            </w:r>
          </w:p>
        </w:tc>
        <w:tc>
          <w:tcPr>
            <w:tcW w:w="1015" w:type="pct"/>
            <w:tcBorders>
              <w:top w:val="double" w:sz="4" w:space="0" w:color="auto"/>
            </w:tcBorders>
            <w:shd w:val="clear" w:color="auto" w:fill="FFFFFF"/>
          </w:tcPr>
          <w:p w:rsidR="00037843" w:rsidRPr="00A9573A" w:rsidRDefault="00037843" w:rsidP="00037843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A9573A">
              <w:rPr>
                <w:rFonts w:ascii="Times New Roman" w:hAnsi="Times New Roman"/>
              </w:rPr>
              <w:t>Лупекина</w:t>
            </w:r>
            <w:proofErr w:type="spellEnd"/>
            <w:r w:rsidRPr="00A9573A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937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037843" w:rsidRDefault="00037843" w:rsidP="00037843">
            <w:r w:rsidRPr="007B1D7F">
              <w:rPr>
                <w:rFonts w:ascii="Times New Roman" w:hAnsi="Times New Roman"/>
              </w:rPr>
              <w:t>к.5, ауд.6-5</w:t>
            </w:r>
          </w:p>
        </w:tc>
      </w:tr>
      <w:tr w:rsidR="0090065B" w:rsidRPr="00A9573A" w:rsidTr="0090065B">
        <w:trPr>
          <w:cantSplit/>
          <w:trHeight w:val="419"/>
        </w:trPr>
        <w:tc>
          <w:tcPr>
            <w:tcW w:w="314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90065B" w:rsidRPr="00A9573A" w:rsidRDefault="0090065B" w:rsidP="0090065B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90065B" w:rsidRDefault="0090065B" w:rsidP="0090065B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10.45</w:t>
            </w:r>
          </w:p>
        </w:tc>
        <w:tc>
          <w:tcPr>
            <w:tcW w:w="2343" w:type="pct"/>
            <w:tcBorders>
              <w:top w:val="single" w:sz="4" w:space="0" w:color="auto"/>
            </w:tcBorders>
            <w:shd w:val="clear" w:color="auto" w:fill="FFFFFF"/>
          </w:tcPr>
          <w:p w:rsidR="0090065B" w:rsidRPr="00D00120" w:rsidRDefault="0090065B" w:rsidP="0090065B">
            <w:pPr>
              <w:spacing w:after="0" w:line="216" w:lineRule="auto"/>
              <w:rPr>
                <w:rFonts w:ascii="Times New Roman" w:hAnsi="Times New Roman"/>
              </w:rPr>
            </w:pPr>
            <w:r w:rsidRPr="00D00120">
              <w:rPr>
                <w:rFonts w:ascii="Times New Roman" w:hAnsi="Times New Roman"/>
              </w:rPr>
              <w:t>Методология современной психологической науки</w:t>
            </w:r>
          </w:p>
        </w:tc>
        <w:tc>
          <w:tcPr>
            <w:tcW w:w="1015" w:type="pct"/>
            <w:tcBorders>
              <w:top w:val="single" w:sz="4" w:space="0" w:color="auto"/>
            </w:tcBorders>
            <w:shd w:val="clear" w:color="auto" w:fill="FFFFFF"/>
          </w:tcPr>
          <w:p w:rsidR="0090065B" w:rsidRPr="00A9573A" w:rsidRDefault="0090065B" w:rsidP="0090065B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A9573A">
              <w:rPr>
                <w:rFonts w:ascii="Times New Roman" w:hAnsi="Times New Roman"/>
              </w:rPr>
              <w:t>Лупекина</w:t>
            </w:r>
            <w:proofErr w:type="spellEnd"/>
            <w:r w:rsidRPr="00A9573A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937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</w:tcPr>
          <w:p w:rsidR="0090065B" w:rsidRDefault="0090065B" w:rsidP="0090065B">
            <w:r w:rsidRPr="007B1D7F">
              <w:rPr>
                <w:rFonts w:ascii="Times New Roman" w:hAnsi="Times New Roman"/>
              </w:rPr>
              <w:t>к.5, ауд.6-5</w:t>
            </w:r>
          </w:p>
        </w:tc>
      </w:tr>
      <w:tr w:rsidR="0090065B" w:rsidRPr="00A9573A" w:rsidTr="00E44CC0">
        <w:trPr>
          <w:cantSplit/>
          <w:trHeight w:val="486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90065B" w:rsidRPr="00A9573A" w:rsidRDefault="0090065B" w:rsidP="0090065B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</w:tcPr>
          <w:p w:rsidR="0090065B" w:rsidRPr="00A9573A" w:rsidRDefault="0090065B" w:rsidP="0090065B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2343" w:type="pct"/>
            <w:tcBorders>
              <w:top w:val="dashed" w:sz="4" w:space="0" w:color="auto"/>
            </w:tcBorders>
            <w:shd w:val="clear" w:color="auto" w:fill="FFFFFF"/>
          </w:tcPr>
          <w:p w:rsidR="0090065B" w:rsidRPr="00D00120" w:rsidRDefault="0090065B" w:rsidP="0090065B">
            <w:pPr>
              <w:spacing w:after="0" w:line="216" w:lineRule="auto"/>
              <w:rPr>
                <w:rFonts w:ascii="Times New Roman" w:hAnsi="Times New Roman"/>
              </w:rPr>
            </w:pPr>
            <w:r w:rsidRPr="00D00120">
              <w:rPr>
                <w:rFonts w:ascii="Times New Roman" w:hAnsi="Times New Roman"/>
              </w:rPr>
              <w:t>Психология менеджмента и корпоративной культуры</w:t>
            </w:r>
          </w:p>
        </w:tc>
        <w:tc>
          <w:tcPr>
            <w:tcW w:w="1015" w:type="pct"/>
            <w:tcBorders>
              <w:top w:val="dashed" w:sz="4" w:space="0" w:color="auto"/>
            </w:tcBorders>
            <w:shd w:val="clear" w:color="auto" w:fill="FFFFFF"/>
          </w:tcPr>
          <w:p w:rsidR="0090065B" w:rsidRPr="00091813" w:rsidRDefault="0090065B" w:rsidP="0090065B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091813">
              <w:rPr>
                <w:rFonts w:ascii="Times New Roman" w:hAnsi="Times New Roman"/>
              </w:rPr>
              <w:t>Шатюк</w:t>
            </w:r>
            <w:proofErr w:type="spellEnd"/>
            <w:r w:rsidRPr="00091813">
              <w:rPr>
                <w:rFonts w:ascii="Times New Roman" w:hAnsi="Times New Roman"/>
              </w:rPr>
              <w:t xml:space="preserve"> Т.Г.</w:t>
            </w:r>
          </w:p>
        </w:tc>
        <w:tc>
          <w:tcPr>
            <w:tcW w:w="937" w:type="pct"/>
            <w:tcBorders>
              <w:top w:val="dashed" w:sz="4" w:space="0" w:color="auto"/>
              <w:right w:val="double" w:sz="4" w:space="0" w:color="auto"/>
            </w:tcBorders>
            <w:shd w:val="clear" w:color="auto" w:fill="FFFFFF"/>
          </w:tcPr>
          <w:p w:rsidR="0090065B" w:rsidRPr="00CA47EC" w:rsidRDefault="00D52744" w:rsidP="0090065B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7B1D7F">
              <w:rPr>
                <w:rFonts w:ascii="Times New Roman" w:hAnsi="Times New Roman"/>
              </w:rPr>
              <w:t>к.5, ауд.6-5</w:t>
            </w:r>
            <w:bookmarkStart w:id="0" w:name="_GoBack"/>
            <w:bookmarkEnd w:id="0"/>
          </w:p>
        </w:tc>
      </w:tr>
      <w:tr w:rsidR="0090065B" w:rsidRPr="00A9573A" w:rsidTr="0090065B">
        <w:trPr>
          <w:trHeight w:val="761"/>
        </w:trPr>
        <w:tc>
          <w:tcPr>
            <w:tcW w:w="31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90065B" w:rsidRPr="00A9573A" w:rsidRDefault="0090065B" w:rsidP="0090065B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Ср.</w:t>
            </w:r>
          </w:p>
        </w:tc>
        <w:tc>
          <w:tcPr>
            <w:tcW w:w="391" w:type="pct"/>
            <w:tcBorders>
              <w:top w:val="double" w:sz="4" w:space="0" w:color="auto"/>
            </w:tcBorders>
          </w:tcPr>
          <w:p w:rsidR="0090065B" w:rsidRPr="00A9573A" w:rsidRDefault="0090065B" w:rsidP="0090065B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2343" w:type="pct"/>
            <w:tcBorders>
              <w:top w:val="double" w:sz="4" w:space="0" w:color="auto"/>
            </w:tcBorders>
            <w:shd w:val="clear" w:color="auto" w:fill="FFFFFF"/>
          </w:tcPr>
          <w:p w:rsidR="0090065B" w:rsidRPr="00D00120" w:rsidRDefault="0090065B" w:rsidP="0090065B">
            <w:pPr>
              <w:spacing w:after="0" w:line="240" w:lineRule="auto"/>
              <w:rPr>
                <w:rFonts w:ascii="Times New Roman" w:hAnsi="Times New Roman"/>
              </w:rPr>
            </w:pPr>
            <w:r w:rsidRPr="00D00120">
              <w:rPr>
                <w:rFonts w:ascii="Times New Roman" w:hAnsi="Times New Roman"/>
              </w:rPr>
              <w:t>Качественные и количественные методы исследования</w:t>
            </w:r>
            <w:r w:rsidRPr="00D00120">
              <w:rPr>
                <w:rFonts w:ascii="Times New Roman" w:hAnsi="Times New Roman"/>
              </w:rPr>
              <w:br/>
              <w:t>в психологии</w:t>
            </w:r>
          </w:p>
        </w:tc>
        <w:tc>
          <w:tcPr>
            <w:tcW w:w="1015" w:type="pct"/>
            <w:tcBorders>
              <w:top w:val="double" w:sz="4" w:space="0" w:color="auto"/>
            </w:tcBorders>
            <w:shd w:val="clear" w:color="auto" w:fill="FFFFFF"/>
          </w:tcPr>
          <w:p w:rsidR="0090065B" w:rsidRPr="0090065B" w:rsidRDefault="0090065B" w:rsidP="0090065B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Лытко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937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90065B" w:rsidRDefault="0090065B" w:rsidP="0090065B">
            <w:r w:rsidRPr="00732799">
              <w:rPr>
                <w:rFonts w:ascii="Times New Roman" w:hAnsi="Times New Roman"/>
              </w:rPr>
              <w:t>к.5, ауд.6-5</w:t>
            </w:r>
          </w:p>
        </w:tc>
      </w:tr>
      <w:tr w:rsidR="0090065B" w:rsidRPr="00A9573A" w:rsidTr="009808C2">
        <w:trPr>
          <w:trHeight w:val="284"/>
        </w:trPr>
        <w:tc>
          <w:tcPr>
            <w:tcW w:w="314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90065B" w:rsidRPr="00A9573A" w:rsidRDefault="0090065B" w:rsidP="0090065B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90065B" w:rsidRDefault="0090065B" w:rsidP="0090065B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10.45</w:t>
            </w:r>
          </w:p>
        </w:tc>
        <w:tc>
          <w:tcPr>
            <w:tcW w:w="2343" w:type="pct"/>
            <w:tcBorders>
              <w:top w:val="single" w:sz="4" w:space="0" w:color="auto"/>
            </w:tcBorders>
            <w:shd w:val="clear" w:color="auto" w:fill="FFFFFF"/>
          </w:tcPr>
          <w:p w:rsidR="0090065B" w:rsidRPr="00D00120" w:rsidRDefault="0090065B" w:rsidP="0090065B">
            <w:pPr>
              <w:spacing w:after="0" w:line="240" w:lineRule="auto"/>
              <w:rPr>
                <w:rFonts w:ascii="Times New Roman" w:hAnsi="Times New Roman"/>
              </w:rPr>
            </w:pPr>
            <w:r w:rsidRPr="00D00120">
              <w:rPr>
                <w:rFonts w:ascii="Times New Roman" w:hAnsi="Times New Roman"/>
              </w:rPr>
              <w:t>Качественные и количественные методы исследования</w:t>
            </w:r>
            <w:r w:rsidRPr="00D00120">
              <w:rPr>
                <w:rFonts w:ascii="Times New Roman" w:hAnsi="Times New Roman"/>
              </w:rPr>
              <w:br/>
              <w:t>в психологии</w:t>
            </w:r>
          </w:p>
        </w:tc>
        <w:tc>
          <w:tcPr>
            <w:tcW w:w="1015" w:type="pct"/>
            <w:tcBorders>
              <w:top w:val="single" w:sz="4" w:space="0" w:color="auto"/>
            </w:tcBorders>
            <w:shd w:val="clear" w:color="auto" w:fill="FFFFFF"/>
          </w:tcPr>
          <w:p w:rsidR="0090065B" w:rsidRPr="0090065B" w:rsidRDefault="0090065B" w:rsidP="0090065B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Лытко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937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</w:tcPr>
          <w:p w:rsidR="0090065B" w:rsidRDefault="0090065B" w:rsidP="0090065B">
            <w:r w:rsidRPr="00732799">
              <w:rPr>
                <w:rFonts w:ascii="Times New Roman" w:hAnsi="Times New Roman"/>
              </w:rPr>
              <w:t>к.5, ауд.6-5</w:t>
            </w:r>
          </w:p>
        </w:tc>
      </w:tr>
      <w:tr w:rsidR="0090065B" w:rsidRPr="00A9573A" w:rsidTr="00235614">
        <w:trPr>
          <w:trHeight w:val="249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90065B" w:rsidRPr="00A9573A" w:rsidRDefault="0090065B" w:rsidP="0090065B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</w:tcPr>
          <w:p w:rsidR="0090065B" w:rsidRPr="00A9573A" w:rsidRDefault="0090065B" w:rsidP="0090065B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2343" w:type="pct"/>
            <w:shd w:val="clear" w:color="auto" w:fill="FFFFFF"/>
          </w:tcPr>
          <w:p w:rsidR="0090065B" w:rsidRPr="00D00120" w:rsidRDefault="0090065B" w:rsidP="0090065B">
            <w:pPr>
              <w:spacing w:after="0" w:line="216" w:lineRule="auto"/>
              <w:rPr>
                <w:rFonts w:ascii="Times New Roman" w:hAnsi="Times New Roman"/>
              </w:rPr>
            </w:pPr>
            <w:r w:rsidRPr="00D00120">
              <w:rPr>
                <w:rFonts w:ascii="Times New Roman" w:hAnsi="Times New Roman"/>
              </w:rPr>
              <w:t>Психология безопасности</w:t>
            </w:r>
          </w:p>
        </w:tc>
        <w:tc>
          <w:tcPr>
            <w:tcW w:w="1015" w:type="pct"/>
            <w:shd w:val="clear" w:color="auto" w:fill="FFFFFF"/>
          </w:tcPr>
          <w:p w:rsidR="0090065B" w:rsidRPr="00091813" w:rsidRDefault="0090065B" w:rsidP="0090065B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13">
              <w:rPr>
                <w:rFonts w:ascii="Times New Roman" w:hAnsi="Times New Roman"/>
              </w:rPr>
              <w:t>Шатюк</w:t>
            </w:r>
            <w:proofErr w:type="spellEnd"/>
            <w:r w:rsidRPr="00091813">
              <w:rPr>
                <w:rFonts w:ascii="Times New Roman" w:hAnsi="Times New Roman"/>
              </w:rPr>
              <w:t xml:space="preserve"> Т.Г.</w:t>
            </w:r>
          </w:p>
        </w:tc>
        <w:tc>
          <w:tcPr>
            <w:tcW w:w="937" w:type="pct"/>
            <w:tcBorders>
              <w:right w:val="double" w:sz="4" w:space="0" w:color="auto"/>
            </w:tcBorders>
            <w:shd w:val="clear" w:color="auto" w:fill="FFFFFF"/>
          </w:tcPr>
          <w:p w:rsidR="0090065B" w:rsidRPr="00CA47EC" w:rsidRDefault="0090065B" w:rsidP="0090065B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CA47EC">
              <w:rPr>
                <w:rFonts w:ascii="Times New Roman" w:hAnsi="Times New Roman"/>
              </w:rPr>
              <w:t>к.</w:t>
            </w:r>
            <w:r w:rsidRPr="00CA47EC">
              <w:rPr>
                <w:rFonts w:ascii="Times New Roman" w:hAnsi="Times New Roman"/>
                <w:sz w:val="20"/>
                <w:szCs w:val="20"/>
              </w:rPr>
              <w:t xml:space="preserve">8, </w:t>
            </w:r>
            <w:r w:rsidRPr="00CA47EC">
              <w:rPr>
                <w:rFonts w:ascii="Times New Roman" w:hAnsi="Times New Roman"/>
              </w:rPr>
              <w:t>ауд.</w:t>
            </w:r>
            <w:r w:rsidR="00D0012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5D2779" w:rsidRPr="00A9573A" w:rsidTr="00A01B04">
        <w:trPr>
          <w:trHeight w:val="294"/>
        </w:trPr>
        <w:tc>
          <w:tcPr>
            <w:tcW w:w="31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5D2779" w:rsidRPr="00A9573A" w:rsidRDefault="005D2779" w:rsidP="005D2779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Чт.</w:t>
            </w:r>
          </w:p>
        </w:tc>
        <w:tc>
          <w:tcPr>
            <w:tcW w:w="391" w:type="pct"/>
            <w:tcBorders>
              <w:top w:val="double" w:sz="4" w:space="0" w:color="auto"/>
            </w:tcBorders>
          </w:tcPr>
          <w:p w:rsidR="005D2779" w:rsidRPr="00A9573A" w:rsidRDefault="005D2779" w:rsidP="005D2779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2343" w:type="pct"/>
            <w:tcBorders>
              <w:top w:val="double" w:sz="4" w:space="0" w:color="auto"/>
            </w:tcBorders>
          </w:tcPr>
          <w:p w:rsidR="005D2779" w:rsidRPr="00D00120" w:rsidRDefault="005D2779" w:rsidP="005D2779">
            <w:pPr>
              <w:spacing w:after="0" w:line="240" w:lineRule="auto"/>
              <w:rPr>
                <w:rFonts w:ascii="Times New Roman" w:hAnsi="Times New Roman"/>
              </w:rPr>
            </w:pPr>
            <w:r w:rsidRPr="00D00120">
              <w:rPr>
                <w:rFonts w:ascii="Times New Roman" w:hAnsi="Times New Roman"/>
              </w:rPr>
              <w:t>Качественные и количественные методы исследования</w:t>
            </w:r>
            <w:r w:rsidRPr="00D00120">
              <w:rPr>
                <w:rFonts w:ascii="Times New Roman" w:hAnsi="Times New Roman"/>
              </w:rPr>
              <w:br/>
              <w:t>в психологии</w:t>
            </w:r>
          </w:p>
        </w:tc>
        <w:tc>
          <w:tcPr>
            <w:tcW w:w="1015" w:type="pct"/>
            <w:tcBorders>
              <w:top w:val="double" w:sz="4" w:space="0" w:color="auto"/>
            </w:tcBorders>
          </w:tcPr>
          <w:p w:rsidR="005D2779" w:rsidRPr="0090065B" w:rsidRDefault="005D2779" w:rsidP="005D2779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Лытко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937" w:type="pct"/>
            <w:tcBorders>
              <w:top w:val="double" w:sz="4" w:space="0" w:color="auto"/>
              <w:right w:val="double" w:sz="4" w:space="0" w:color="auto"/>
            </w:tcBorders>
          </w:tcPr>
          <w:p w:rsidR="005D2779" w:rsidRDefault="005D2779" w:rsidP="005D2779">
            <w:r w:rsidRPr="001B49CE">
              <w:rPr>
                <w:rFonts w:ascii="Times New Roman" w:hAnsi="Times New Roman"/>
              </w:rPr>
              <w:t>к.5, ауд.6-5</w:t>
            </w:r>
          </w:p>
        </w:tc>
      </w:tr>
      <w:tr w:rsidR="005D2779" w:rsidRPr="00A9573A" w:rsidTr="000D3633">
        <w:trPr>
          <w:trHeight w:val="308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5D2779" w:rsidRPr="00A9573A" w:rsidRDefault="005D2779" w:rsidP="005D2779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</w:tcPr>
          <w:p w:rsidR="005D2779" w:rsidRDefault="005D2779" w:rsidP="005D2779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10.45</w:t>
            </w:r>
          </w:p>
        </w:tc>
        <w:tc>
          <w:tcPr>
            <w:tcW w:w="2343" w:type="pct"/>
            <w:tcBorders>
              <w:top w:val="single" w:sz="4" w:space="0" w:color="auto"/>
            </w:tcBorders>
          </w:tcPr>
          <w:p w:rsidR="005D2779" w:rsidRPr="00D00120" w:rsidRDefault="005D2779" w:rsidP="005D2779">
            <w:pPr>
              <w:spacing w:after="0" w:line="240" w:lineRule="auto"/>
              <w:rPr>
                <w:rFonts w:ascii="Times New Roman" w:hAnsi="Times New Roman"/>
              </w:rPr>
            </w:pPr>
            <w:r w:rsidRPr="00D00120">
              <w:rPr>
                <w:rFonts w:ascii="Times New Roman" w:hAnsi="Times New Roman"/>
              </w:rPr>
              <w:t>Качественные и количественные методы исследования</w:t>
            </w:r>
            <w:r w:rsidRPr="00D00120">
              <w:rPr>
                <w:rFonts w:ascii="Times New Roman" w:hAnsi="Times New Roman"/>
              </w:rPr>
              <w:br/>
              <w:t>в психологии</w:t>
            </w:r>
          </w:p>
        </w:tc>
        <w:tc>
          <w:tcPr>
            <w:tcW w:w="1015" w:type="pct"/>
            <w:tcBorders>
              <w:top w:val="single" w:sz="4" w:space="0" w:color="auto"/>
            </w:tcBorders>
          </w:tcPr>
          <w:p w:rsidR="005D2779" w:rsidRPr="0090065B" w:rsidRDefault="005D2779" w:rsidP="005D2779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Лытко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937" w:type="pct"/>
            <w:tcBorders>
              <w:top w:val="single" w:sz="4" w:space="0" w:color="auto"/>
              <w:right w:val="double" w:sz="4" w:space="0" w:color="auto"/>
            </w:tcBorders>
          </w:tcPr>
          <w:p w:rsidR="005D2779" w:rsidRDefault="005D2779" w:rsidP="005D2779">
            <w:r w:rsidRPr="001B49CE">
              <w:rPr>
                <w:rFonts w:ascii="Times New Roman" w:hAnsi="Times New Roman"/>
              </w:rPr>
              <w:t>к.5, ауд.6-5</w:t>
            </w:r>
          </w:p>
        </w:tc>
      </w:tr>
      <w:tr w:rsidR="00D00120" w:rsidRPr="00A9573A" w:rsidTr="00D00120">
        <w:trPr>
          <w:trHeight w:val="635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D00120" w:rsidRPr="00A9573A" w:rsidRDefault="00D00120" w:rsidP="00D0012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</w:tcPr>
          <w:p w:rsidR="00D00120" w:rsidRPr="00A9573A" w:rsidRDefault="00D00120" w:rsidP="00D00120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2343" w:type="pct"/>
            <w:tcBorders>
              <w:top w:val="single" w:sz="4" w:space="0" w:color="auto"/>
            </w:tcBorders>
          </w:tcPr>
          <w:p w:rsidR="00D00120" w:rsidRPr="00D00120" w:rsidRDefault="00D00120" w:rsidP="00D00120">
            <w:pPr>
              <w:spacing w:after="0" w:line="216" w:lineRule="auto"/>
              <w:rPr>
                <w:rFonts w:ascii="Times New Roman" w:hAnsi="Times New Roman"/>
              </w:rPr>
            </w:pPr>
            <w:r w:rsidRPr="00D00120">
              <w:rPr>
                <w:rFonts w:ascii="Times New Roman" w:hAnsi="Times New Roman"/>
              </w:rPr>
              <w:t>Методология современной психологической науки</w:t>
            </w:r>
          </w:p>
        </w:tc>
        <w:tc>
          <w:tcPr>
            <w:tcW w:w="1015" w:type="pct"/>
            <w:tcBorders>
              <w:top w:val="single" w:sz="4" w:space="0" w:color="auto"/>
            </w:tcBorders>
          </w:tcPr>
          <w:p w:rsidR="00D00120" w:rsidRPr="00A9573A" w:rsidRDefault="00D00120" w:rsidP="00D00120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A9573A">
              <w:rPr>
                <w:rFonts w:ascii="Times New Roman" w:hAnsi="Times New Roman"/>
              </w:rPr>
              <w:t>Лупекина</w:t>
            </w:r>
            <w:proofErr w:type="spellEnd"/>
            <w:r w:rsidRPr="00A9573A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937" w:type="pct"/>
            <w:tcBorders>
              <w:top w:val="single" w:sz="4" w:space="0" w:color="auto"/>
              <w:right w:val="double" w:sz="4" w:space="0" w:color="auto"/>
            </w:tcBorders>
          </w:tcPr>
          <w:p w:rsidR="00D00120" w:rsidRDefault="00D00120" w:rsidP="00D00120">
            <w:r w:rsidRPr="001B49CE">
              <w:rPr>
                <w:rFonts w:ascii="Times New Roman" w:hAnsi="Times New Roman"/>
              </w:rPr>
              <w:t>к.5, ауд.6-5</w:t>
            </w:r>
          </w:p>
        </w:tc>
      </w:tr>
      <w:tr w:rsidR="00D00120" w:rsidRPr="00A9573A" w:rsidTr="00EA23CB">
        <w:trPr>
          <w:trHeight w:val="338"/>
        </w:trPr>
        <w:tc>
          <w:tcPr>
            <w:tcW w:w="31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D00120" w:rsidRPr="00A9573A" w:rsidRDefault="00D00120" w:rsidP="00D001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Пт.</w:t>
            </w:r>
          </w:p>
        </w:tc>
        <w:tc>
          <w:tcPr>
            <w:tcW w:w="391" w:type="pct"/>
            <w:tcBorders>
              <w:top w:val="double" w:sz="4" w:space="0" w:color="auto"/>
            </w:tcBorders>
          </w:tcPr>
          <w:p w:rsidR="00D00120" w:rsidRPr="00A9573A" w:rsidRDefault="00D00120" w:rsidP="00D00120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2343" w:type="pct"/>
            <w:tcBorders>
              <w:top w:val="double" w:sz="4" w:space="0" w:color="auto"/>
            </w:tcBorders>
            <w:vAlign w:val="center"/>
          </w:tcPr>
          <w:p w:rsidR="00D00120" w:rsidRPr="00091813" w:rsidRDefault="00D00120" w:rsidP="00D001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double" w:sz="4" w:space="0" w:color="auto"/>
            </w:tcBorders>
            <w:vAlign w:val="center"/>
          </w:tcPr>
          <w:p w:rsidR="00D00120" w:rsidRPr="00091813" w:rsidRDefault="00D00120" w:rsidP="00D001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00120" w:rsidRPr="00CA47EC" w:rsidRDefault="00D00120" w:rsidP="00D001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0120" w:rsidRPr="00A9573A" w:rsidTr="00EA23CB">
        <w:trPr>
          <w:trHeight w:val="284"/>
        </w:trPr>
        <w:tc>
          <w:tcPr>
            <w:tcW w:w="314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D00120" w:rsidRPr="00A9573A" w:rsidRDefault="00D00120" w:rsidP="00D0012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</w:tcPr>
          <w:p w:rsidR="00D00120" w:rsidRDefault="00D00120" w:rsidP="00D00120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10.45</w:t>
            </w:r>
          </w:p>
        </w:tc>
        <w:tc>
          <w:tcPr>
            <w:tcW w:w="2343" w:type="pct"/>
            <w:vAlign w:val="center"/>
          </w:tcPr>
          <w:p w:rsidR="00D00120" w:rsidRPr="00091813" w:rsidRDefault="00D00120" w:rsidP="00D00120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pct"/>
            <w:vAlign w:val="center"/>
          </w:tcPr>
          <w:p w:rsidR="00D00120" w:rsidRPr="00091813" w:rsidRDefault="00D00120" w:rsidP="00D0012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937" w:type="pct"/>
            <w:tcBorders>
              <w:right w:val="double" w:sz="4" w:space="0" w:color="auto"/>
            </w:tcBorders>
            <w:vAlign w:val="center"/>
          </w:tcPr>
          <w:p w:rsidR="00D00120" w:rsidRPr="00CA47EC" w:rsidRDefault="00D00120" w:rsidP="00D00120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D00120" w:rsidRPr="00A9573A" w:rsidTr="00065EF4">
        <w:trPr>
          <w:trHeight w:val="215"/>
        </w:trPr>
        <w:tc>
          <w:tcPr>
            <w:tcW w:w="31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D00120" w:rsidRPr="00A9573A" w:rsidRDefault="00D00120" w:rsidP="00D0012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tcBorders>
              <w:bottom w:val="double" w:sz="4" w:space="0" w:color="auto"/>
            </w:tcBorders>
            <w:vAlign w:val="center"/>
          </w:tcPr>
          <w:p w:rsidR="00D00120" w:rsidRPr="00091813" w:rsidRDefault="00D00120" w:rsidP="00D0012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2343" w:type="pct"/>
            <w:tcBorders>
              <w:bottom w:val="double" w:sz="4" w:space="0" w:color="auto"/>
            </w:tcBorders>
            <w:vAlign w:val="center"/>
          </w:tcPr>
          <w:p w:rsidR="00D00120" w:rsidRPr="00091813" w:rsidRDefault="00D00120" w:rsidP="00D00120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bottom w:val="double" w:sz="4" w:space="0" w:color="auto"/>
            </w:tcBorders>
            <w:vAlign w:val="center"/>
          </w:tcPr>
          <w:p w:rsidR="00D00120" w:rsidRPr="00091813" w:rsidRDefault="00D00120" w:rsidP="00D0012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93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00120" w:rsidRPr="00CA47EC" w:rsidRDefault="00D00120" w:rsidP="00D00120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D00120" w:rsidRPr="00A9573A" w:rsidTr="00065EF4">
        <w:trPr>
          <w:trHeight w:val="151"/>
        </w:trPr>
        <w:tc>
          <w:tcPr>
            <w:tcW w:w="31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D00120" w:rsidRPr="00A9573A" w:rsidRDefault="00D00120" w:rsidP="00D001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Сб.</w:t>
            </w:r>
          </w:p>
          <w:p w:rsidR="00D00120" w:rsidRPr="00A9573A" w:rsidRDefault="00D00120" w:rsidP="00D001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tcBorders>
              <w:top w:val="double" w:sz="4" w:space="0" w:color="auto"/>
            </w:tcBorders>
          </w:tcPr>
          <w:p w:rsidR="00D00120" w:rsidRPr="00A9573A" w:rsidRDefault="00D00120" w:rsidP="00D00120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2343" w:type="pct"/>
            <w:tcBorders>
              <w:top w:val="double" w:sz="4" w:space="0" w:color="auto"/>
            </w:tcBorders>
            <w:vAlign w:val="center"/>
          </w:tcPr>
          <w:p w:rsidR="00D00120" w:rsidRPr="00091813" w:rsidRDefault="00D00120" w:rsidP="00D001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double" w:sz="4" w:space="0" w:color="auto"/>
            </w:tcBorders>
            <w:vAlign w:val="center"/>
          </w:tcPr>
          <w:p w:rsidR="00D00120" w:rsidRPr="00091813" w:rsidRDefault="00D00120" w:rsidP="00D00120">
            <w:pPr>
              <w:spacing w:after="0" w:line="240" w:lineRule="auto"/>
              <w:ind w:left="-68" w:right="-111"/>
              <w:rPr>
                <w:rFonts w:ascii="Times New Roman" w:hAnsi="Times New Roman"/>
              </w:rPr>
            </w:pPr>
          </w:p>
        </w:tc>
        <w:tc>
          <w:tcPr>
            <w:tcW w:w="93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00120" w:rsidRPr="00CA47EC" w:rsidRDefault="00D00120" w:rsidP="00D001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0120" w:rsidRPr="00A9573A" w:rsidTr="00065EF4">
        <w:trPr>
          <w:trHeight w:val="240"/>
        </w:trPr>
        <w:tc>
          <w:tcPr>
            <w:tcW w:w="314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D00120" w:rsidRPr="00A9573A" w:rsidRDefault="00D00120" w:rsidP="00D0012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D00120" w:rsidRDefault="00D00120" w:rsidP="00D00120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10.45</w:t>
            </w:r>
          </w:p>
        </w:tc>
        <w:tc>
          <w:tcPr>
            <w:tcW w:w="2343" w:type="pct"/>
            <w:tcBorders>
              <w:top w:val="single" w:sz="4" w:space="0" w:color="auto"/>
            </w:tcBorders>
            <w:vAlign w:val="center"/>
          </w:tcPr>
          <w:p w:rsidR="00D00120" w:rsidRPr="00091813" w:rsidRDefault="00D00120" w:rsidP="00D00120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</w:tcBorders>
            <w:vAlign w:val="center"/>
          </w:tcPr>
          <w:p w:rsidR="00D00120" w:rsidRPr="00091813" w:rsidRDefault="00D00120" w:rsidP="00D0012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00120" w:rsidRPr="00CA47EC" w:rsidRDefault="00D00120" w:rsidP="00D00120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</w:tbl>
    <w:p w:rsidR="000C4580" w:rsidRPr="00A9573A" w:rsidRDefault="000C4580" w:rsidP="000C4580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D4175" w:rsidRDefault="000C4580" w:rsidP="000C4580">
      <w:pPr>
        <w:rPr>
          <w:rFonts w:ascii="Times New Roman" w:hAnsi="Times New Roman"/>
          <w:sz w:val="24"/>
          <w:szCs w:val="24"/>
        </w:rPr>
      </w:pPr>
      <w:r w:rsidRPr="00A9573A">
        <w:rPr>
          <w:rFonts w:ascii="Times New Roman" w:hAnsi="Times New Roman"/>
          <w:sz w:val="24"/>
          <w:szCs w:val="24"/>
        </w:rPr>
        <w:t xml:space="preserve">Декан факультета                                                                                     В.А. </w:t>
      </w:r>
      <w:proofErr w:type="spellStart"/>
      <w:r w:rsidRPr="00A9573A">
        <w:rPr>
          <w:rFonts w:ascii="Times New Roman" w:hAnsi="Times New Roman"/>
          <w:sz w:val="24"/>
          <w:szCs w:val="24"/>
        </w:rPr>
        <w:t>Бейзеров</w:t>
      </w:r>
      <w:proofErr w:type="spellEnd"/>
    </w:p>
    <w:p w:rsidR="005D2779" w:rsidRDefault="005D2779" w:rsidP="000C4580">
      <w:pPr>
        <w:rPr>
          <w:rFonts w:ascii="Times New Roman" w:hAnsi="Times New Roman"/>
          <w:sz w:val="24"/>
          <w:szCs w:val="24"/>
        </w:rPr>
      </w:pPr>
    </w:p>
    <w:p w:rsidR="00D00120" w:rsidRDefault="00D00120" w:rsidP="000C4580">
      <w:pPr>
        <w:rPr>
          <w:rFonts w:ascii="Times New Roman" w:hAnsi="Times New Roman"/>
          <w:sz w:val="24"/>
          <w:szCs w:val="24"/>
        </w:rPr>
      </w:pPr>
    </w:p>
    <w:sectPr w:rsidR="00D0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80"/>
    <w:rsid w:val="00014D61"/>
    <w:rsid w:val="00037843"/>
    <w:rsid w:val="000C4580"/>
    <w:rsid w:val="0032300B"/>
    <w:rsid w:val="00362EEE"/>
    <w:rsid w:val="004C692F"/>
    <w:rsid w:val="004D4175"/>
    <w:rsid w:val="005D2779"/>
    <w:rsid w:val="00713BB0"/>
    <w:rsid w:val="008C3A36"/>
    <w:rsid w:val="0090065B"/>
    <w:rsid w:val="009D01C4"/>
    <w:rsid w:val="00C11CA4"/>
    <w:rsid w:val="00C440DC"/>
    <w:rsid w:val="00CA47EC"/>
    <w:rsid w:val="00D00120"/>
    <w:rsid w:val="00D52744"/>
    <w:rsid w:val="00DB26E4"/>
    <w:rsid w:val="00E37988"/>
    <w:rsid w:val="00E9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19C94-D643-484F-A0DB-66F3D015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80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C4580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4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7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42320C-E029-4951-84CA-FEC901DBC457}"/>
</file>

<file path=customXml/itemProps2.xml><?xml version="1.0" encoding="utf-8"?>
<ds:datastoreItem xmlns:ds="http://schemas.openxmlformats.org/officeDocument/2006/customXml" ds:itemID="{EB02BC56-6723-46F8-A025-7FD814B44E77}"/>
</file>

<file path=customXml/itemProps3.xml><?xml version="1.0" encoding="utf-8"?>
<ds:datastoreItem xmlns:ds="http://schemas.openxmlformats.org/officeDocument/2006/customXml" ds:itemID="{116093FE-FE8A-42F1-90AE-8E596851F6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Tkach</dc:creator>
  <cp:keywords/>
  <dc:description/>
  <cp:lastModifiedBy>lenovo</cp:lastModifiedBy>
  <cp:revision>5</cp:revision>
  <cp:lastPrinted>2022-09-02T10:15:00Z</cp:lastPrinted>
  <dcterms:created xsi:type="dcterms:W3CDTF">2023-08-28T12:04:00Z</dcterms:created>
  <dcterms:modified xsi:type="dcterms:W3CDTF">2023-08-28T13:26:00Z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