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0E" w:rsidRPr="0006010E" w:rsidRDefault="0006010E" w:rsidP="0006010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10E" w:rsidRDefault="0006010E" w:rsidP="0006010E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10E">
        <w:rPr>
          <w:rFonts w:ascii="Times New Roman" w:eastAsia="Calibri" w:hAnsi="Times New Roman" w:cs="Times New Roman"/>
          <w:b/>
          <w:sz w:val="28"/>
          <w:szCs w:val="28"/>
        </w:rPr>
        <w:t>Интегрирование тригонометрических функций</w:t>
      </w:r>
      <w:r w:rsidR="00884D3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84D33" w:rsidRDefault="00884D33" w:rsidP="0006010E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D33" w:rsidRDefault="00884D33" w:rsidP="00884D33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Рассмотрим некоторые случаи интегрирования тригонометрических 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ражений.</w:t>
      </w:r>
    </w:p>
    <w:p w:rsidR="00884D33" w:rsidRPr="00FA581F" w:rsidRDefault="00884D33" w:rsidP="00884D33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D33">
        <w:rPr>
          <w:rFonts w:ascii="Times New Roman" w:eastAsia="Calibri" w:hAnsi="Times New Roman" w:cs="Times New Roman"/>
          <w:b/>
          <w:sz w:val="28"/>
          <w:szCs w:val="28"/>
        </w:rPr>
        <w:t xml:space="preserve">Интегралы вида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,</m:t>
                    </m:r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 xml:space="preserve">, </m:t>
                        </m:r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tg</m:t>
                        </m:r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dx</m:t>
                    </m:r>
                  </m:e>
                </m:func>
              </m:e>
            </m:d>
          </m:e>
        </m:nary>
      </m:oMath>
      <w:r w:rsidRPr="00FA58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4D33" w:rsidRPr="00884D33" w:rsidRDefault="00884D33" w:rsidP="00884D3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10E" w:rsidRPr="0087499B" w:rsidRDefault="00884D33" w:rsidP="0006010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Вычисление интеграл</w:t>
      </w:r>
      <w:r w:rsidR="0087499B">
        <w:rPr>
          <w:rFonts w:ascii="Times New Roman" w:eastAsia="Calibri" w:hAnsi="Times New Roman" w:cs="Times New Roman"/>
          <w:sz w:val="28"/>
          <w:szCs w:val="28"/>
        </w:rPr>
        <w:t>ов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вида</w:t>
      </w:r>
      <w:proofErr w:type="gramStart"/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 </m:t>
        </m:r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(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ascii="Cambria Math" w:eastAsia="Calibri" w:hAnsi="Cambria Math" w:cs="Times New Roman"/>
                <w:sz w:val="28"/>
                <w:szCs w:val="28"/>
              </w:rPr>
              <m:t>,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ascii="Cambria Math" w:eastAsia="Calibri" w:hAnsi="Cambria Math" w:cs="Times New Roman"/>
                <w:sz w:val="28"/>
                <w:szCs w:val="28"/>
              </w:rPr>
              <m:t>,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tg</m:t>
                </m:r>
              </m:fNam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  <m:r>
              <w:rPr>
                <w:rFonts w:ascii="Cambria Math" w:eastAsia="Calibri" w:hAnsi="Cambria Math" w:cs="Times New Roman"/>
                <w:sz w:val="28"/>
                <w:szCs w:val="28"/>
              </w:rPr>
              <m:t xml:space="preserve">) 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dx</m:t>
            </m:r>
          </m:e>
        </m:nary>
      </m:oMath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End"/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где 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F</m:t>
        </m:r>
      </m:oMath>
      <w:r w:rsidR="0087499B" w:rsidRPr="00060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-</w:t>
      </w:r>
      <w:r w:rsidR="00874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некоторая рациональная функция</w:t>
      </w:r>
      <w:r w:rsidR="0087499B">
        <w:rPr>
          <w:rFonts w:ascii="Times New Roman" w:eastAsia="Calibri" w:hAnsi="Times New Roman" w:cs="Times New Roman"/>
          <w:sz w:val="28"/>
          <w:szCs w:val="28"/>
        </w:rPr>
        <w:t>,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осуществляется с помощью универсальной подст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а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новки</w:t>
      </w:r>
      <w:r w:rsidR="0087499B">
        <w:rPr>
          <w:rFonts w:ascii="Times New Roman" w:eastAsia="Calibri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t=tg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. </m:t>
          </m:r>
        </m:oMath>
      </m:oMathPara>
    </w:p>
    <w:p w:rsidR="0087499B" w:rsidRDefault="0087499B" w:rsidP="0006010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Тогда</w:t>
      </w:r>
    </w:p>
    <w:p w:rsidR="0087499B" w:rsidRPr="00496E30" w:rsidRDefault="00496E30" w:rsidP="0006010E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 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tg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perscript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t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,  </m:t>
          </m:r>
          <m:func>
            <m:func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1+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2 </m:t>
                  </m:r>
                </m:sup>
              </m:sSup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, </m:t>
          </m:r>
        </m:oMath>
      </m:oMathPara>
    </w:p>
    <w:p w:rsidR="00496E30" w:rsidRPr="00496E30" w:rsidRDefault="00496E30" w:rsidP="0006010E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499B" w:rsidRPr="00496E30" w:rsidRDefault="00496E30" w:rsidP="0087499B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 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tg</m:t>
              </m:r>
            </m:fName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x=</m:t>
              </m:r>
            </m:e>
          </m:func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tg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t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t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, 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x=2 arctg t,   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dx=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dt.</m:t>
          </m:r>
        </m:oMath>
      </m:oMathPara>
    </w:p>
    <w:p w:rsidR="00496E30" w:rsidRPr="00496E30" w:rsidRDefault="00496E30" w:rsidP="0087499B">
      <w:pPr>
        <w:contextualSpacing/>
        <w:jc w:val="both"/>
        <w:rPr>
          <w:rFonts w:ascii="Cambria Math" w:eastAsia="Times New Roman" w:hAnsi="Cambria Math" w:cs="Times New Roman"/>
          <w:sz w:val="28"/>
          <w:szCs w:val="28"/>
          <w:oMath/>
        </w:rPr>
      </w:pPr>
    </w:p>
    <w:p w:rsidR="0006010E" w:rsidRDefault="0087499B" w:rsidP="0006010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99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Подставив всё в исходный интеграл, получим интеграл от рациональной функции</w:t>
      </w:r>
      <w:r w:rsidRPr="008749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6E30" w:rsidRPr="0087499B" w:rsidRDefault="00496E30" w:rsidP="0006010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99B" w:rsidRPr="0087499B" w:rsidRDefault="0087499B" w:rsidP="0087499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499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7499B">
        <w:rPr>
          <w:rFonts w:ascii="Times New Roman" w:eastAsia="Calibri" w:hAnsi="Times New Roman" w:cs="Times New Roman"/>
          <w:b/>
          <w:sz w:val="28"/>
          <w:szCs w:val="28"/>
        </w:rPr>
        <w:t>Пример 92.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Вычислить интеграл</w:t>
      </w:r>
      <w:r>
        <w:rPr>
          <w:rFonts w:ascii="Times New Roman" w:eastAsia="Calibri" w:hAnsi="Times New Roman" w:cs="Times New Roman"/>
          <w:sz w:val="28"/>
          <w:szCs w:val="28"/>
        </w:rPr>
        <w:br/>
      </w: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dx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eastAsia="Calibri" w:hAnsi="Cambria Math" w:cs="Times New Roman"/>
              <w:sz w:val="28"/>
              <w:szCs w:val="28"/>
            </w:rPr>
            <m:t>.</m:t>
          </m:r>
        </m:oMath>
      </m:oMathPara>
    </w:p>
    <w:p w:rsidR="0087499B" w:rsidRPr="0087499B" w:rsidRDefault="0087499B" w:rsidP="0087499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Решение.</w:t>
      </w:r>
    </w:p>
    <w:p w:rsidR="00530FFC" w:rsidRPr="00530FFC" w:rsidRDefault="00496E30" w:rsidP="0087499B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dx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1+</m:t>
                  </m:r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</m:e>
                <m:e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2t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eqArr>
                        <m:eqArr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 xml:space="preserve"> </m:t>
                          </m:r>
                        </m:e>
                      </m:eqArr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dt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dt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dt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+2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</m:oMath>
      </m:oMathPara>
    </w:p>
    <w:p w:rsidR="0006010E" w:rsidRPr="0006010E" w:rsidRDefault="00530FFC" w:rsidP="0087499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=2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dt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2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+1)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+1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+ </m:t>
          </m:r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C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= -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tg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+C.</m:t>
          </m:r>
          <m:r>
            <m:rPr>
              <m:sty m:val="p"/>
            </m:rPr>
            <w:rPr>
              <w:rFonts w:ascii="Times New Roman" w:eastAsia="Times New Roman" w:hAnsi="Times New Roman" w:cs="Times New Roman"/>
              <w:sz w:val="28"/>
              <w:szCs w:val="28"/>
            </w:rPr>
            <w:br/>
          </m:r>
        </m:oMath>
      </m:oMathPara>
    </w:p>
    <w:p w:rsidR="00C92513" w:rsidRPr="00BB1069" w:rsidRDefault="00C92513" w:rsidP="00C92513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D33">
        <w:rPr>
          <w:rFonts w:ascii="Times New Roman" w:eastAsia="Calibri" w:hAnsi="Times New Roman" w:cs="Times New Roman"/>
          <w:b/>
          <w:sz w:val="28"/>
          <w:szCs w:val="28"/>
        </w:rPr>
        <w:t xml:space="preserve">Интегралы вида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m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x∙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</m:nary>
        <m:r>
          <w:rPr>
            <w:rFonts w:ascii="Cambria Math" w:eastAsia="Calibri" w:hAnsi="Cambria Math" w:cs="Times New Roman"/>
            <w:sz w:val="28"/>
            <w:szCs w:val="28"/>
          </w:rPr>
          <m:t>dx</m:t>
        </m:r>
      </m:oMath>
      <w:r w:rsidRPr="00FA58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2513" w:rsidRPr="00BB1069" w:rsidRDefault="00C92513" w:rsidP="00C92513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010E" w:rsidRPr="0006010E" w:rsidRDefault="00C92513" w:rsidP="0006010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51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Для нахождения интегралов такого вида используются следующие мет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о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ды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6010E" w:rsidRPr="0006010E" w:rsidRDefault="00C92513" w:rsidP="00C9251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1) п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одстановка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t</m:t>
        </m:r>
      </m:oMath>
      <w:r w:rsidR="0006010E" w:rsidRPr="0006010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n</m:t>
        </m:r>
      </m:oMath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- целое положительное нечётное число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010E" w:rsidRPr="0006010E" w:rsidRDefault="00C92513" w:rsidP="00C9251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2) п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одстановка 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t</m:t>
        </m:r>
      </m:oMath>
      <w:r w:rsidR="0006010E" w:rsidRPr="0006010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m</m:t>
        </m:r>
      </m:oMath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 - целое положительное нечётное  число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010E" w:rsidRPr="0006010E" w:rsidRDefault="00C92513" w:rsidP="00C9251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3) е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сли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m</m:t>
        </m:r>
      </m:oMath>
      <w:r w:rsidR="0057716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n</m:t>
        </m:r>
      </m:oMath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577167">
        <w:rPr>
          <w:rFonts w:ascii="Times New Roman" w:eastAsia="Calibri" w:hAnsi="Times New Roman" w:cs="Times New Roman"/>
          <w:sz w:val="28"/>
          <w:szCs w:val="28"/>
        </w:rPr>
        <w:t xml:space="preserve">целые неотрицательные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чётные числа, то используются формулы понижени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степени</w:t>
      </w:r>
    </w:p>
    <w:p w:rsidR="0006010E" w:rsidRPr="00577167" w:rsidRDefault="00577167" w:rsidP="000601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sin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1-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,  </m:t>
          </m:r>
          <m:func>
            <m:func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1+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06010E" w:rsidRPr="00577167" w:rsidRDefault="00577167" w:rsidP="00577167">
      <w:pPr>
        <w:ind w:left="426"/>
        <w:contextualSpacing/>
        <w:jc w:val="both"/>
        <w:rPr>
          <w:rFonts w:ascii="Cambria Math" w:eastAsia="Calibri" w:hAnsi="Cambria Math" w:cs="Times New Roman"/>
          <w:sz w:val="28"/>
          <w:szCs w:val="28"/>
          <w:oMath/>
        </w:rPr>
      </w:pPr>
      <w:r w:rsidRPr="00577167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="0006010E" w:rsidRPr="0006010E">
        <w:rPr>
          <w:rFonts w:ascii="Times New Roman" w:eastAsia="Calibri" w:hAnsi="Times New Roman" w:cs="Times New Roman"/>
          <w:sz w:val="28"/>
          <w:szCs w:val="28"/>
        </w:rPr>
        <w:t>сли</w:t>
      </w:r>
      <w:proofErr w:type="spellEnd"/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m+n</m:t>
        </m:r>
      </m:oMath>
      <w:r w:rsidRPr="0057716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чётное </w:t>
      </w:r>
      <w:r>
        <w:rPr>
          <w:rFonts w:ascii="Times New Roman" w:eastAsia="Calibri" w:hAnsi="Times New Roman" w:cs="Times New Roman"/>
          <w:sz w:val="28"/>
          <w:szCs w:val="28"/>
        </w:rPr>
        <w:t>отрицательное целое число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, 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используется по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становка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 xml:space="preserve">,  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arctg</m:t>
        </m:r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t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. Тогда </w:t>
      </w:r>
    </w:p>
    <w:p w:rsidR="00577167" w:rsidRPr="00577167" w:rsidRDefault="00496E30" w:rsidP="005771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tg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1+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  </m:t>
                  </m:r>
                </m:e>
              </m:rad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t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, </m:t>
          </m:r>
          <m:func>
            <m:func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1+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g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, dx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dt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577167" w:rsidRDefault="00577167" w:rsidP="000601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В результате получится интеграл от рациональной функции. </w:t>
      </w:r>
    </w:p>
    <w:p w:rsidR="007151FD" w:rsidRPr="00BB1069" w:rsidRDefault="007151FD" w:rsidP="007151F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151FD">
        <w:rPr>
          <w:rFonts w:ascii="Times New Roman" w:eastAsia="Calibri" w:hAnsi="Times New Roman" w:cs="Times New Roman"/>
          <w:b/>
          <w:sz w:val="28"/>
          <w:szCs w:val="28"/>
        </w:rPr>
        <w:t>Пример 93.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Вычислить интеграл</w:t>
      </w:r>
      <w:r>
        <w:rPr>
          <w:rFonts w:ascii="Times New Roman" w:eastAsia="Calibri" w:hAnsi="Times New Roman" w:cs="Times New Roman"/>
          <w:sz w:val="28"/>
          <w:szCs w:val="28"/>
        </w:rPr>
        <w:br/>
      </w: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x∙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 dx.</m:t>
              </m:r>
            </m:e>
          </m:nary>
        </m:oMath>
      </m:oMathPara>
    </w:p>
    <w:p w:rsidR="007151FD" w:rsidRPr="00BB1069" w:rsidRDefault="007151FD" w:rsidP="007151FD">
      <w:pPr>
        <w:rPr>
          <w:rFonts w:ascii="Times New Roman" w:eastAsia="Calibri" w:hAnsi="Times New Roman" w:cs="Times New Roman"/>
          <w:sz w:val="28"/>
          <w:szCs w:val="28"/>
        </w:rPr>
      </w:pPr>
      <w:r w:rsidRPr="007151F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Решение. Так как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m</m:t>
        </m:r>
      </m:oMath>
      <w:r w:rsidRPr="0006010E">
        <w:rPr>
          <w:rFonts w:ascii="Times New Roman" w:eastAsia="Calibri" w:hAnsi="Times New Roman" w:cs="Times New Roman"/>
          <w:sz w:val="28"/>
          <w:szCs w:val="28"/>
        </w:rPr>
        <w:t xml:space="preserve">  - целое положительное нечётное  число</w:t>
      </w:r>
      <w:r>
        <w:rPr>
          <w:rFonts w:ascii="Times New Roman" w:eastAsia="Calibri" w:hAnsi="Times New Roman" w:cs="Times New Roman"/>
          <w:sz w:val="28"/>
          <w:szCs w:val="28"/>
        </w:rPr>
        <w:t>, то использ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 подстановку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cos</m:t>
        </m:r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t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. Тогда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dt=-</m:t>
        </m:r>
        <m:func>
          <m:fun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xdx</m:t>
            </m:r>
          </m:e>
        </m:func>
        <m:r>
          <w:rPr>
            <w:rFonts w:ascii="Cambria Math" w:eastAsia="Calibri" w:hAnsi="Cambria Math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xdx=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x∙sinx dx=</m:t>
        </m:r>
      </m:oMath>
    </w:p>
    <w:p w:rsidR="007151FD" w:rsidRDefault="007151FD" w:rsidP="007151FD">
      <w:pPr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dt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=-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dt</m:t>
        </m:r>
        <m:r>
          <w:rPr>
            <w:rFonts w:ascii="Cambria Math" w:eastAsia="Calibri" w:hAnsi="Cambria Math" w:cs="Times New Roman"/>
            <w:sz w:val="28"/>
            <w:szCs w:val="28"/>
          </w:rPr>
          <m:t>=-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dt</m:t>
        </m:r>
        <m:r>
          <w:rPr>
            <w:rFonts w:ascii="Cambria Math" w:eastAsia="Calibri" w:hAnsi="Cambria Math" w:cs="Times New Roman"/>
            <w:sz w:val="28"/>
            <w:szCs w:val="28"/>
          </w:rPr>
          <m:t>.</m:t>
        </m:r>
      </m:oMath>
      <w:r w:rsidRPr="00715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результате получим</w:t>
      </w:r>
    </w:p>
    <w:p w:rsidR="003934DD" w:rsidRPr="003934DD" w:rsidRDefault="00496E30" w:rsidP="007151FD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x∙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 dx</m:t>
              </m:r>
            </m:e>
          </m:nary>
          <m:r>
            <w:rPr>
              <w:rFonts w:ascii="Cambria Math" w:eastAsia="Calibri" w:hAnsi="Cambria Math" w:cs="Times New Roman"/>
              <w:sz w:val="28"/>
              <w:szCs w:val="28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dt</m:t>
              </m:r>
            </m:e>
          </m:nary>
          <m:r>
            <w:rPr>
              <w:rFonts w:ascii="Cambria Math" w:eastAsia="Calibri" w:hAnsi="Cambria Math" w:cs="Times New Roman"/>
              <w:sz w:val="28"/>
              <w:szCs w:val="28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</m:e>
              </m:d>
            </m:e>
          </m:nary>
          <m:r>
            <w:rPr>
              <w:rFonts w:ascii="Cambria Math" w:eastAsia="Calibri" w:hAnsi="Cambria Math" w:cs="Times New Roman"/>
              <w:sz w:val="28"/>
              <w:szCs w:val="28"/>
            </w:rPr>
            <m:t>dt=</m:t>
          </m:r>
        </m:oMath>
      </m:oMathPara>
    </w:p>
    <w:p w:rsidR="003934DD" w:rsidRPr="003934DD" w:rsidRDefault="003934DD" w:rsidP="007151FD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sup>
              </m:sSup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7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+C=-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cos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x-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7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7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+C.</m:t>
          </m:r>
        </m:oMath>
      </m:oMathPara>
    </w:p>
    <w:p w:rsidR="0006010E" w:rsidRPr="0006010E" w:rsidRDefault="003934DD" w:rsidP="007151FD">
      <w:pPr>
        <w:rPr>
          <w:rFonts w:ascii="Times New Roman" w:eastAsia="Calibri" w:hAnsi="Times New Roman" w:cs="Times New Roman"/>
          <w:sz w:val="28"/>
          <w:szCs w:val="28"/>
        </w:rPr>
      </w:pPr>
      <w:r w:rsidRPr="003934D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Остальные типы тригонометрических выражений сводятся к данным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ражениям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с помощью формул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6010E" w:rsidRPr="0006010E" w:rsidRDefault="003934DD" w:rsidP="000601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si</m:t>
          </m:r>
          <m:func>
            <m:funcPr>
              <m:ctrlPr>
                <w:rPr>
                  <w:rFonts w:ascii="Cambria Math" w:eastAsia="Times New Roman" w:hAnsi="Cambria Math" w:cs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n</m:t>
              </m: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x∙co</m:t>
              </m:r>
              <m:func>
                <m:funcPr>
                  <m:ctrlPr>
                    <w:rPr>
                      <w:rFonts w:ascii="Cambria Math" w:eastAsia="Times New Roman" w:hAnsi="Cambria Math" w:cs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func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den>
          </m:f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sin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sin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>;</m:t>
          </m:r>
        </m:oMath>
      </m:oMathPara>
    </w:p>
    <w:p w:rsidR="0006010E" w:rsidRPr="0006010E" w:rsidRDefault="003934DD" w:rsidP="000601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co</m:t>
          </m:r>
          <m:func>
            <m:funcPr>
              <m:ctrlPr>
                <w:rPr>
                  <w:rFonts w:ascii="Cambria Math" w:eastAsia="Times New Roman" w:hAnsi="Cambria Math" w:cs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s</m:t>
              </m: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x∙co</m:t>
              </m:r>
              <m:func>
                <m:funcPr>
                  <m:ctrlPr>
                    <w:rPr>
                      <w:rFonts w:ascii="Cambria Math" w:eastAsia="Times New Roman" w:hAnsi="Cambria Math" w:cs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func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cos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cos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>;</m:t>
          </m:r>
        </m:oMath>
      </m:oMathPara>
    </w:p>
    <w:p w:rsidR="0006010E" w:rsidRPr="0006010E" w:rsidRDefault="003934DD" w:rsidP="000601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si</m:t>
          </m:r>
          <m:func>
            <m:funcPr>
              <m:ctrlPr>
                <w:rPr>
                  <w:rFonts w:ascii="Cambria Math" w:eastAsia="Times New Roman" w:hAnsi="Cambria Math" w:cs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n</m:t>
              </m: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∙si</m:t>
          </m:r>
          <m:func>
            <m:funcPr>
              <m:ctrlPr>
                <w:rPr>
                  <w:rFonts w:ascii="Cambria Math" w:eastAsia="Times New Roman" w:hAnsi="Cambria Math" w:cs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n</m:t>
              </m: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y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cos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</m:d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;</m:t>
          </m:r>
        </m:oMath>
      </m:oMathPara>
    </w:p>
    <w:p w:rsidR="0006010E" w:rsidRPr="0006010E" w:rsidRDefault="003934DD" w:rsidP="000601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w:lastRenderedPageBreak/>
            <m:t>si</m:t>
          </m:r>
          <m:func>
            <m:funcPr>
              <m:ctrlPr>
                <w:rPr>
                  <w:rFonts w:ascii="Cambria Math" w:eastAsia="Times New Roman" w:hAnsi="Cambria Math" w:cs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n</m:t>
              </m: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∙co</m:t>
          </m:r>
          <m:func>
            <m:funcPr>
              <m:ctrlPr>
                <w:rPr>
                  <w:rFonts w:ascii="Cambria Math" w:eastAsia="Times New Roman" w:hAnsi="Cambria Math" w:cs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s</m:t>
              </m: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sin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2</m:t>
          </m:r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x.</m:t>
          </m:r>
        </m:oMath>
      </m:oMathPara>
    </w:p>
    <w:p w:rsidR="0006010E" w:rsidRPr="0006010E" w:rsidRDefault="0006010E" w:rsidP="0006010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010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06010E" w:rsidRPr="0006010E" w:rsidRDefault="0006010E" w:rsidP="000601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10E">
        <w:rPr>
          <w:rFonts w:ascii="Times New Roman" w:eastAsia="Calibri" w:hAnsi="Times New Roman" w:cs="Times New Roman"/>
          <w:b/>
          <w:sz w:val="28"/>
          <w:szCs w:val="28"/>
        </w:rPr>
        <w:t>Интегрирование иррациональных выражений</w:t>
      </w:r>
    </w:p>
    <w:p w:rsidR="00BB1069" w:rsidRDefault="00BB1069" w:rsidP="00BB106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1069">
        <w:rPr>
          <w:rFonts w:ascii="Times New Roman" w:eastAsia="Calibri" w:hAnsi="Times New Roman" w:cs="Times New Roman"/>
          <w:b/>
          <w:sz w:val="28"/>
          <w:szCs w:val="28"/>
        </w:rPr>
        <w:t>Интегралы вида</w:t>
      </w:r>
    </w:p>
    <w:p w:rsidR="00FF565F" w:rsidRPr="00BB1069" w:rsidRDefault="00FF565F" w:rsidP="00BB106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010E" w:rsidRPr="00BB1069" w:rsidRDefault="00BB1069" w:rsidP="00BB106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+bx+c 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dx, </m:t>
              </m:r>
            </m:e>
          </m:nary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bx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</m:rad>
                </m:den>
              </m:f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dx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,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Mx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bx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</m:rad>
                </m:den>
              </m:f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dx.</m:t>
          </m:r>
        </m:oMath>
      </m:oMathPara>
    </w:p>
    <w:p w:rsidR="00BB1069" w:rsidRPr="00BB1069" w:rsidRDefault="00BB1069" w:rsidP="00BB1069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6010E" w:rsidRPr="0006010E" w:rsidRDefault="00FF565F" w:rsidP="000601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Такие интегралы называются </w:t>
      </w:r>
      <w:r w:rsidR="0006010E" w:rsidRPr="0006010E">
        <w:rPr>
          <w:rFonts w:ascii="Times New Roman" w:eastAsia="Calibri" w:hAnsi="Times New Roman" w:cs="Times New Roman"/>
          <w:i/>
          <w:sz w:val="28"/>
          <w:szCs w:val="28"/>
        </w:rPr>
        <w:t>неопределёнными интегралами от квадр</w:t>
      </w:r>
      <w:r w:rsidR="0006010E" w:rsidRPr="0006010E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06010E" w:rsidRPr="0006010E">
        <w:rPr>
          <w:rFonts w:ascii="Times New Roman" w:eastAsia="Calibri" w:hAnsi="Times New Roman" w:cs="Times New Roman"/>
          <w:i/>
          <w:sz w:val="28"/>
          <w:szCs w:val="28"/>
        </w:rPr>
        <w:t>тичных иррациональностей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. Их вычисляют, выделив под корнем полный квадрат и обозначая его затем за </w:t>
      </w:r>
      <w:r w:rsidR="0006010E" w:rsidRPr="00FF565F">
        <w:rPr>
          <w:rFonts w:ascii="Times New Roman" w:eastAsia="Calibri" w:hAnsi="Times New Roman" w:cs="Times New Roman"/>
          <w:i/>
          <w:sz w:val="28"/>
          <w:szCs w:val="28"/>
          <w:lang w:val="en-US"/>
        </w:rPr>
        <w:t>t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010E" w:rsidRPr="00FF565F" w:rsidRDefault="00FF565F" w:rsidP="00FF56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6010E" w:rsidRPr="00FF565F">
        <w:rPr>
          <w:rFonts w:ascii="Times New Roman" w:eastAsia="Calibri" w:hAnsi="Times New Roman" w:cs="Times New Roman"/>
          <w:b/>
          <w:sz w:val="28"/>
          <w:szCs w:val="28"/>
        </w:rPr>
        <w:t>Пример</w:t>
      </w:r>
      <w:r w:rsidRPr="00FF565F">
        <w:rPr>
          <w:rFonts w:ascii="Times New Roman" w:eastAsia="Calibri" w:hAnsi="Times New Roman" w:cs="Times New Roman"/>
          <w:b/>
          <w:sz w:val="28"/>
          <w:szCs w:val="28"/>
        </w:rPr>
        <w:t xml:space="preserve"> 94.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Вычислить интеграл</w:t>
      </w:r>
      <w:r>
        <w:rPr>
          <w:rFonts w:ascii="Times New Roman" w:eastAsia="Calibri" w:hAnsi="Times New Roman" w:cs="Times New Roman"/>
          <w:sz w:val="28"/>
          <w:szCs w:val="28"/>
        </w:rPr>
        <w:br/>
      </w:r>
      <m:oMathPara>
        <m:oMathParaPr>
          <m:jc m:val="center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+2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++5</m:t>
                      </m:r>
                    </m:e>
                  </m:rad>
                </m:den>
              </m:f>
            </m:e>
          </m:nary>
          <m:r>
            <w:rPr>
              <w:rFonts w:ascii="Cambria Math" w:eastAsia="Calibri" w:hAnsi="Cambria Math" w:cs="Times New Roman"/>
              <w:sz w:val="28"/>
              <w:szCs w:val="28"/>
            </w:rPr>
            <m:t>.</m:t>
          </m:r>
        </m:oMath>
      </m:oMathPara>
    </w:p>
    <w:p w:rsidR="00FF565F" w:rsidRPr="00FF565F" w:rsidRDefault="00FF565F" w:rsidP="00FF565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Решение.</w:t>
      </w:r>
    </w:p>
    <w:p w:rsidR="00FF565F" w:rsidRPr="00FF565F" w:rsidRDefault="00496E30" w:rsidP="000601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+2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++5</m:t>
                      </m:r>
                    </m:e>
                  </m:rad>
                </m:den>
              </m:f>
            </m:e>
          </m:nary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+2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+1+4</m:t>
                      </m:r>
                    </m:e>
                  </m:rad>
                </m:den>
              </m:f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+4</m:t>
                  </m:r>
                </m:den>
              </m:f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x+1=t,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dx=dt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</m:oMath>
      </m:oMathPara>
    </w:p>
    <w:p w:rsidR="00FF565F" w:rsidRPr="00FF565F" w:rsidRDefault="00FF565F" w:rsidP="0006010E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dt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+4</m:t>
                      </m:r>
                    </m:e>
                  </m:rad>
                </m:den>
              </m:f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</w:rPr>
            <m:t>=ln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t+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+4</m:t>
                  </m:r>
                </m:e>
              </m:rad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+C=ln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x+1+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+4</m:t>
                  </m:r>
                </m:e>
              </m:rad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+C=</m:t>
          </m:r>
        </m:oMath>
      </m:oMathPara>
    </w:p>
    <w:p w:rsidR="00FF565F" w:rsidRPr="00FF565F" w:rsidRDefault="00FF565F" w:rsidP="0006010E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=ln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x+1+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+2x+5</m:t>
                  </m:r>
                </m:e>
              </m:rad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+C.</m:t>
          </m:r>
        </m:oMath>
      </m:oMathPara>
    </w:p>
    <w:p w:rsidR="00496E30" w:rsidRDefault="00FF565F" w:rsidP="00FF565F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565F">
        <w:rPr>
          <w:rFonts w:ascii="Times New Roman" w:eastAsia="Times New Roman" w:hAnsi="Times New Roman" w:cs="Times New Roman"/>
          <w:b/>
          <w:sz w:val="28"/>
          <w:szCs w:val="28"/>
        </w:rPr>
        <w:t>Интеграл типа</w:t>
      </w:r>
      <w:r w:rsidRPr="00060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565F" w:rsidRPr="00496E30" w:rsidRDefault="00FF565F" w:rsidP="00FF565F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m:oMathPara>
        <m:oMathParaPr>
          <m:jc m:val="center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)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bx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</m:rad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,</m:t>
              </m:r>
            </m:e>
          </m:nary>
        </m:oMath>
      </m:oMathPara>
    </w:p>
    <w:p w:rsidR="00496E30" w:rsidRPr="0026697E" w:rsidRDefault="00496E30" w:rsidP="00FF565F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10E" w:rsidRPr="0006010E" w:rsidRDefault="00FF565F" w:rsidP="00FF565F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06010E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Start"/>
      <w:r w:rsidRPr="00060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(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>)</m:t>
        </m:r>
      </m:oMath>
      <w:r w:rsidRPr="0006010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677CB" w:rsidRPr="00167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06010E">
        <w:rPr>
          <w:rFonts w:ascii="Times New Roman" w:eastAsia="Times New Roman" w:hAnsi="Times New Roman" w:cs="Times New Roman"/>
          <w:sz w:val="28"/>
          <w:szCs w:val="28"/>
        </w:rPr>
        <w:t xml:space="preserve">некоторый многочлен 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06010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677CB" w:rsidRPr="00167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10E">
        <w:rPr>
          <w:rFonts w:ascii="Times New Roman" w:eastAsia="Times New Roman" w:hAnsi="Times New Roman" w:cs="Times New Roman"/>
          <w:sz w:val="28"/>
          <w:szCs w:val="28"/>
        </w:rPr>
        <w:t>ой степени.</w:t>
      </w:r>
      <w:r w:rsidRPr="00FF565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F565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6010E" w:rsidRPr="0006010E">
        <w:rPr>
          <w:rFonts w:ascii="Times New Roman" w:eastAsia="Times New Roman" w:hAnsi="Times New Roman" w:cs="Times New Roman"/>
          <w:sz w:val="28"/>
          <w:szCs w:val="28"/>
        </w:rPr>
        <w:t>Интегралы такого вида вычисляют с помощью рекур</w:t>
      </w:r>
      <w:r w:rsidR="001677C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6010E" w:rsidRPr="0006010E">
        <w:rPr>
          <w:rFonts w:ascii="Times New Roman" w:eastAsia="Times New Roman" w:hAnsi="Times New Roman" w:cs="Times New Roman"/>
          <w:sz w:val="28"/>
          <w:szCs w:val="28"/>
        </w:rPr>
        <w:t>ентной формулы</w:t>
      </w:r>
    </w:p>
    <w:p w:rsidR="0006010E" w:rsidRPr="0006010E" w:rsidRDefault="00496E30" w:rsidP="000601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 xml:space="preserve"> 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bx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</m:rad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=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</m:t>
              </m:r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bx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+λ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bx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 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,</m:t>
              </m:r>
            </m:e>
          </m:nary>
          <m:r>
            <m:rPr>
              <m:sty m:val="p"/>
            </m:rPr>
            <w:rPr>
              <w:rFonts w:ascii="Times New Roman" w:eastAsia="Times New Roman" w:hAnsi="Times New Roman" w:cs="Times New Roman"/>
              <w:sz w:val="28"/>
              <w:szCs w:val="28"/>
            </w:rPr>
            <w:br/>
          </m:r>
        </m:oMath>
      </m:oMathPara>
      <w:r w:rsidR="0006010E" w:rsidRPr="0006010E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</w:rPr>
              <m:t>-1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</w:rPr>
          <m:t>)</m:t>
        </m:r>
      </m:oMath>
      <w:r w:rsidR="0006010E" w:rsidRPr="0006010E">
        <w:rPr>
          <w:rFonts w:ascii="Times New Roman" w:eastAsia="Times New Roman" w:hAnsi="Times New Roman" w:cs="Times New Roman"/>
          <w:sz w:val="28"/>
          <w:szCs w:val="28"/>
        </w:rPr>
        <w:t xml:space="preserve"> -    многочлен степени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="Times New Roman" w:hAnsi="Cambria Math" w:cs="Times New Roman"/>
            <w:sz w:val="28"/>
            <w:szCs w:val="28"/>
          </w:rPr>
          <m:t>-1</m:t>
        </m:r>
      </m:oMath>
      <w:r w:rsidR="0006010E" w:rsidRPr="0006010E">
        <w:rPr>
          <w:rFonts w:ascii="Times New Roman" w:eastAsia="Times New Roman" w:hAnsi="Times New Roman" w:cs="Times New Roman"/>
          <w:sz w:val="28"/>
          <w:szCs w:val="28"/>
        </w:rPr>
        <w:t xml:space="preserve"> , коэффициенты которого </w:t>
      </w:r>
      <w:r w:rsidR="001677CB">
        <w:rPr>
          <w:rFonts w:ascii="Times New Roman" w:eastAsia="Times New Roman" w:hAnsi="Times New Roman" w:cs="Times New Roman"/>
          <w:sz w:val="28"/>
          <w:szCs w:val="28"/>
        </w:rPr>
        <w:t>(</w:t>
      </w:r>
      <w:r w:rsidR="0006010E" w:rsidRPr="0006010E">
        <w:rPr>
          <w:rFonts w:ascii="Times New Roman" w:eastAsia="Times New Roman" w:hAnsi="Times New Roman" w:cs="Times New Roman"/>
          <w:sz w:val="28"/>
          <w:szCs w:val="28"/>
        </w:rPr>
        <w:t xml:space="preserve">а также число  </w:t>
      </w:r>
      <w:r w:rsidR="001677CB">
        <w:rPr>
          <w:rFonts w:ascii="Cambria Math" w:eastAsia="Times New Roman" w:hAnsi="Cambria Math" w:cs="Cambria Math"/>
          <w:sz w:val="28"/>
          <w:szCs w:val="28"/>
        </w:rPr>
        <w:t>λ)</w:t>
      </w:r>
      <w:r w:rsidR="0006010E" w:rsidRPr="0006010E">
        <w:rPr>
          <w:rFonts w:ascii="Times New Roman" w:eastAsia="Times New Roman" w:hAnsi="Times New Roman" w:cs="Times New Roman"/>
          <w:sz w:val="28"/>
          <w:szCs w:val="28"/>
        </w:rPr>
        <w:t xml:space="preserve">  определяются с помощью метода неопределённых коэффициентов, предварительно продифференцировав </w:t>
      </w:r>
      <w:r w:rsidR="001677CB">
        <w:rPr>
          <w:rFonts w:ascii="Times New Roman" w:eastAsia="Times New Roman" w:hAnsi="Times New Roman" w:cs="Times New Roman"/>
          <w:sz w:val="28"/>
          <w:szCs w:val="28"/>
        </w:rPr>
        <w:t>обе части равенства.</w:t>
      </w:r>
    </w:p>
    <w:p w:rsidR="0006010E" w:rsidRPr="001677CB" w:rsidRDefault="00496E30" w:rsidP="0006010E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de-D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de-DE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bx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de-DE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</m:rad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de-DE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n-1</m:t>
              </m:r>
            </m:sub>
          </m:sSub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∙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de-D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de-DE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bx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de-DE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c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val="de-DE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de-DE"/>
                    </w:rPr>
                    <m:t>-1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de-D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de-D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de-DE"/>
                    </w:rPr>
                    <m:t>2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de-DE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d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de-DE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de-D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de-DE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bx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de-DE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</m:rad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+</m:t>
          </m:r>
        </m:oMath>
      </m:oMathPara>
    </w:p>
    <w:p w:rsidR="001677CB" w:rsidRPr="00AA0D03" w:rsidRDefault="001677CB" w:rsidP="0006010E">
      <w:pPr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de-DE"/>
                </w:rPr>
                <m:t>λ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de-D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de-DE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bx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de-DE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de-DE"/>
                    </w:rPr>
                    <m:t xml:space="preserve"> </m:t>
                  </m:r>
                </m:e>
              </m:rad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AA0D03" w:rsidRDefault="0006010E" w:rsidP="00D076A0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A0D03">
        <w:rPr>
          <w:rFonts w:ascii="Times New Roman" w:eastAsia="Times New Roman" w:hAnsi="Times New Roman" w:cs="Times New Roman"/>
          <w:b/>
          <w:sz w:val="28"/>
          <w:szCs w:val="28"/>
        </w:rPr>
        <w:t>Интегралы типа</w:t>
      </w:r>
    </w:p>
    <w:p w:rsidR="00D076A0" w:rsidRDefault="00496E30" w:rsidP="0006010E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 xml:space="preserve">, 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dx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,</m:t>
              </m:r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,</m:t>
              </m:r>
            </m:e>
          </m:nary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)dx,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F(x,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)dx</m:t>
              </m:r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</w:rPr>
            <m:t>,</m:t>
          </m:r>
        </m:oMath>
      </m:oMathPara>
    </w:p>
    <w:p w:rsidR="00D076A0" w:rsidRPr="00186AA4" w:rsidRDefault="0006010E" w:rsidP="000601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AA4">
        <w:rPr>
          <w:rFonts w:ascii="Times New Roman" w:eastAsia="Times New Roman" w:hAnsi="Times New Roman" w:cs="Times New Roman"/>
          <w:sz w:val="28"/>
          <w:szCs w:val="28"/>
        </w:rPr>
        <w:t xml:space="preserve">где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F</m:t>
        </m:r>
      </m:oMath>
      <w:r w:rsidRPr="00186AA4">
        <w:rPr>
          <w:rFonts w:ascii="Times New Roman" w:eastAsia="Times New Roman" w:hAnsi="Times New Roman" w:cs="Times New Roman"/>
          <w:sz w:val="28"/>
          <w:szCs w:val="28"/>
        </w:rPr>
        <w:t xml:space="preserve"> - некоторая рациональная функция. </w:t>
      </w:r>
    </w:p>
    <w:p w:rsidR="00D076A0" w:rsidRDefault="00D076A0" w:rsidP="00D076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6010E" w:rsidRPr="0006010E">
        <w:rPr>
          <w:rFonts w:ascii="Times New Roman" w:eastAsia="Times New Roman" w:hAnsi="Times New Roman" w:cs="Times New Roman"/>
          <w:sz w:val="28"/>
          <w:szCs w:val="28"/>
        </w:rPr>
        <w:t xml:space="preserve">Интегралы  такого вида приводятся  к интегралам вида </w:t>
      </w:r>
    </w:p>
    <w:p w:rsidR="00D076A0" w:rsidRDefault="00496E30" w:rsidP="00D076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F(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x,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x,tg x)dx</m:t>
                      </m:r>
                    </m:e>
                  </m:func>
                </m:e>
              </m:func>
            </m:e>
          </m:nary>
        </m:oMath>
      </m:oMathPara>
    </w:p>
    <w:p w:rsidR="00D076A0" w:rsidRDefault="00D076A0" w:rsidP="00D076A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помощью следующих </w:t>
      </w:r>
      <w:r w:rsidR="0006010E" w:rsidRPr="0006010E">
        <w:rPr>
          <w:rFonts w:ascii="Times New Roman" w:eastAsia="Times New Roman" w:hAnsi="Times New Roman" w:cs="Times New Roman"/>
          <w:sz w:val="28"/>
          <w:szCs w:val="28"/>
        </w:rPr>
        <w:t>подстановок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76A0" w:rsidRDefault="00D076A0" w:rsidP="00D076A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6010E" w:rsidRPr="00060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6010E" w:rsidRPr="0006010E">
        <w:rPr>
          <w:rFonts w:ascii="Times New Roman" w:eastAsia="Times New Roman" w:hAnsi="Times New Roman" w:cs="Times New Roman"/>
          <w:sz w:val="28"/>
          <w:szCs w:val="28"/>
        </w:rPr>
        <w:t xml:space="preserve"> первом случае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x=a tg t;</m:t>
        </m:r>
      </m:oMath>
    </w:p>
    <w:p w:rsidR="00D076A0" w:rsidRDefault="00D076A0" w:rsidP="00D076A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6010E" w:rsidRPr="0006010E">
        <w:rPr>
          <w:rFonts w:ascii="Times New Roman" w:eastAsia="Times New Roman" w:hAnsi="Times New Roman" w:cs="Times New Roman"/>
          <w:sz w:val="28"/>
          <w:szCs w:val="28"/>
        </w:rPr>
        <w:t xml:space="preserve"> во втором случае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x=a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 (x=a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t)</m:t>
                </m:r>
              </m:e>
            </m:func>
          </m:e>
        </m:func>
        <m:r>
          <w:rPr>
            <w:rFonts w:ascii="Cambria Math" w:eastAsia="Times New Roman" w:hAnsi="Cambria Math" w:cs="Times New Roman"/>
            <w:sz w:val="28"/>
            <w:szCs w:val="28"/>
          </w:rPr>
          <m:t>;</m:t>
        </m:r>
      </m:oMath>
    </w:p>
    <w:p w:rsidR="0006010E" w:rsidRPr="00D076A0" w:rsidRDefault="00D076A0" w:rsidP="00D076A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010E" w:rsidRPr="0006010E">
        <w:rPr>
          <w:rFonts w:ascii="Times New Roman" w:eastAsia="Times New Roman" w:hAnsi="Times New Roman" w:cs="Times New Roman"/>
          <w:sz w:val="28"/>
          <w:szCs w:val="28"/>
        </w:rPr>
        <w:t xml:space="preserve">в третьем случае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</m:num>
            <m:den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func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,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</m:num>
            <m:den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func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.</m:t>
          </m:r>
        </m:oMath>
      </m:oMathPara>
    </w:p>
    <w:p w:rsidR="0006010E" w:rsidRPr="0006010E" w:rsidRDefault="0006010E" w:rsidP="000601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1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146BE" w:rsidRDefault="0006010E" w:rsidP="005146BE">
      <w:pPr>
        <w:spacing w:before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10E">
        <w:rPr>
          <w:rFonts w:ascii="Times New Roman" w:eastAsia="Calibri" w:hAnsi="Times New Roman" w:cs="Times New Roman"/>
          <w:b/>
          <w:sz w:val="28"/>
          <w:szCs w:val="28"/>
        </w:rPr>
        <w:t>Интегрирование дифференциального бинома</w:t>
      </w:r>
    </w:p>
    <w:p w:rsidR="005146BE" w:rsidRPr="0006010E" w:rsidRDefault="005146BE" w:rsidP="005146BE">
      <w:pPr>
        <w:spacing w:before="240"/>
        <w:jc w:val="center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m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vertAlign w:val="superscript"/>
                              <w:lang w:val="en-US"/>
                            </w:rPr>
                            <m:t>n</m:t>
                          </m:r>
                        </m:sup>
                      </m:sSup>
                    </m:e>
                  </m:d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p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perscript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06010E" w:rsidRPr="0006010E" w:rsidRDefault="005146BE" w:rsidP="000601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proofErr w:type="gramStart"/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показал русский математик Чебышев  П.А. </w:t>
      </w:r>
      <w:r>
        <w:rPr>
          <w:rFonts w:ascii="Times New Roman" w:eastAsia="Calibri" w:hAnsi="Times New Roman" w:cs="Times New Roman"/>
          <w:sz w:val="28"/>
          <w:szCs w:val="28"/>
        </w:rPr>
        <w:t>такие интегралы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берутся</w:t>
      </w:r>
      <w:proofErr w:type="gramEnd"/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лишь в случаях, когда целым является одно из следующих чисел</w:t>
      </w:r>
    </w:p>
    <w:p w:rsidR="0006010E" w:rsidRPr="0006010E" w:rsidRDefault="001C087F" w:rsidP="002370B1">
      <w:pPr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p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m+1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m+1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p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.</m:t>
          </m:r>
          <m:r>
            <m:rPr>
              <m:sty m:val="p"/>
            </m:rPr>
            <w:rPr>
              <w:rFonts w:ascii="Times New Roman" w:eastAsia="Calibri" w:hAnsi="Times New Roman" w:cs="Times New Roman"/>
              <w:sz w:val="28"/>
              <w:szCs w:val="28"/>
            </w:rPr>
            <w:br/>
          </m:r>
        </m:oMath>
      </m:oMathPara>
      <w:r w:rsidRPr="001C087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Если</w:t>
      </w:r>
      <w:r w:rsidRPr="001C08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целым является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p</m:t>
        </m:r>
      </m:oMath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то применяется подстановка </w:t>
      </w:r>
      <w:r w:rsidR="002370B1">
        <w:rPr>
          <w:rFonts w:ascii="Times New Roman" w:eastAsia="Calibri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t</m:t>
              </m: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perscript"/>
                  <w:lang w:val="en-US"/>
                </w:rPr>
                <m:t>k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Times New Roman" w:eastAsia="Calibri" w:hAnsi="Times New Roman" w:cs="Times New Roman"/>
              <w:sz w:val="28"/>
              <w:szCs w:val="28"/>
            </w:rPr>
            <w:br/>
          </m:r>
        </m:oMath>
      </m:oMathPara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k</m:t>
        </m:r>
      </m:oMath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2370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наименьшее  общее кратное знаменателей дроб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m</m:t>
        </m:r>
      </m:oMath>
      <w:r w:rsidRPr="00060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и 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6010E" w:rsidRPr="0006010E" w:rsidRDefault="001C087F" w:rsidP="002370B1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2.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Если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m+1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den>
        </m:f>
      </m:oMath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целое  число, то применяется</w:t>
      </w:r>
      <w:r w:rsidR="002370B1">
        <w:rPr>
          <w:rFonts w:ascii="Times New Roman" w:eastAsia="Calibri" w:hAnsi="Times New Roman" w:cs="Times New Roman"/>
          <w:sz w:val="28"/>
          <w:szCs w:val="28"/>
        </w:rPr>
        <w:t xml:space="preserve"> подстановка</w:t>
      </w:r>
      <w:r w:rsidR="002370B1">
        <w:rPr>
          <w:rFonts w:ascii="Times New Roman" w:eastAsia="Calibri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b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perscript"/>
                  <w:lang w:val="en-US"/>
                </w:rPr>
                <m:t>n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perscript"/>
                  <w:lang w:val="en-US"/>
                </w:rPr>
                <m:t>s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Times New Roman" w:eastAsia="Calibri" w:hAnsi="Times New Roman" w:cs="Times New Roman"/>
              <w:sz w:val="28"/>
              <w:szCs w:val="28"/>
            </w:rPr>
            <w:br/>
          </m:r>
        </m:oMath>
      </m:oMathPara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где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s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- знаменатель дроби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p</m:t>
        </m:r>
      </m:oMath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010E" w:rsidRPr="0006010E" w:rsidRDefault="001C087F" w:rsidP="002370B1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3.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Если</w:t>
      </w:r>
      <w:r w:rsidR="00496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m+1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p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целое число, то применяется подстановка </w:t>
      </w:r>
      <w:r w:rsidR="002370B1">
        <w:rPr>
          <w:rFonts w:ascii="Times New Roman" w:eastAsia="Calibri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b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perscript"/>
                  <w:lang w:val="en-US"/>
                </w:rPr>
                <m:t>n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vertAlign w:val="superscript"/>
            </w:rPr>
            <m:t xml:space="preserve"> 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perscript"/>
                  <w:lang w:val="en-US"/>
                </w:rPr>
                <m:t>n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vertAlign w:val="superscript"/>
            </w:rPr>
            <m:t xml:space="preserve"> 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t</m:t>
              </m: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vertAlign w:val="superscript"/>
                </w:rPr>
              </m:ctrlP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perscript"/>
                  <w:lang w:val="en-US"/>
                </w:rPr>
                <m:t>s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Times New Roman" w:eastAsia="Calibri" w:hAnsi="Times New Roman" w:cs="Times New Roman"/>
              <w:sz w:val="28"/>
              <w:szCs w:val="28"/>
            </w:rPr>
            <w:br/>
          </m:r>
        </m:oMath>
      </m:oMathPara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="0006010E" w:rsidRPr="0006010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s</m:t>
        </m:r>
      </m:oMath>
      <w:r w:rsidR="002370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70B1" w:rsidRPr="0006010E">
        <w:rPr>
          <w:rFonts w:ascii="Times New Roman" w:eastAsia="Calibri" w:hAnsi="Times New Roman" w:cs="Times New Roman"/>
          <w:sz w:val="28"/>
          <w:szCs w:val="28"/>
        </w:rPr>
        <w:t xml:space="preserve">- знаменатель дроби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p</m:t>
        </m:r>
      </m:oMath>
      <w:r w:rsidR="002370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010E" w:rsidRDefault="002370B1" w:rsidP="0006010E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Во всех остальных случаях  интегралы такого вида не выражаются через известные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элементарные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функции, т. е  являются </w:t>
      </w:r>
      <w:proofErr w:type="spellStart"/>
      <w:r w:rsidR="0006010E" w:rsidRPr="0006010E">
        <w:rPr>
          <w:rFonts w:ascii="Times New Roman" w:eastAsia="Calibri" w:hAnsi="Times New Roman" w:cs="Times New Roman"/>
          <w:i/>
          <w:sz w:val="28"/>
          <w:szCs w:val="28"/>
        </w:rPr>
        <w:t>неберущимися</w:t>
      </w:r>
      <w:proofErr w:type="spellEnd"/>
      <w:r w:rsidR="0006010E" w:rsidRPr="0006010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86AA4" w:rsidRPr="00625BE5" w:rsidRDefault="00186AA4" w:rsidP="00186A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86AA4">
        <w:rPr>
          <w:rFonts w:ascii="Times New Roman" w:eastAsia="Calibri" w:hAnsi="Times New Roman" w:cs="Times New Roman"/>
          <w:b/>
          <w:sz w:val="28"/>
          <w:szCs w:val="28"/>
        </w:rPr>
        <w:t>Пример 95.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BE5">
        <w:rPr>
          <w:rFonts w:ascii="Times New Roman" w:eastAsia="Calibri" w:hAnsi="Times New Roman" w:cs="Times New Roman"/>
          <w:sz w:val="28"/>
          <w:szCs w:val="28"/>
        </w:rPr>
        <w:t>Представить интеграл</w:t>
      </w:r>
      <w:r>
        <w:rPr>
          <w:rFonts w:ascii="Times New Roman" w:eastAsia="Calibri" w:hAnsi="Times New Roman" w:cs="Times New Roman"/>
          <w:sz w:val="28"/>
          <w:szCs w:val="28"/>
        </w:rPr>
        <w:br/>
      </w: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e>
              </m:rad>
            </m:e>
          </m:nary>
          <m:r>
            <w:rPr>
              <w:rFonts w:ascii="Cambria Math" w:eastAsia="Calibri" w:hAnsi="Cambria Math" w:cs="Times New Roman"/>
              <w:sz w:val="28"/>
              <w:szCs w:val="28"/>
            </w:rPr>
            <m:t>dx</m:t>
          </m:r>
        </m:oMath>
      </m:oMathPara>
    </w:p>
    <w:p w:rsidR="00625BE5" w:rsidRPr="00625BE5" w:rsidRDefault="00625BE5" w:rsidP="00186A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виде интеграла от рациональной дроби.</w:t>
      </w:r>
    </w:p>
    <w:p w:rsidR="00186AA4" w:rsidRDefault="00186AA4" w:rsidP="00186A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Решение. Запишем интеграл в виде дифференциального бинома</w:t>
      </w:r>
    </w:p>
    <w:p w:rsidR="00186AA4" w:rsidRPr="00A3252E" w:rsidRDefault="00496E30" w:rsidP="00186AA4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e>
              </m:rad>
            </m:e>
          </m:nary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dx=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sup>
              </m:sSup>
            </m:e>
          </m:nary>
          <m:r>
            <w:rPr>
              <w:rFonts w:ascii="Cambria Math" w:eastAsia="Calibri" w:hAnsi="Cambria Math" w:cs="Times New Roman"/>
              <w:sz w:val="28"/>
              <w:szCs w:val="28"/>
            </w:rPr>
            <m:t>dx.</m:t>
          </m:r>
        </m:oMath>
      </m:oMathPara>
    </w:p>
    <w:p w:rsidR="00A3252E" w:rsidRPr="0026697E" w:rsidRDefault="00A3252E" w:rsidP="00186AA4">
      <w:pPr>
        <w:rPr>
          <w:rFonts w:ascii="Times New Roman" w:eastAsia="Calibri" w:hAnsi="Times New Roman" w:cs="Times New Roman"/>
          <w:sz w:val="28"/>
          <w:szCs w:val="28"/>
        </w:rPr>
      </w:pPr>
      <w:r w:rsidRPr="00A3252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В нашем случае</w:t>
      </w:r>
      <w:r>
        <w:rPr>
          <w:rFonts w:ascii="Times New Roman" w:eastAsia="Calibri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m=1, n=3, p=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.</m:t>
          </m:r>
        </m:oMath>
      </m:oMathPara>
    </w:p>
    <w:p w:rsidR="00A3252E" w:rsidRDefault="00A3252E" w:rsidP="00186AA4">
      <w:pPr>
        <w:rPr>
          <w:rFonts w:ascii="Times New Roman" w:eastAsia="Calibri" w:hAnsi="Times New Roman" w:cs="Times New Roman"/>
          <w:sz w:val="28"/>
          <w:szCs w:val="28"/>
        </w:rPr>
      </w:pPr>
      <w:r w:rsidRPr="0026697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Поэтому целым является выражение </w:t>
      </w:r>
    </w:p>
    <w:p w:rsidR="00A3252E" w:rsidRPr="00A3252E" w:rsidRDefault="00496E30" w:rsidP="00186AA4">
      <w:pPr>
        <w:rPr>
          <w:rFonts w:ascii="Times New Roman" w:eastAsia="Calibri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m+1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p=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1+1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4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6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=2.</m:t>
          </m:r>
        </m:oMath>
      </m:oMathPara>
    </w:p>
    <w:p w:rsidR="00A3252E" w:rsidRDefault="00A3252E" w:rsidP="00186A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Применяем подстановку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1+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.</m:t>
        </m:r>
      </m:oMath>
      <w:r w:rsidR="004902C4" w:rsidRPr="00490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02C4">
        <w:rPr>
          <w:rFonts w:ascii="Times New Roman" w:eastAsia="Calibri" w:hAnsi="Times New Roman" w:cs="Times New Roman"/>
          <w:sz w:val="28"/>
          <w:szCs w:val="28"/>
        </w:rPr>
        <w:t xml:space="preserve">Отсюда </w:t>
      </w:r>
    </w:p>
    <w:p w:rsidR="00A3252E" w:rsidRPr="00FF1B78" w:rsidRDefault="00496E30" w:rsidP="00186AA4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=1, 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-1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, x=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, 1+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=1+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-1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-1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,</m:t>
          </m:r>
        </m:oMath>
      </m:oMathPara>
    </w:p>
    <w:p w:rsidR="00FF1B78" w:rsidRPr="0083268E" w:rsidRDefault="00FF1B78" w:rsidP="00186AA4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val="be-BY"/>
            </w:rPr>
            <m:t>dx=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be-BY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p>
                  </m:sSup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be-BY"/>
                </w:rPr>
                <m:t>'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val="be-BY"/>
            </w:rPr>
            <m:t>dt=-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be-BY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be-BY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be-BY"/>
                </w:rPr>
                <m:t>3</m:t>
              </m:r>
            </m:den>
          </m:f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∙3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dt=-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dt.</m:t>
          </m:r>
        </m:oMath>
      </m:oMathPara>
    </w:p>
    <w:p w:rsidR="0083268E" w:rsidRDefault="0083268E" w:rsidP="00186AA4">
      <w:pPr>
        <w:rPr>
          <w:rFonts w:ascii="Times New Roman" w:eastAsia="Calibri" w:hAnsi="Times New Roman" w:cs="Times New Roman"/>
          <w:sz w:val="28"/>
          <w:szCs w:val="28"/>
        </w:rPr>
      </w:pPr>
      <w:r w:rsidRPr="00496E3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Подставим эти выражения в интеграл</w:t>
      </w:r>
    </w:p>
    <w:p w:rsidR="0083268E" w:rsidRPr="0083268E" w:rsidRDefault="00496E30" w:rsidP="00186AA4">
      <w:pPr>
        <w:rPr>
          <w:rFonts w:ascii="Times New Roman" w:eastAsia="Calibri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sup>
              </m:sSup>
            </m:e>
          </m:nary>
          <m:r>
            <w:rPr>
              <w:rFonts w:ascii="Cambria Math" w:eastAsia="Calibri" w:hAnsi="Cambria Math" w:cs="Times New Roman"/>
              <w:sz w:val="28"/>
              <w:szCs w:val="28"/>
            </w:rPr>
            <m:t>dx=-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∙</m:t>
              </m:r>
            </m:e>
          </m:nary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-1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∙dt=</m:t>
          </m:r>
        </m:oMath>
      </m:oMathPara>
    </w:p>
    <w:p w:rsidR="0083268E" w:rsidRPr="00625BE5" w:rsidRDefault="0083268E" w:rsidP="00186AA4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w:lastRenderedPageBreak/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4+2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dt=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dt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libri" w:hAnsi="Cambria Math" w:cs="Times New Roman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libri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den>
                  </m:f>
                </m:e>
              </m:nary>
            </m:e>
          </m:nary>
          <m:r>
            <w:rPr>
              <w:rFonts w:ascii="Cambria Math" w:eastAsia="Calibri" w:hAnsi="Cambria Math" w:cs="Times New Roman"/>
              <w:sz w:val="28"/>
              <w:szCs w:val="28"/>
            </w:rPr>
            <m:t>.</m:t>
          </m:r>
        </m:oMath>
      </m:oMathPara>
      <w:bookmarkStart w:id="0" w:name="_GoBack"/>
      <w:bookmarkEnd w:id="0"/>
    </w:p>
    <w:p w:rsidR="00625BE5" w:rsidRDefault="00625BE5" w:rsidP="00186A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результате получили интеграл от рациональной дроби, который вычи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ляется разложением на сумму простейших дробей и их последующим инт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грированием.</w:t>
      </w:r>
    </w:p>
    <w:p w:rsidR="00186AA4" w:rsidRPr="00186AA4" w:rsidRDefault="00625BE5" w:rsidP="00625B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5BE5">
        <w:rPr>
          <w:rFonts w:ascii="Times New Roman" w:eastAsia="Calibri" w:hAnsi="Times New Roman" w:cs="Times New Roman"/>
          <w:b/>
          <w:sz w:val="28"/>
          <w:szCs w:val="28"/>
        </w:rPr>
        <w:t>Неберущиеся</w:t>
      </w:r>
      <w:proofErr w:type="spellEnd"/>
      <w:r w:rsidRPr="00625BE5">
        <w:rPr>
          <w:rFonts w:ascii="Times New Roman" w:eastAsia="Calibri" w:hAnsi="Times New Roman" w:cs="Times New Roman"/>
          <w:b/>
          <w:sz w:val="28"/>
          <w:szCs w:val="28"/>
        </w:rPr>
        <w:t xml:space="preserve"> интегралы.</w:t>
      </w:r>
    </w:p>
    <w:p w:rsidR="0006010E" w:rsidRPr="0006010E" w:rsidRDefault="0006010E" w:rsidP="000601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010E">
        <w:rPr>
          <w:rFonts w:ascii="Times New Roman" w:eastAsia="Calibri" w:hAnsi="Times New Roman" w:cs="Times New Roman"/>
          <w:i/>
          <w:sz w:val="28"/>
          <w:szCs w:val="28"/>
        </w:rPr>
        <w:t>Неберущимися</w:t>
      </w:r>
      <w:proofErr w:type="spellEnd"/>
      <w:r w:rsidRPr="0006010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6010E">
        <w:rPr>
          <w:rFonts w:ascii="Times New Roman" w:eastAsia="Calibri" w:hAnsi="Times New Roman" w:cs="Times New Roman"/>
          <w:sz w:val="28"/>
          <w:szCs w:val="28"/>
        </w:rPr>
        <w:t>являются также интегралы:</w:t>
      </w:r>
    </w:p>
    <w:p w:rsidR="0006010E" w:rsidRPr="002370B1" w:rsidRDefault="002370B1" w:rsidP="002370B1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1.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vertAlign w:val="superscript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</w:rPr>
                        <m:t>-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m:t>x</m:t>
                      </m:r>
                    </m:sup>
                  </m:sSup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perscript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eastAsia="Calibri" w:hAnsi="Cambria Math" w:cs="Times New Roman"/>
              <w:sz w:val="28"/>
              <w:szCs w:val="28"/>
              <w:vertAlign w:val="superscript"/>
            </w:rPr>
            <m:t>-интеграл Пуассона.</m:t>
          </m:r>
        </m:oMath>
      </m:oMathPara>
    </w:p>
    <w:p w:rsidR="002370B1" w:rsidRPr="002370B1" w:rsidRDefault="002370B1" w:rsidP="002370B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     2.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ln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 </m:t>
                  </m:r>
                </m:den>
              </m:f>
            </m:e>
          </m:nary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-интегральный логарифм.</m:t>
          </m:r>
        </m:oMath>
      </m:oMathPara>
    </w:p>
    <w:p w:rsidR="0006010E" w:rsidRPr="009D77F2" w:rsidRDefault="009D77F2" w:rsidP="002370B1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     3.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nary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dx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,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 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-интегральные синус и косинус.</m:t>
              </m:r>
            </m:e>
          </m:nary>
        </m:oMath>
      </m:oMathPara>
    </w:p>
    <w:p w:rsidR="009D77F2" w:rsidRPr="009D77F2" w:rsidRDefault="0006010E" w:rsidP="009D77F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 xml:space="preserve">      4.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,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eastAsia="Calibri" w:hAnsi="Cambria Math" w:cs="Times New Roman"/>
              <w:sz w:val="28"/>
              <w:szCs w:val="28"/>
            </w:rPr>
            <m:t>-интегралы Френеля.</m:t>
          </m:r>
        </m:oMath>
      </m:oMathPara>
    </w:p>
    <w:p w:rsidR="00954138" w:rsidRPr="009D77F2" w:rsidRDefault="009D77F2" w:rsidP="009D77F2">
      <w:pPr>
        <w:contextualSpacing/>
        <w:jc w:val="both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     5.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eastAsia="Calibri" w:hAnsi="Cambria Math" w:cs="Times New Roman"/>
              <w:sz w:val="28"/>
              <w:szCs w:val="28"/>
            </w:rPr>
            <m:t>-интегральная показательная функция.</m:t>
          </m:r>
        </m:oMath>
      </m:oMathPara>
    </w:p>
    <w:p w:rsidR="001627D0" w:rsidRPr="009D77F2" w:rsidRDefault="001627D0" w:rsidP="002A7670">
      <w:pPr>
        <w:spacing w:line="240" w:lineRule="auto"/>
        <w:rPr>
          <w:rFonts w:cstheme="minorHAnsi"/>
          <w:i/>
          <w:sz w:val="28"/>
          <w:szCs w:val="28"/>
        </w:rPr>
      </w:pPr>
    </w:p>
    <w:p w:rsidR="001627D0" w:rsidRPr="009D77F2" w:rsidRDefault="001627D0" w:rsidP="002A7670">
      <w:pPr>
        <w:spacing w:line="240" w:lineRule="auto"/>
        <w:rPr>
          <w:rFonts w:cstheme="minorHAnsi"/>
          <w:i/>
          <w:sz w:val="28"/>
          <w:szCs w:val="28"/>
        </w:rPr>
      </w:pPr>
    </w:p>
    <w:p w:rsidR="009B6541" w:rsidRPr="009D77F2" w:rsidRDefault="009B6541" w:rsidP="002A7670">
      <w:pPr>
        <w:spacing w:line="240" w:lineRule="auto"/>
        <w:rPr>
          <w:rFonts w:cstheme="minorHAnsi"/>
          <w:i/>
          <w:sz w:val="28"/>
          <w:szCs w:val="28"/>
        </w:rPr>
      </w:pPr>
    </w:p>
    <w:sectPr w:rsidR="009B6541" w:rsidRPr="009D77F2" w:rsidSect="00496E30">
      <w:headerReference w:type="default" r:id="rId9"/>
      <w:footerReference w:type="default" r:id="rId10"/>
      <w:type w:val="continuous"/>
      <w:pgSz w:w="11906" w:h="16838"/>
      <w:pgMar w:top="1134" w:right="850" w:bottom="1134" w:left="1701" w:header="708" w:footer="708" w:gutter="0"/>
      <w:pgNumType w:start="1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8E" w:rsidRDefault="0083268E" w:rsidP="00CD217A">
      <w:pPr>
        <w:spacing w:after="0" w:line="240" w:lineRule="auto"/>
      </w:pPr>
      <w:r>
        <w:separator/>
      </w:r>
    </w:p>
  </w:endnote>
  <w:endnote w:type="continuationSeparator" w:id="0">
    <w:p w:rsidR="0083268E" w:rsidRDefault="0083268E" w:rsidP="00CD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703923"/>
      <w:docPartObj>
        <w:docPartGallery w:val="Page Numbers (Bottom of Page)"/>
        <w:docPartUnique/>
      </w:docPartObj>
    </w:sdtPr>
    <w:sdtEndPr/>
    <w:sdtContent>
      <w:p w:rsidR="0083268E" w:rsidRDefault="0083268E">
        <w:pPr>
          <w:pStyle w:val="ae"/>
          <w:jc w:val="right"/>
        </w:pPr>
        <w:r w:rsidRPr="00160751">
          <w:rPr>
            <w:sz w:val="28"/>
            <w:szCs w:val="28"/>
          </w:rPr>
          <w:fldChar w:fldCharType="begin"/>
        </w:r>
        <w:r w:rsidRPr="00160751">
          <w:rPr>
            <w:sz w:val="28"/>
            <w:szCs w:val="28"/>
          </w:rPr>
          <w:instrText>PAGE   \* MERGEFORMAT</w:instrText>
        </w:r>
        <w:r w:rsidRPr="00160751">
          <w:rPr>
            <w:sz w:val="28"/>
            <w:szCs w:val="28"/>
          </w:rPr>
          <w:fldChar w:fldCharType="separate"/>
        </w:r>
        <w:r w:rsidR="00496E30">
          <w:rPr>
            <w:noProof/>
            <w:sz w:val="28"/>
            <w:szCs w:val="28"/>
          </w:rPr>
          <w:t>147</w:t>
        </w:r>
        <w:r w:rsidRPr="00160751">
          <w:rPr>
            <w:sz w:val="28"/>
            <w:szCs w:val="28"/>
          </w:rPr>
          <w:fldChar w:fldCharType="end"/>
        </w:r>
      </w:p>
    </w:sdtContent>
  </w:sdt>
  <w:p w:rsidR="0083268E" w:rsidRDefault="0083268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8E" w:rsidRDefault="0083268E" w:rsidP="00CD217A">
      <w:pPr>
        <w:spacing w:after="0" w:line="240" w:lineRule="auto"/>
      </w:pPr>
      <w:r>
        <w:separator/>
      </w:r>
    </w:p>
  </w:footnote>
  <w:footnote w:type="continuationSeparator" w:id="0">
    <w:p w:rsidR="0083268E" w:rsidRDefault="0083268E" w:rsidP="00CD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68E" w:rsidRPr="00884D33" w:rsidRDefault="0083268E" w:rsidP="00496E30">
    <w:pPr>
      <w:pStyle w:val="ac"/>
      <w:rPr>
        <w:sz w:val="28"/>
        <w:szCs w:val="28"/>
      </w:rPr>
    </w:pPr>
    <w:r>
      <w:rPr>
        <w:sz w:val="28"/>
        <w:szCs w:val="28"/>
      </w:rPr>
      <w:t xml:space="preserve">Интегралы тригонометрических и иррациональных выражений. Лекция </w:t>
    </w:r>
    <w:r w:rsidR="0026697E">
      <w:rPr>
        <w:sz w:val="28"/>
        <w:szCs w:val="28"/>
      </w:rPr>
      <w:t>2</w:t>
    </w:r>
    <w:r w:rsidR="00496E30">
      <w:rPr>
        <w:sz w:val="28"/>
        <w:szCs w:val="28"/>
      </w:rPr>
      <w:t>1</w:t>
    </w:r>
    <w:r>
      <w:rPr>
        <w:sz w:val="28"/>
        <w:szCs w:val="28"/>
      </w:rPr>
      <w:t>.</w:t>
    </w:r>
  </w:p>
  <w:p w:rsidR="0083268E" w:rsidRDefault="0083268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798"/>
    <w:multiLevelType w:val="hybridMultilevel"/>
    <w:tmpl w:val="F9A0195C"/>
    <w:lvl w:ilvl="0" w:tplc="ED30D8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57ABB"/>
    <w:multiLevelType w:val="hybridMultilevel"/>
    <w:tmpl w:val="2EFC0626"/>
    <w:lvl w:ilvl="0" w:tplc="4DBEE28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38D20D49"/>
    <w:multiLevelType w:val="hybridMultilevel"/>
    <w:tmpl w:val="F9586D16"/>
    <w:lvl w:ilvl="0" w:tplc="F7AE67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097C45"/>
    <w:multiLevelType w:val="hybridMultilevel"/>
    <w:tmpl w:val="A60A528E"/>
    <w:lvl w:ilvl="0" w:tplc="6D62AAAA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1261A"/>
    <w:multiLevelType w:val="hybridMultilevel"/>
    <w:tmpl w:val="A87E6F1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96A3550"/>
    <w:multiLevelType w:val="hybridMultilevel"/>
    <w:tmpl w:val="15E44212"/>
    <w:lvl w:ilvl="0" w:tplc="5EC4F1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22"/>
    <w:rsid w:val="00003412"/>
    <w:rsid w:val="00011990"/>
    <w:rsid w:val="00011D19"/>
    <w:rsid w:val="000218AF"/>
    <w:rsid w:val="00022807"/>
    <w:rsid w:val="00042A54"/>
    <w:rsid w:val="0006010E"/>
    <w:rsid w:val="000863DA"/>
    <w:rsid w:val="000D7288"/>
    <w:rsid w:val="0011747C"/>
    <w:rsid w:val="00135824"/>
    <w:rsid w:val="001372AA"/>
    <w:rsid w:val="00160751"/>
    <w:rsid w:val="001627D0"/>
    <w:rsid w:val="001677CB"/>
    <w:rsid w:val="00186AA4"/>
    <w:rsid w:val="001C087F"/>
    <w:rsid w:val="001E7E29"/>
    <w:rsid w:val="00232D01"/>
    <w:rsid w:val="002370B1"/>
    <w:rsid w:val="00244E6B"/>
    <w:rsid w:val="0026207C"/>
    <w:rsid w:val="00265F1C"/>
    <w:rsid w:val="0026697E"/>
    <w:rsid w:val="00272520"/>
    <w:rsid w:val="00274BA8"/>
    <w:rsid w:val="00285CF6"/>
    <w:rsid w:val="00290898"/>
    <w:rsid w:val="002A7670"/>
    <w:rsid w:val="002B4E75"/>
    <w:rsid w:val="002D3AC3"/>
    <w:rsid w:val="00346881"/>
    <w:rsid w:val="00360E53"/>
    <w:rsid w:val="00370342"/>
    <w:rsid w:val="003766CF"/>
    <w:rsid w:val="003934DD"/>
    <w:rsid w:val="003A079B"/>
    <w:rsid w:val="003A4D1C"/>
    <w:rsid w:val="003C33E0"/>
    <w:rsid w:val="003D2B7A"/>
    <w:rsid w:val="0041473D"/>
    <w:rsid w:val="00420BF4"/>
    <w:rsid w:val="00426D0A"/>
    <w:rsid w:val="00450034"/>
    <w:rsid w:val="00482218"/>
    <w:rsid w:val="004902C4"/>
    <w:rsid w:val="00496E30"/>
    <w:rsid w:val="00496F82"/>
    <w:rsid w:val="004D5B70"/>
    <w:rsid w:val="004F3607"/>
    <w:rsid w:val="005146BE"/>
    <w:rsid w:val="00530FFC"/>
    <w:rsid w:val="005327BE"/>
    <w:rsid w:val="00565F4E"/>
    <w:rsid w:val="00577167"/>
    <w:rsid w:val="005B4D28"/>
    <w:rsid w:val="005E52F9"/>
    <w:rsid w:val="006231BC"/>
    <w:rsid w:val="00625BE5"/>
    <w:rsid w:val="00626404"/>
    <w:rsid w:val="00634FDC"/>
    <w:rsid w:val="00706FC2"/>
    <w:rsid w:val="00710056"/>
    <w:rsid w:val="007151FD"/>
    <w:rsid w:val="007326D9"/>
    <w:rsid w:val="00740715"/>
    <w:rsid w:val="007663DB"/>
    <w:rsid w:val="0076692F"/>
    <w:rsid w:val="00784B33"/>
    <w:rsid w:val="0078594F"/>
    <w:rsid w:val="007A2B41"/>
    <w:rsid w:val="007C323C"/>
    <w:rsid w:val="00807D6C"/>
    <w:rsid w:val="00813B53"/>
    <w:rsid w:val="0083268E"/>
    <w:rsid w:val="00847469"/>
    <w:rsid w:val="008503E2"/>
    <w:rsid w:val="0087499B"/>
    <w:rsid w:val="00884D33"/>
    <w:rsid w:val="00887422"/>
    <w:rsid w:val="0089169E"/>
    <w:rsid w:val="008A2541"/>
    <w:rsid w:val="008C02DA"/>
    <w:rsid w:val="008D7198"/>
    <w:rsid w:val="008F7F66"/>
    <w:rsid w:val="00947512"/>
    <w:rsid w:val="00951839"/>
    <w:rsid w:val="00953D71"/>
    <w:rsid w:val="00954138"/>
    <w:rsid w:val="00965422"/>
    <w:rsid w:val="00972EF3"/>
    <w:rsid w:val="00975AC9"/>
    <w:rsid w:val="009A0B54"/>
    <w:rsid w:val="009B2CB8"/>
    <w:rsid w:val="009B6541"/>
    <w:rsid w:val="009C1AE1"/>
    <w:rsid w:val="009D77F2"/>
    <w:rsid w:val="00A23888"/>
    <w:rsid w:val="00A3252E"/>
    <w:rsid w:val="00A3466D"/>
    <w:rsid w:val="00A4587F"/>
    <w:rsid w:val="00A807DA"/>
    <w:rsid w:val="00AA0D03"/>
    <w:rsid w:val="00AD18D2"/>
    <w:rsid w:val="00AD7782"/>
    <w:rsid w:val="00B0074A"/>
    <w:rsid w:val="00B261AB"/>
    <w:rsid w:val="00B42144"/>
    <w:rsid w:val="00B445BA"/>
    <w:rsid w:val="00B56F84"/>
    <w:rsid w:val="00B94BE4"/>
    <w:rsid w:val="00B97943"/>
    <w:rsid w:val="00BA6B5C"/>
    <w:rsid w:val="00BB1069"/>
    <w:rsid w:val="00BC7B62"/>
    <w:rsid w:val="00BD094B"/>
    <w:rsid w:val="00C04039"/>
    <w:rsid w:val="00C26614"/>
    <w:rsid w:val="00C27C8C"/>
    <w:rsid w:val="00C369D4"/>
    <w:rsid w:val="00C4665D"/>
    <w:rsid w:val="00C85327"/>
    <w:rsid w:val="00C92513"/>
    <w:rsid w:val="00CB4AAB"/>
    <w:rsid w:val="00CB58DE"/>
    <w:rsid w:val="00CD217A"/>
    <w:rsid w:val="00CE4C4D"/>
    <w:rsid w:val="00CE53A8"/>
    <w:rsid w:val="00D076A0"/>
    <w:rsid w:val="00D2583A"/>
    <w:rsid w:val="00D44BF6"/>
    <w:rsid w:val="00D45C57"/>
    <w:rsid w:val="00D936CC"/>
    <w:rsid w:val="00DC2534"/>
    <w:rsid w:val="00DC6681"/>
    <w:rsid w:val="00DD56E8"/>
    <w:rsid w:val="00E14B4E"/>
    <w:rsid w:val="00E31F67"/>
    <w:rsid w:val="00E44918"/>
    <w:rsid w:val="00E50A66"/>
    <w:rsid w:val="00E579C3"/>
    <w:rsid w:val="00E739CB"/>
    <w:rsid w:val="00E810E2"/>
    <w:rsid w:val="00E86B88"/>
    <w:rsid w:val="00E91FC2"/>
    <w:rsid w:val="00EA6879"/>
    <w:rsid w:val="00EC0589"/>
    <w:rsid w:val="00EC6E08"/>
    <w:rsid w:val="00F27DA4"/>
    <w:rsid w:val="00F344C9"/>
    <w:rsid w:val="00F4339A"/>
    <w:rsid w:val="00F5616B"/>
    <w:rsid w:val="00F92F36"/>
    <w:rsid w:val="00FA581F"/>
    <w:rsid w:val="00FD10FE"/>
    <w:rsid w:val="00FD724A"/>
    <w:rsid w:val="00FF1B78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4665D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C466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C4665D"/>
    <w:rPr>
      <w:b/>
      <w:bCs/>
      <w:i/>
      <w:iCs/>
      <w:color w:val="4F81BD" w:themeColor="accent1"/>
    </w:rPr>
  </w:style>
  <w:style w:type="character" w:styleId="a6">
    <w:name w:val="Book Title"/>
    <w:basedOn w:val="a0"/>
    <w:uiPriority w:val="33"/>
    <w:qFormat/>
    <w:rsid w:val="00C4665D"/>
    <w:rPr>
      <w:b/>
      <w:bCs/>
      <w:smallCaps/>
      <w:spacing w:val="5"/>
    </w:rPr>
  </w:style>
  <w:style w:type="paragraph" w:styleId="a7">
    <w:name w:val="TOC Heading"/>
    <w:basedOn w:val="1"/>
    <w:next w:val="a"/>
    <w:uiPriority w:val="39"/>
    <w:unhideWhenUsed/>
    <w:qFormat/>
    <w:rsid w:val="00C4665D"/>
    <w:pPr>
      <w:outlineLvl w:val="9"/>
    </w:pPr>
  </w:style>
  <w:style w:type="character" w:styleId="a8">
    <w:name w:val="Placeholder Text"/>
    <w:basedOn w:val="a0"/>
    <w:uiPriority w:val="99"/>
    <w:semiHidden/>
    <w:rsid w:val="0096542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6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542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766C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D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217A"/>
  </w:style>
  <w:style w:type="paragraph" w:styleId="ae">
    <w:name w:val="footer"/>
    <w:basedOn w:val="a"/>
    <w:link w:val="af"/>
    <w:uiPriority w:val="99"/>
    <w:unhideWhenUsed/>
    <w:rsid w:val="00CD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217A"/>
  </w:style>
  <w:style w:type="numbering" w:customStyle="1" w:styleId="11">
    <w:name w:val="Нет списка1"/>
    <w:next w:val="a2"/>
    <w:uiPriority w:val="99"/>
    <w:semiHidden/>
    <w:unhideWhenUsed/>
    <w:rsid w:val="00060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4665D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C466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C4665D"/>
    <w:rPr>
      <w:b/>
      <w:bCs/>
      <w:i/>
      <w:iCs/>
      <w:color w:val="4F81BD" w:themeColor="accent1"/>
    </w:rPr>
  </w:style>
  <w:style w:type="character" w:styleId="a6">
    <w:name w:val="Book Title"/>
    <w:basedOn w:val="a0"/>
    <w:uiPriority w:val="33"/>
    <w:qFormat/>
    <w:rsid w:val="00C4665D"/>
    <w:rPr>
      <w:b/>
      <w:bCs/>
      <w:smallCaps/>
      <w:spacing w:val="5"/>
    </w:rPr>
  </w:style>
  <w:style w:type="paragraph" w:styleId="a7">
    <w:name w:val="TOC Heading"/>
    <w:basedOn w:val="1"/>
    <w:next w:val="a"/>
    <w:uiPriority w:val="39"/>
    <w:unhideWhenUsed/>
    <w:qFormat/>
    <w:rsid w:val="00C4665D"/>
    <w:pPr>
      <w:outlineLvl w:val="9"/>
    </w:pPr>
  </w:style>
  <w:style w:type="character" w:styleId="a8">
    <w:name w:val="Placeholder Text"/>
    <w:basedOn w:val="a0"/>
    <w:uiPriority w:val="99"/>
    <w:semiHidden/>
    <w:rsid w:val="0096542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6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542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766C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D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217A"/>
  </w:style>
  <w:style w:type="paragraph" w:styleId="ae">
    <w:name w:val="footer"/>
    <w:basedOn w:val="a"/>
    <w:link w:val="af"/>
    <w:uiPriority w:val="99"/>
    <w:unhideWhenUsed/>
    <w:rsid w:val="00CD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217A"/>
  </w:style>
  <w:style w:type="numbering" w:customStyle="1" w:styleId="11">
    <w:name w:val="Нет списка1"/>
    <w:next w:val="a2"/>
    <w:uiPriority w:val="99"/>
    <w:semiHidden/>
    <w:unhideWhenUsed/>
    <w:rsid w:val="0006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C9FC3F-E419-446A-AEA8-B9AFD9014E77}"/>
</file>

<file path=customXml/itemProps2.xml><?xml version="1.0" encoding="utf-8"?>
<ds:datastoreItem xmlns:ds="http://schemas.openxmlformats.org/officeDocument/2006/customXml" ds:itemID="{5F1CA59E-DED0-4CEA-BD01-3AF1C9631C1E}"/>
</file>

<file path=customXml/itemProps3.xml><?xml version="1.0" encoding="utf-8"?>
<ds:datastoreItem xmlns:ds="http://schemas.openxmlformats.org/officeDocument/2006/customXml" ds:itemID="{EAE8B4F3-C04D-4E9D-9F25-D3677E98E706}"/>
</file>

<file path=customXml/itemProps4.xml><?xml version="1.0" encoding="utf-8"?>
<ds:datastoreItem xmlns:ds="http://schemas.openxmlformats.org/officeDocument/2006/customXml" ds:itemID="{0789B8DB-CFE1-4A71-931A-0A1701B8C4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RUSYA</dc:creator>
  <cp:lastModifiedBy>Valery</cp:lastModifiedBy>
  <cp:revision>2</cp:revision>
  <dcterms:created xsi:type="dcterms:W3CDTF">2015-12-06T21:12:00Z</dcterms:created>
  <dcterms:modified xsi:type="dcterms:W3CDTF">2015-12-06T21:12:00Z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