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A7" w:rsidRDefault="00FA077F" w:rsidP="00FA077F">
      <w:pPr>
        <w:pStyle w:val="2"/>
      </w:pPr>
      <w:r w:rsidRPr="00DB6E89">
        <w:t>Общая методика</w:t>
      </w:r>
    </w:p>
    <w:p w:rsidR="00E87C75" w:rsidRPr="00A16DF2" w:rsidRDefault="00E87C75" w:rsidP="00837C88">
      <w:pPr>
        <w:spacing w:after="0" w:line="240" w:lineRule="auto"/>
      </w:pPr>
      <w:r w:rsidRPr="00A16DF2">
        <w:t xml:space="preserve">1. Развивающая функция обучения математике заключается </w:t>
      </w:r>
      <w:proofErr w:type="gramStart"/>
      <w:r w:rsidRPr="00A16DF2">
        <w:t>в</w:t>
      </w:r>
      <w:proofErr w:type="gramEnd"/>
      <w:r w:rsidRPr="00A16DF2">
        <w:t>:</w:t>
      </w:r>
    </w:p>
    <w:p w:rsidR="00E87C75" w:rsidRDefault="00E87C75" w:rsidP="00E87C75">
      <w:pPr>
        <w:spacing w:after="0" w:line="240" w:lineRule="auto"/>
      </w:pPr>
      <w:r>
        <w:t xml:space="preserve"> 1. </w:t>
      </w:r>
      <w:proofErr w:type="gramStart"/>
      <w:r>
        <w:t>совершенствовании</w:t>
      </w:r>
      <w:proofErr w:type="gramEnd"/>
      <w:r>
        <w:t xml:space="preserve"> вычислительной культуры школьников;</w:t>
      </w:r>
    </w:p>
    <w:p w:rsidR="00E87C75" w:rsidRDefault="00E87C75" w:rsidP="00E87C75">
      <w:pPr>
        <w:spacing w:after="0" w:line="240" w:lineRule="auto"/>
      </w:pPr>
      <w:r>
        <w:t xml:space="preserve"> 2. </w:t>
      </w:r>
      <w:proofErr w:type="gramStart"/>
      <w:r>
        <w:t>воспитании</w:t>
      </w:r>
      <w:proofErr w:type="gramEnd"/>
      <w:r>
        <w:t xml:space="preserve"> интереса к предмету;</w:t>
      </w:r>
    </w:p>
    <w:p w:rsidR="00E87C75" w:rsidRDefault="00E87C75" w:rsidP="00E87C75">
      <w:pPr>
        <w:spacing w:after="0" w:line="240" w:lineRule="auto"/>
      </w:pPr>
      <w:r>
        <w:t xml:space="preserve"> 3. </w:t>
      </w:r>
      <w:r w:rsidRPr="00A16DF2">
        <w:t>+</w:t>
      </w:r>
      <w:proofErr w:type="gramStart"/>
      <w:r>
        <w:t>развитии</w:t>
      </w:r>
      <w:proofErr w:type="gramEnd"/>
      <w:r>
        <w:t xml:space="preserve"> пространственного воображения;</w:t>
      </w:r>
    </w:p>
    <w:p w:rsidR="00E87C75" w:rsidRDefault="00E87C75" w:rsidP="00E87C75">
      <w:pPr>
        <w:spacing w:after="0" w:line="240" w:lineRule="auto"/>
      </w:pPr>
      <w:r>
        <w:t xml:space="preserve"> 4. </w:t>
      </w:r>
      <w:r w:rsidRPr="00A16DF2">
        <w:t>+</w:t>
      </w:r>
      <w:proofErr w:type="gramStart"/>
      <w:r>
        <w:t>становлении</w:t>
      </w:r>
      <w:proofErr w:type="gramEnd"/>
      <w:r>
        <w:t xml:space="preserve"> приемов умственной деятельности;</w:t>
      </w:r>
    </w:p>
    <w:p w:rsidR="00E87C75" w:rsidRDefault="00E87C75" w:rsidP="00E87C75">
      <w:pPr>
        <w:spacing w:after="0" w:line="240" w:lineRule="auto"/>
      </w:pPr>
    </w:p>
    <w:p w:rsidR="00E87C75" w:rsidRPr="00A16DF2" w:rsidRDefault="00E87C75" w:rsidP="00837C88">
      <w:pPr>
        <w:spacing w:after="0" w:line="240" w:lineRule="auto"/>
      </w:pPr>
      <w:r w:rsidRPr="0029361D">
        <w:t>2</w:t>
      </w:r>
      <w:r w:rsidRPr="00A16DF2">
        <w:t>. Данные суждения верны:</w:t>
      </w:r>
    </w:p>
    <w:p w:rsidR="00E87C75" w:rsidRDefault="00E87C75" w:rsidP="00E87C75">
      <w:pPr>
        <w:spacing w:after="0" w:line="240" w:lineRule="auto"/>
      </w:pPr>
      <w:r>
        <w:t xml:space="preserve"> 1. внеклассная работа – это обязательные систематические занятия</w:t>
      </w:r>
      <w:r w:rsidRPr="00A16DF2">
        <w:t xml:space="preserve"> </w:t>
      </w:r>
      <w:r>
        <w:t>педагога с учащимися в свободное от основных занятий время;</w:t>
      </w:r>
    </w:p>
    <w:p w:rsidR="00E87C75" w:rsidRDefault="00E87C75" w:rsidP="00E87C75">
      <w:pPr>
        <w:spacing w:after="0" w:line="240" w:lineRule="auto"/>
      </w:pPr>
      <w:r>
        <w:t xml:space="preserve"> 2. </w:t>
      </w:r>
      <w:r w:rsidRPr="00A16DF2">
        <w:t>+</w:t>
      </w:r>
      <w:r>
        <w:t>урок – основная форма обучения младших школьников математике;</w:t>
      </w:r>
    </w:p>
    <w:p w:rsidR="00E87C75" w:rsidRDefault="00E87C75" w:rsidP="00E87C75">
      <w:pPr>
        <w:spacing w:after="0" w:line="240" w:lineRule="auto"/>
      </w:pPr>
      <w:r>
        <w:t xml:space="preserve"> 3. </w:t>
      </w:r>
      <w:r w:rsidRPr="00A16DF2">
        <w:t>+</w:t>
      </w:r>
      <w:r>
        <w:t>занятия математического кружка способствуют воспитанию у младших</w:t>
      </w:r>
      <w:r w:rsidRPr="00A16DF2">
        <w:t xml:space="preserve"> </w:t>
      </w:r>
      <w:r>
        <w:t>школьников интереса к математике;</w:t>
      </w:r>
    </w:p>
    <w:p w:rsidR="00E87C75" w:rsidRDefault="00E87C75" w:rsidP="00E87C75">
      <w:pPr>
        <w:spacing w:after="0" w:line="240" w:lineRule="auto"/>
      </w:pPr>
      <w:r>
        <w:t xml:space="preserve"> 4. к видам внеклассной работы относятся: домашняя работа учащихся,</w:t>
      </w:r>
      <w:r w:rsidRPr="00A16DF2">
        <w:t xml:space="preserve"> </w:t>
      </w:r>
      <w:r>
        <w:t>групповая работа, фронтальная работа;</w:t>
      </w:r>
    </w:p>
    <w:p w:rsidR="00E87C75" w:rsidRDefault="00E87C75" w:rsidP="00E87C75">
      <w:pPr>
        <w:spacing w:after="0" w:line="240" w:lineRule="auto"/>
      </w:pPr>
      <w:r>
        <w:t xml:space="preserve"> 5. основными методами обучения младших школьников математике</w:t>
      </w:r>
      <w:r w:rsidRPr="00A16DF2">
        <w:t xml:space="preserve"> </w:t>
      </w:r>
      <w:r>
        <w:t>являются наблюдение и эксперимент.</w:t>
      </w:r>
    </w:p>
    <w:p w:rsidR="00E87C75" w:rsidRPr="0029361D" w:rsidRDefault="00E87C75" w:rsidP="00E87C75">
      <w:pPr>
        <w:spacing w:after="0" w:line="240" w:lineRule="auto"/>
      </w:pPr>
    </w:p>
    <w:p w:rsidR="00E87C75" w:rsidRPr="00A16DF2" w:rsidRDefault="00E87C75" w:rsidP="00837C88">
      <w:pPr>
        <w:spacing w:after="0" w:line="240" w:lineRule="auto"/>
      </w:pPr>
      <w:r w:rsidRPr="00A16DF2">
        <w:t>3. Тип и структура урока математики определяются:</w:t>
      </w:r>
    </w:p>
    <w:p w:rsidR="00E87C75" w:rsidRDefault="00E87C75" w:rsidP="00E87C75">
      <w:pPr>
        <w:spacing w:after="0" w:line="240" w:lineRule="auto"/>
      </w:pPr>
      <w:r>
        <w:t xml:space="preserve"> 1. </w:t>
      </w:r>
      <w:r w:rsidRPr="0029361D">
        <w:t>+</w:t>
      </w:r>
      <w:r>
        <w:t>дидактическими задачами урока;</w:t>
      </w:r>
    </w:p>
    <w:p w:rsidR="00E87C75" w:rsidRDefault="00E87C75" w:rsidP="00E87C75">
      <w:pPr>
        <w:spacing w:after="0" w:line="240" w:lineRule="auto"/>
      </w:pPr>
      <w:r>
        <w:t xml:space="preserve"> 2. воспитательными задачами урока;</w:t>
      </w:r>
    </w:p>
    <w:p w:rsidR="00E87C75" w:rsidRDefault="00E87C75" w:rsidP="00E87C75">
      <w:pPr>
        <w:spacing w:after="0" w:line="240" w:lineRule="auto"/>
      </w:pPr>
      <w:r>
        <w:t xml:space="preserve"> 3. индивидуальными особенностями школьников;</w:t>
      </w:r>
    </w:p>
    <w:p w:rsidR="00E87C75" w:rsidRDefault="00E87C75" w:rsidP="00E87C75">
      <w:pPr>
        <w:spacing w:after="0" w:line="240" w:lineRule="auto"/>
      </w:pPr>
      <w:r>
        <w:t xml:space="preserve"> 4. местом урока в расписании;</w:t>
      </w:r>
    </w:p>
    <w:p w:rsidR="00E87C75" w:rsidRDefault="00E87C75" w:rsidP="00E87C75">
      <w:pPr>
        <w:spacing w:after="0" w:line="240" w:lineRule="auto"/>
      </w:pPr>
      <w:r>
        <w:t xml:space="preserve"> 5. </w:t>
      </w:r>
      <w:r w:rsidRPr="00A16DF2">
        <w:t>+</w:t>
      </w:r>
      <w:r>
        <w:t>степенью освоения учащимися содержания учебной темы.</w:t>
      </w:r>
    </w:p>
    <w:p w:rsidR="00E87C75" w:rsidRPr="0029361D" w:rsidRDefault="00E87C75" w:rsidP="00E87C75">
      <w:pPr>
        <w:spacing w:after="0" w:line="240" w:lineRule="auto"/>
      </w:pPr>
    </w:p>
    <w:p w:rsidR="00E87C75" w:rsidRPr="00A16DF2" w:rsidRDefault="00E87C75" w:rsidP="00E87C75">
      <w:pPr>
        <w:spacing w:after="0" w:line="240" w:lineRule="auto"/>
      </w:pPr>
      <w:r>
        <w:t xml:space="preserve"> </w:t>
      </w:r>
      <w:r w:rsidRPr="007879D0">
        <w:t>5</w:t>
      </w:r>
      <w:r w:rsidRPr="00A16DF2">
        <w:t>. Домашняя работа по математике:</w:t>
      </w:r>
    </w:p>
    <w:p w:rsidR="00E87C75" w:rsidRDefault="00E87C75" w:rsidP="00E87C75">
      <w:pPr>
        <w:spacing w:after="0" w:line="240" w:lineRule="auto"/>
      </w:pPr>
      <w:r>
        <w:t xml:space="preserve">1. </w:t>
      </w:r>
      <w:r w:rsidRPr="007879D0">
        <w:t>+</w:t>
      </w:r>
      <w:r>
        <w:t>является формой самостоятельной работы учащихся;</w:t>
      </w:r>
    </w:p>
    <w:p w:rsidR="00E87C75" w:rsidRDefault="00E87C75" w:rsidP="00E87C75">
      <w:pPr>
        <w:spacing w:after="0" w:line="240" w:lineRule="auto"/>
      </w:pPr>
      <w:r>
        <w:t>2. выполняется учащимися по желанию;</w:t>
      </w:r>
    </w:p>
    <w:p w:rsidR="00E87C75" w:rsidRDefault="00E87C75" w:rsidP="00E87C75">
      <w:pPr>
        <w:spacing w:after="0" w:line="240" w:lineRule="auto"/>
      </w:pPr>
      <w:r>
        <w:t xml:space="preserve">3. </w:t>
      </w:r>
      <w:r w:rsidRPr="007879D0">
        <w:t>+</w:t>
      </w:r>
      <w:r>
        <w:t>подлежит обязательной проверке учителем или самопроверке;</w:t>
      </w:r>
    </w:p>
    <w:p w:rsidR="00E87C75" w:rsidRDefault="00E87C75" w:rsidP="00E87C75">
      <w:pPr>
        <w:spacing w:after="0" w:line="240" w:lineRule="auto"/>
      </w:pPr>
      <w:r>
        <w:t>4. содержит задание только занимательного характера;</w:t>
      </w:r>
    </w:p>
    <w:p w:rsidR="00E87C75" w:rsidRDefault="00E87C75" w:rsidP="00E87C75">
      <w:pPr>
        <w:spacing w:after="0" w:line="240" w:lineRule="auto"/>
      </w:pPr>
      <w:r>
        <w:t xml:space="preserve">5. </w:t>
      </w:r>
      <w:r w:rsidRPr="007879D0">
        <w:t>+</w:t>
      </w:r>
      <w:proofErr w:type="gramStart"/>
      <w:r>
        <w:t>направлена</w:t>
      </w:r>
      <w:proofErr w:type="gramEnd"/>
      <w:r>
        <w:t xml:space="preserve"> на тренировку учащихся в известных способах действий.</w:t>
      </w:r>
    </w:p>
    <w:p w:rsidR="00FA077F" w:rsidRDefault="00FA077F" w:rsidP="00FA077F"/>
    <w:p w:rsidR="005D35A7" w:rsidRPr="00837C88" w:rsidRDefault="00837C88" w:rsidP="00837C88">
      <w:pPr>
        <w:spacing w:after="0" w:line="240" w:lineRule="auto"/>
        <w:rPr>
          <w:i/>
        </w:rPr>
      </w:pPr>
      <w:r>
        <w:t>6</w:t>
      </w:r>
      <w:r w:rsidR="005D35A7" w:rsidRPr="00837C88">
        <w:t xml:space="preserve">. Укажите тип урока по представленной структуре: 1) этап подготовки учащихся к активному и сознательному освоению нового материала; 2) этап усвоения новых знаний; 3) этап закрепления новых знаний; 4) этап информации учащихся о домашнем задании, инструктаж по его выполнению: </w:t>
      </w:r>
      <w:r w:rsidR="005D35A7" w:rsidRPr="00837C88">
        <w:rPr>
          <w:i/>
        </w:rPr>
        <w:t>(выберите правильный ответ)</w:t>
      </w:r>
    </w:p>
    <w:p w:rsidR="005D35A7" w:rsidRPr="00837C88" w:rsidRDefault="005D35A7" w:rsidP="00837C88">
      <w:pPr>
        <w:spacing w:after="0" w:line="240" w:lineRule="auto"/>
      </w:pPr>
      <w:r w:rsidRPr="00837C88">
        <w:t>Комбинированный урок.</w:t>
      </w:r>
    </w:p>
    <w:p w:rsidR="005D35A7" w:rsidRPr="00837C88" w:rsidRDefault="005D35A7" w:rsidP="00837C88">
      <w:pPr>
        <w:spacing w:after="0" w:line="240" w:lineRule="auto"/>
      </w:pPr>
      <w:r w:rsidRPr="00837C88">
        <w:t>+Урок усвоения нового знания.</w:t>
      </w:r>
    </w:p>
    <w:p w:rsidR="005D35A7" w:rsidRPr="00837C88" w:rsidRDefault="005D35A7" w:rsidP="00837C88">
      <w:pPr>
        <w:spacing w:after="0" w:line="240" w:lineRule="auto"/>
      </w:pPr>
      <w:r w:rsidRPr="00837C88">
        <w:t>Урок закрепления изучаемого материала.</w:t>
      </w:r>
    </w:p>
    <w:p w:rsidR="005D35A7" w:rsidRPr="00837C88" w:rsidRDefault="005D35A7" w:rsidP="00837C88">
      <w:pPr>
        <w:spacing w:after="0" w:line="240" w:lineRule="auto"/>
      </w:pPr>
      <w:r w:rsidRPr="00837C88">
        <w:t>Урок повторения и обобщения изучаемого материала.</w:t>
      </w:r>
    </w:p>
    <w:p w:rsidR="005D35A7" w:rsidRPr="00837C88" w:rsidRDefault="005D35A7" w:rsidP="00837C88">
      <w:pPr>
        <w:spacing w:after="0" w:line="240" w:lineRule="auto"/>
        <w:rPr>
          <w:bCs/>
        </w:rPr>
      </w:pPr>
    </w:p>
    <w:p w:rsidR="005D35A7" w:rsidRPr="00837C88" w:rsidRDefault="00837C88" w:rsidP="00837C88">
      <w:pPr>
        <w:spacing w:after="0" w:line="240" w:lineRule="auto"/>
      </w:pPr>
      <w:r>
        <w:t>7</w:t>
      </w:r>
      <w:r w:rsidR="005D35A7" w:rsidRPr="00837C88">
        <w:t xml:space="preserve">. Приведите в систему перечисленные этапы урока при системно - </w:t>
      </w:r>
      <w:proofErr w:type="spellStart"/>
      <w:r w:rsidR="005D35A7" w:rsidRPr="00837C88">
        <w:t>деятельностном</w:t>
      </w:r>
      <w:proofErr w:type="spellEnd"/>
      <w:r w:rsidR="005D35A7" w:rsidRPr="00837C88">
        <w:t xml:space="preserve"> подходе </w:t>
      </w:r>
      <w:r w:rsidR="005D35A7" w:rsidRPr="00837C88">
        <w:rPr>
          <w:i/>
        </w:rPr>
        <w:t>(выберите правильный ответ):</w:t>
      </w:r>
      <w:r w:rsidR="005D35A7" w:rsidRPr="00837C88">
        <w:t xml:space="preserve"> </w:t>
      </w:r>
    </w:p>
    <w:p w:rsidR="005D35A7" w:rsidRPr="00837C88" w:rsidRDefault="005D35A7" w:rsidP="00837C88">
      <w:pPr>
        <w:spacing w:after="0" w:line="240" w:lineRule="auto"/>
        <w:rPr>
          <w:i/>
        </w:rPr>
      </w:pPr>
      <w:r w:rsidRPr="00837C88">
        <w:rPr>
          <w:i/>
        </w:rPr>
        <w:t>А. актуализация и фиксирование индивидуального затруднения в пробном действии;</w:t>
      </w:r>
    </w:p>
    <w:p w:rsidR="005D35A7" w:rsidRPr="00837C88" w:rsidRDefault="005D35A7" w:rsidP="00837C88">
      <w:pPr>
        <w:spacing w:after="0" w:line="240" w:lineRule="auto"/>
        <w:rPr>
          <w:i/>
        </w:rPr>
      </w:pPr>
      <w:r w:rsidRPr="00837C88">
        <w:rPr>
          <w:i/>
        </w:rPr>
        <w:t>Б. выявление места и причины затруднения;</w:t>
      </w:r>
    </w:p>
    <w:p w:rsidR="005D35A7" w:rsidRPr="00837C88" w:rsidRDefault="005D35A7" w:rsidP="00837C88">
      <w:pPr>
        <w:spacing w:after="0" w:line="240" w:lineRule="auto"/>
        <w:rPr>
          <w:i/>
        </w:rPr>
      </w:pPr>
      <w:r w:rsidRPr="00837C88">
        <w:rPr>
          <w:i/>
        </w:rPr>
        <w:t>В. мотивация к учебной деятельности;</w:t>
      </w:r>
    </w:p>
    <w:p w:rsidR="005D35A7" w:rsidRPr="00837C88" w:rsidRDefault="005D35A7" w:rsidP="00837C88">
      <w:pPr>
        <w:spacing w:after="0" w:line="240" w:lineRule="auto"/>
        <w:rPr>
          <w:i/>
        </w:rPr>
      </w:pPr>
      <w:r w:rsidRPr="00837C88">
        <w:rPr>
          <w:i/>
        </w:rPr>
        <w:t>Г. рефлексия учебной деятельности;</w:t>
      </w:r>
    </w:p>
    <w:p w:rsidR="005D35A7" w:rsidRPr="00837C88" w:rsidRDefault="005D35A7" w:rsidP="00837C88">
      <w:pPr>
        <w:spacing w:after="0" w:line="240" w:lineRule="auto"/>
        <w:rPr>
          <w:i/>
        </w:rPr>
      </w:pPr>
      <w:r w:rsidRPr="00837C88">
        <w:rPr>
          <w:i/>
        </w:rPr>
        <w:t>Д. построение проекта выхода из затруднения;</w:t>
      </w:r>
    </w:p>
    <w:p w:rsidR="005D35A7" w:rsidRPr="00837C88" w:rsidRDefault="005D35A7" w:rsidP="00837C88">
      <w:pPr>
        <w:spacing w:after="0" w:line="240" w:lineRule="auto"/>
        <w:rPr>
          <w:i/>
        </w:rPr>
      </w:pPr>
      <w:r w:rsidRPr="00837C88">
        <w:rPr>
          <w:i/>
        </w:rPr>
        <w:t>Е. самостоятельная работа с самопроверкой по эталону;</w:t>
      </w:r>
    </w:p>
    <w:p w:rsidR="005D35A7" w:rsidRPr="00837C88" w:rsidRDefault="005D35A7" w:rsidP="00837C88">
      <w:pPr>
        <w:spacing w:after="0" w:line="240" w:lineRule="auto"/>
        <w:rPr>
          <w:i/>
        </w:rPr>
      </w:pPr>
      <w:r w:rsidRPr="00837C88">
        <w:rPr>
          <w:i/>
        </w:rPr>
        <w:t>Ж. реализация построенного проекта;</w:t>
      </w:r>
    </w:p>
    <w:p w:rsidR="005D35A7" w:rsidRPr="00837C88" w:rsidRDefault="005D35A7" w:rsidP="00837C88">
      <w:pPr>
        <w:spacing w:after="0" w:line="240" w:lineRule="auto"/>
        <w:rPr>
          <w:i/>
        </w:rPr>
      </w:pPr>
      <w:r w:rsidRPr="00837C88">
        <w:rPr>
          <w:i/>
        </w:rPr>
        <w:t>З. первичное закрепление с проговариванием во внешней речи:</w:t>
      </w:r>
    </w:p>
    <w:p w:rsidR="005D35A7" w:rsidRPr="00837C88" w:rsidRDefault="005D35A7" w:rsidP="00837C88">
      <w:pPr>
        <w:spacing w:after="0" w:line="240" w:lineRule="auto"/>
        <w:rPr>
          <w:i/>
        </w:rPr>
      </w:pPr>
      <w:r w:rsidRPr="00837C88">
        <w:rPr>
          <w:i/>
        </w:rPr>
        <w:t>И. включение в систему знаний и повторение.</w:t>
      </w:r>
    </w:p>
    <w:p w:rsidR="005D35A7" w:rsidRPr="00837C88" w:rsidRDefault="005D35A7" w:rsidP="00837C88">
      <w:pPr>
        <w:spacing w:after="0" w:line="240" w:lineRule="auto"/>
      </w:pPr>
    </w:p>
    <w:p w:rsidR="005D35A7" w:rsidRPr="00837C88" w:rsidRDefault="005D35A7" w:rsidP="00837C88">
      <w:pPr>
        <w:spacing w:after="0" w:line="240" w:lineRule="auto"/>
      </w:pPr>
      <w:proofErr w:type="gramStart"/>
      <w:r w:rsidRPr="00837C88">
        <w:t>З</w:t>
      </w:r>
      <w:proofErr w:type="gramEnd"/>
      <w:r w:rsidRPr="00837C88">
        <w:t>, А, Г, Д, В, Ж, И, Б, Е;</w:t>
      </w:r>
    </w:p>
    <w:p w:rsidR="005D35A7" w:rsidRPr="00837C88" w:rsidRDefault="005D35A7" w:rsidP="00837C88">
      <w:pPr>
        <w:spacing w:after="0" w:line="240" w:lineRule="auto"/>
      </w:pPr>
      <w:r w:rsidRPr="00837C88">
        <w:t xml:space="preserve">В, Б, А, Д, </w:t>
      </w:r>
      <w:proofErr w:type="gramStart"/>
      <w:r w:rsidRPr="00837C88">
        <w:t>З</w:t>
      </w:r>
      <w:proofErr w:type="gramEnd"/>
      <w:r w:rsidRPr="00837C88">
        <w:t>, Ж, И, Е,Г;</w:t>
      </w:r>
    </w:p>
    <w:p w:rsidR="005D35A7" w:rsidRPr="00837C88" w:rsidRDefault="005D35A7" w:rsidP="00837C88">
      <w:pPr>
        <w:spacing w:after="0" w:line="240" w:lineRule="auto"/>
      </w:pPr>
      <w:r w:rsidRPr="00837C88">
        <w:t xml:space="preserve">+В, А, Б, Д, Ж, </w:t>
      </w:r>
      <w:proofErr w:type="gramStart"/>
      <w:r w:rsidRPr="00837C88">
        <w:t>З</w:t>
      </w:r>
      <w:proofErr w:type="gramEnd"/>
      <w:r w:rsidRPr="00837C88">
        <w:t xml:space="preserve">, Е, И, Г. </w:t>
      </w:r>
    </w:p>
    <w:p w:rsidR="00837C88" w:rsidRPr="00837C88" w:rsidRDefault="00837C88" w:rsidP="00837C88">
      <w:pPr>
        <w:spacing w:after="0" w:line="240" w:lineRule="auto"/>
      </w:pPr>
    </w:p>
    <w:p w:rsidR="005D35A7" w:rsidRPr="00837C88" w:rsidRDefault="00837C88" w:rsidP="00837C88">
      <w:pPr>
        <w:spacing w:after="0" w:line="240" w:lineRule="auto"/>
      </w:pPr>
      <w:r>
        <w:t>8</w:t>
      </w:r>
      <w:r w:rsidR="005D35A7" w:rsidRPr="00837C88">
        <w:t>. Укажите верное определение термина «учебная задача»:</w:t>
      </w:r>
    </w:p>
    <w:p w:rsidR="005D35A7" w:rsidRPr="00837C88" w:rsidRDefault="005D35A7" w:rsidP="00837C88">
      <w:pPr>
        <w:spacing w:after="0" w:line="240" w:lineRule="auto"/>
      </w:pPr>
      <w:r w:rsidRPr="00837C88">
        <w:t>Учебная задача - это сообщение темы урока.</w:t>
      </w:r>
    </w:p>
    <w:p w:rsidR="005D35A7" w:rsidRPr="00837C88" w:rsidRDefault="005D35A7" w:rsidP="00837C88">
      <w:pPr>
        <w:spacing w:after="0" w:line="240" w:lineRule="auto"/>
      </w:pPr>
      <w:r w:rsidRPr="00837C88">
        <w:t>+Учебная задача – это конкретное задание ученику для выполнения на уроке.</w:t>
      </w:r>
    </w:p>
    <w:p w:rsidR="005D35A7" w:rsidRPr="00837C88" w:rsidRDefault="005D35A7" w:rsidP="00837C88">
      <w:pPr>
        <w:spacing w:after="0" w:line="240" w:lineRule="auto"/>
      </w:pPr>
      <w:r w:rsidRPr="00837C88">
        <w:t>Учебная задача – это цель, личностно значимая для ученика, которая мотивирует изучение нового материала.</w:t>
      </w:r>
    </w:p>
    <w:p w:rsidR="005D35A7" w:rsidRPr="00DB6E89" w:rsidRDefault="005D35A7" w:rsidP="00837C88">
      <w:pPr>
        <w:spacing w:after="0" w:line="240" w:lineRule="auto"/>
      </w:pPr>
      <w:r w:rsidRPr="00837C88">
        <w:t>Учебная задача – это решение математической задачи разными способами.</w:t>
      </w:r>
    </w:p>
    <w:p w:rsidR="00837C88" w:rsidRPr="00DB6E89" w:rsidRDefault="00837C88" w:rsidP="00837C88">
      <w:pPr>
        <w:spacing w:after="0" w:line="240" w:lineRule="auto"/>
      </w:pPr>
    </w:p>
    <w:p w:rsidR="00837C88" w:rsidRPr="00837C88" w:rsidRDefault="00837C88" w:rsidP="00837C88">
      <w:pPr>
        <w:spacing w:after="0" w:line="240" w:lineRule="auto"/>
      </w:pPr>
      <w:r w:rsidRPr="00DB6E89">
        <w:t>9</w:t>
      </w:r>
      <w:r w:rsidRPr="00837C88">
        <w:t>. Принципы обучения – это</w:t>
      </w:r>
    </w:p>
    <w:p w:rsidR="00837C88" w:rsidRPr="00837C88" w:rsidRDefault="00837C88" w:rsidP="00837C88">
      <w:pPr>
        <w:spacing w:after="0" w:line="240" w:lineRule="auto"/>
      </w:pPr>
      <w:r w:rsidRPr="00837C88">
        <w:t>приемы работы по организации процесса обучения;</w:t>
      </w:r>
    </w:p>
    <w:p w:rsidR="00837C88" w:rsidRPr="00837C88" w:rsidRDefault="00837C88" w:rsidP="00837C88">
      <w:pPr>
        <w:spacing w:after="0" w:line="240" w:lineRule="auto"/>
      </w:pPr>
      <w:r w:rsidRPr="00837C88">
        <w:t>тезисы теории и практики обучения и образования, отражающие ключевые моменты в раскрытии процессов, явлений, событий;</w:t>
      </w:r>
    </w:p>
    <w:p w:rsidR="00837C88" w:rsidRPr="00837C88" w:rsidRDefault="00837C88" w:rsidP="00837C88">
      <w:pPr>
        <w:spacing w:after="0" w:line="240" w:lineRule="auto"/>
      </w:pPr>
      <w:r w:rsidRPr="00837C88">
        <w:t>+базовые идеи теории обучения;</w:t>
      </w:r>
    </w:p>
    <w:p w:rsidR="00837C88" w:rsidRPr="00837C88" w:rsidRDefault="00837C88" w:rsidP="00837C88">
      <w:pPr>
        <w:spacing w:after="0" w:line="240" w:lineRule="auto"/>
      </w:pPr>
      <w:r w:rsidRPr="00837C88">
        <w:t>средства народной педагогики и современного педагогического процесса.</w:t>
      </w:r>
    </w:p>
    <w:p w:rsidR="00837C88" w:rsidRPr="00837C88" w:rsidRDefault="00837C88" w:rsidP="00837C88">
      <w:pPr>
        <w:spacing w:after="0" w:line="240" w:lineRule="auto"/>
      </w:pPr>
    </w:p>
    <w:p w:rsidR="00837C88" w:rsidRPr="00837C88" w:rsidRDefault="00837C88" w:rsidP="00837C88">
      <w:pPr>
        <w:spacing w:after="0" w:line="240" w:lineRule="auto"/>
      </w:pPr>
      <w:r w:rsidRPr="00DB6E89">
        <w:t>10</w:t>
      </w:r>
      <w:r w:rsidRPr="00837C88">
        <w:t>. Контроль результатов обучения – это:</w:t>
      </w:r>
    </w:p>
    <w:p w:rsidR="00837C88" w:rsidRPr="00837C88" w:rsidRDefault="00837C88" w:rsidP="00837C88">
      <w:pPr>
        <w:spacing w:after="0" w:line="240" w:lineRule="auto"/>
      </w:pPr>
      <w:r w:rsidRPr="00837C88">
        <w:t>+проверка результатов усвоения знаний, умений, навыков, а также развития определенных компетенций;</w:t>
      </w:r>
    </w:p>
    <w:p w:rsidR="00837C88" w:rsidRPr="00837C88" w:rsidRDefault="00837C88" w:rsidP="00837C88">
      <w:pPr>
        <w:spacing w:after="0" w:line="240" w:lineRule="auto"/>
      </w:pPr>
      <w:r w:rsidRPr="00837C88">
        <w:t>ведущий вид обратной связи учителя с учеником в процессе обучения;</w:t>
      </w:r>
    </w:p>
    <w:p w:rsidR="00837C88" w:rsidRPr="00837C88" w:rsidRDefault="00837C88" w:rsidP="00837C88">
      <w:pPr>
        <w:spacing w:after="0" w:line="240" w:lineRule="auto"/>
      </w:pPr>
      <w:r w:rsidRPr="00837C88">
        <w:t>система оценочно-отметочной деятельности, направленная на формирование адекватного представления об объективно протекающих процессах в социальном континууме;</w:t>
      </w:r>
    </w:p>
    <w:p w:rsidR="00837C88" w:rsidRPr="00837C88" w:rsidRDefault="00837C88" w:rsidP="00837C88">
      <w:pPr>
        <w:spacing w:after="0" w:line="240" w:lineRule="auto"/>
      </w:pPr>
      <w:r w:rsidRPr="00837C88">
        <w:t>механизм проверки только знаний учащихся.</w:t>
      </w:r>
    </w:p>
    <w:p w:rsidR="00837C88" w:rsidRPr="00837C88" w:rsidRDefault="00837C88" w:rsidP="00837C88">
      <w:pPr>
        <w:spacing w:after="0" w:line="240" w:lineRule="auto"/>
      </w:pPr>
    </w:p>
    <w:p w:rsidR="00837C88" w:rsidRPr="00837C88" w:rsidRDefault="00837C88" w:rsidP="00837C88">
      <w:pPr>
        <w:spacing w:after="0" w:line="240" w:lineRule="auto"/>
      </w:pPr>
      <w:r w:rsidRPr="00837C88">
        <w:t>11. Принцип организации учебного процесса как диалога учителя с учениками и  учеников между собой называется принципом</w:t>
      </w:r>
    </w:p>
    <w:p w:rsidR="00837C88" w:rsidRPr="00837C88" w:rsidRDefault="00837C88" w:rsidP="00837C88">
      <w:pPr>
        <w:spacing w:after="0" w:line="240" w:lineRule="auto"/>
      </w:pPr>
      <w:r w:rsidRPr="00837C88">
        <w:t>+</w:t>
      </w:r>
      <w:proofErr w:type="spellStart"/>
      <w:r w:rsidRPr="00837C88">
        <w:t>диалогизации</w:t>
      </w:r>
      <w:proofErr w:type="spellEnd"/>
      <w:r w:rsidRPr="00837C88">
        <w:t>;</w:t>
      </w:r>
    </w:p>
    <w:p w:rsidR="00837C88" w:rsidRPr="00837C88" w:rsidRDefault="00837C88" w:rsidP="00837C88">
      <w:pPr>
        <w:spacing w:after="0" w:line="240" w:lineRule="auto"/>
      </w:pPr>
      <w:proofErr w:type="spellStart"/>
      <w:r w:rsidRPr="00837C88">
        <w:t>проблематизации</w:t>
      </w:r>
      <w:proofErr w:type="spellEnd"/>
      <w:r w:rsidRPr="00837C88">
        <w:t>;</w:t>
      </w:r>
    </w:p>
    <w:p w:rsidR="00837C88" w:rsidRPr="00837C88" w:rsidRDefault="00837C88" w:rsidP="00837C88">
      <w:pPr>
        <w:spacing w:after="0" w:line="240" w:lineRule="auto"/>
      </w:pPr>
      <w:proofErr w:type="spellStart"/>
      <w:r w:rsidRPr="00837C88">
        <w:t>персонализации</w:t>
      </w:r>
      <w:proofErr w:type="spellEnd"/>
      <w:r w:rsidRPr="00837C88">
        <w:t>;</w:t>
      </w:r>
    </w:p>
    <w:p w:rsidR="00837C88" w:rsidRPr="00837C88" w:rsidRDefault="00837C88" w:rsidP="00837C88">
      <w:pPr>
        <w:spacing w:after="0" w:line="240" w:lineRule="auto"/>
      </w:pPr>
      <w:r w:rsidRPr="00837C88">
        <w:t>индивидуализации.</w:t>
      </w:r>
    </w:p>
    <w:p w:rsidR="00837C88" w:rsidRPr="00837C88" w:rsidRDefault="00837C88" w:rsidP="00837C88">
      <w:pPr>
        <w:spacing w:after="0" w:line="240" w:lineRule="auto"/>
      </w:pPr>
    </w:p>
    <w:p w:rsidR="00837C88" w:rsidRPr="00837C88" w:rsidRDefault="00837C88" w:rsidP="00837C88">
      <w:pPr>
        <w:spacing w:after="0" w:line="240" w:lineRule="auto"/>
      </w:pPr>
      <w:r w:rsidRPr="00837C88">
        <w:t xml:space="preserve">12. К внутренним критериям </w:t>
      </w:r>
      <w:proofErr w:type="spellStart"/>
      <w:r w:rsidRPr="00837C88">
        <w:t>сформированности</w:t>
      </w:r>
      <w:proofErr w:type="spellEnd"/>
      <w:r w:rsidRPr="00837C88">
        <w:t xml:space="preserve"> навыка относят</w:t>
      </w:r>
    </w:p>
    <w:p w:rsidR="00837C88" w:rsidRPr="00837C88" w:rsidRDefault="00837C88" w:rsidP="00837C88">
      <w:pPr>
        <w:spacing w:after="0" w:line="240" w:lineRule="auto"/>
      </w:pPr>
      <w:r w:rsidRPr="00837C88">
        <w:t>повышение скорости выполнения задания;</w:t>
      </w:r>
    </w:p>
    <w:p w:rsidR="00837C88" w:rsidRPr="00837C88" w:rsidRDefault="00837C88" w:rsidP="00837C88">
      <w:pPr>
        <w:spacing w:after="0" w:line="240" w:lineRule="auto"/>
      </w:pPr>
      <w:r w:rsidRPr="00837C88">
        <w:t>повышение самостоятельности при выполнении задания;</w:t>
      </w:r>
    </w:p>
    <w:p w:rsidR="00837C88" w:rsidRPr="00837C88" w:rsidRDefault="00837C88" w:rsidP="00837C88">
      <w:pPr>
        <w:spacing w:after="0" w:line="240" w:lineRule="auto"/>
      </w:pPr>
      <w:r w:rsidRPr="00837C88">
        <w:t>снижение числа ошибок при выполнении задания;</w:t>
      </w:r>
    </w:p>
    <w:p w:rsidR="00837C88" w:rsidRPr="00837C88" w:rsidRDefault="00837C88" w:rsidP="00837C88">
      <w:pPr>
        <w:spacing w:after="0" w:line="240" w:lineRule="auto"/>
      </w:pPr>
      <w:r w:rsidRPr="00837C88">
        <w:t>+отсутствие направленности сознания на форму выполнения задания.</w:t>
      </w:r>
    </w:p>
    <w:p w:rsidR="00837C88" w:rsidRPr="00837C88" w:rsidRDefault="00837C88" w:rsidP="00837C88">
      <w:pPr>
        <w:spacing w:after="0" w:line="240" w:lineRule="auto"/>
      </w:pPr>
    </w:p>
    <w:p w:rsidR="00837C88" w:rsidRPr="00837C88" w:rsidRDefault="00837C88" w:rsidP="00837C88">
      <w:pPr>
        <w:spacing w:after="0" w:line="240" w:lineRule="auto"/>
      </w:pPr>
      <w:r>
        <w:t>1</w:t>
      </w:r>
      <w:r w:rsidRPr="00837C88">
        <w:t xml:space="preserve">3. Укажите метод преподавания предмета, более других направленный на достижение </w:t>
      </w:r>
      <w:proofErr w:type="spellStart"/>
      <w:r w:rsidRPr="00837C88">
        <w:t>метапредметных</w:t>
      </w:r>
      <w:proofErr w:type="spellEnd"/>
      <w:r w:rsidRPr="00837C88">
        <w:t xml:space="preserve"> результатов:</w:t>
      </w:r>
    </w:p>
    <w:p w:rsidR="00837C88" w:rsidRPr="00837C88" w:rsidRDefault="00837C88" w:rsidP="00837C88">
      <w:pPr>
        <w:spacing w:after="0" w:line="240" w:lineRule="auto"/>
      </w:pPr>
      <w:r w:rsidRPr="00837C88">
        <w:t>(выбрать правильный ответ)</w:t>
      </w:r>
    </w:p>
    <w:p w:rsidR="00837C88" w:rsidRPr="00837C88" w:rsidRDefault="00837C88" w:rsidP="00837C88">
      <w:pPr>
        <w:spacing w:after="0" w:line="240" w:lineRule="auto"/>
      </w:pPr>
      <w:r w:rsidRPr="00837C88">
        <w:t xml:space="preserve">1. Объяснительно-иллюстративный. </w:t>
      </w:r>
    </w:p>
    <w:p w:rsidR="00837C88" w:rsidRPr="00837C88" w:rsidRDefault="00837C88" w:rsidP="00837C88">
      <w:pPr>
        <w:spacing w:after="0" w:line="240" w:lineRule="auto"/>
      </w:pPr>
      <w:r w:rsidRPr="00837C88">
        <w:t xml:space="preserve">2. +Исследовательский. </w:t>
      </w:r>
    </w:p>
    <w:p w:rsidR="00837C88" w:rsidRPr="00837C88" w:rsidRDefault="00837C88" w:rsidP="00837C88">
      <w:pPr>
        <w:spacing w:after="0" w:line="240" w:lineRule="auto"/>
      </w:pPr>
      <w:r w:rsidRPr="00837C88">
        <w:t>3. Частично поисковый.</w:t>
      </w:r>
    </w:p>
    <w:p w:rsidR="00837C88" w:rsidRPr="00837C88" w:rsidRDefault="00837C88" w:rsidP="00837C88">
      <w:pPr>
        <w:spacing w:after="0" w:line="240" w:lineRule="auto"/>
      </w:pPr>
    </w:p>
    <w:p w:rsidR="00837C88" w:rsidRPr="00837C88" w:rsidRDefault="00837C88" w:rsidP="00837C88">
      <w:pPr>
        <w:spacing w:after="0" w:line="240" w:lineRule="auto"/>
      </w:pPr>
      <w:r>
        <w:t>1</w:t>
      </w:r>
      <w:r w:rsidRPr="00837C88">
        <w:t>4. Выберите средство обучения, дидактические свойства которого являются наиболее эффективными:</w:t>
      </w:r>
    </w:p>
    <w:p w:rsidR="00837C88" w:rsidRPr="00837C88" w:rsidRDefault="00837C88" w:rsidP="00837C88">
      <w:pPr>
        <w:spacing w:after="0" w:line="240" w:lineRule="auto"/>
      </w:pPr>
      <w:r w:rsidRPr="00837C88">
        <w:t>(выбрать правильный ответ)</w:t>
      </w:r>
    </w:p>
    <w:p w:rsidR="00837C88" w:rsidRPr="00837C88" w:rsidRDefault="00837C88" w:rsidP="00837C88">
      <w:pPr>
        <w:spacing w:after="0" w:line="240" w:lineRule="auto"/>
      </w:pPr>
      <w:r w:rsidRPr="00837C88">
        <w:t>1. Учебник.</w:t>
      </w:r>
    </w:p>
    <w:p w:rsidR="00837C88" w:rsidRPr="00837C88" w:rsidRDefault="00837C88" w:rsidP="00837C88">
      <w:pPr>
        <w:spacing w:after="0" w:line="240" w:lineRule="auto"/>
      </w:pPr>
      <w:r w:rsidRPr="00837C88">
        <w:t>2. Наглядное пособие.</w:t>
      </w:r>
    </w:p>
    <w:p w:rsidR="00837C88" w:rsidRPr="006B0E2C" w:rsidRDefault="00837C88" w:rsidP="00837C88">
      <w:pPr>
        <w:spacing w:after="0" w:line="240" w:lineRule="auto"/>
      </w:pPr>
      <w:r w:rsidRPr="006B0E2C">
        <w:t>3. +Интерактивный цифровой образовательный ресурс.</w:t>
      </w:r>
    </w:p>
    <w:p w:rsidR="00837C88" w:rsidRPr="006B0E2C" w:rsidRDefault="00837C88" w:rsidP="00837C88">
      <w:pPr>
        <w:spacing w:after="0" w:line="240" w:lineRule="auto"/>
      </w:pPr>
      <w:r w:rsidRPr="006B0E2C">
        <w:t>4. Видеофильм.</w:t>
      </w:r>
    </w:p>
    <w:p w:rsidR="006B0E2C" w:rsidRDefault="006B0E2C" w:rsidP="006B0E2C">
      <w:pPr>
        <w:spacing w:after="0" w:line="240" w:lineRule="auto"/>
      </w:pPr>
      <w:r>
        <w:lastRenderedPageBreak/>
        <w:t>15. Из предложенных групп форм, методов и приёмов обучения выберите ту группу, которая позволяет активизировать деятельность учащихся на уроке:</w:t>
      </w:r>
    </w:p>
    <w:p w:rsidR="006B0E2C" w:rsidRDefault="006B0E2C" w:rsidP="006B0E2C">
      <w:pPr>
        <w:spacing w:after="0" w:line="240" w:lineRule="auto"/>
      </w:pPr>
      <w:r>
        <w:t>1. рассказ, фронтальная работа, иллюстративно-объяснительный метод;</w:t>
      </w:r>
    </w:p>
    <w:p w:rsidR="006B0E2C" w:rsidRDefault="006B0E2C" w:rsidP="006B0E2C">
      <w:pPr>
        <w:spacing w:after="0" w:line="240" w:lineRule="auto"/>
      </w:pPr>
      <w:r>
        <w:t>2. +эвристическая беседа, «мозговой штурм», решение проблемных ситуаций, работа в группах и парах, организация исследовательской деятельности;</w:t>
      </w:r>
    </w:p>
    <w:p w:rsidR="006B0E2C" w:rsidRDefault="006B0E2C" w:rsidP="006B0E2C">
      <w:pPr>
        <w:spacing w:after="0" w:line="240" w:lineRule="auto"/>
      </w:pPr>
      <w:r>
        <w:t>3. объяснение учителя, беседа, действия по образцу.</w:t>
      </w:r>
    </w:p>
    <w:p w:rsidR="006B0E2C" w:rsidRDefault="006B0E2C" w:rsidP="006B0E2C">
      <w:pPr>
        <w:spacing w:after="0" w:line="240" w:lineRule="auto"/>
      </w:pPr>
    </w:p>
    <w:p w:rsidR="006B0E2C" w:rsidRDefault="006B0E2C" w:rsidP="006B0E2C">
      <w:pPr>
        <w:spacing w:after="0" w:line="240" w:lineRule="auto"/>
      </w:pPr>
      <w:r>
        <w:t>16. Признаком педагогической технологии, отличающим ее от методики обучения, является:</w:t>
      </w:r>
    </w:p>
    <w:p w:rsidR="006B0E2C" w:rsidRDefault="006B0E2C" w:rsidP="006B0E2C">
      <w:pPr>
        <w:spacing w:after="0" w:line="240" w:lineRule="auto"/>
      </w:pPr>
      <w:r>
        <w:t>1. наличие этапов, каждый из которых имеет свою задачу;</w:t>
      </w:r>
    </w:p>
    <w:p w:rsidR="006B0E2C" w:rsidRDefault="006B0E2C" w:rsidP="006B0E2C">
      <w:pPr>
        <w:spacing w:after="0" w:line="240" w:lineRule="auto"/>
      </w:pPr>
      <w:r>
        <w:t>2. системность;</w:t>
      </w:r>
    </w:p>
    <w:p w:rsidR="006B0E2C" w:rsidRDefault="006B0E2C" w:rsidP="006B0E2C">
      <w:pPr>
        <w:spacing w:after="0" w:line="240" w:lineRule="auto"/>
      </w:pPr>
      <w:r>
        <w:t>3.+обеспечение гарантированного результата;</w:t>
      </w:r>
    </w:p>
    <w:p w:rsidR="00837C88" w:rsidRPr="00DB6E89" w:rsidRDefault="006B0E2C" w:rsidP="006B0E2C">
      <w:pPr>
        <w:spacing w:after="0" w:line="240" w:lineRule="auto"/>
      </w:pPr>
      <w:r>
        <w:t>4. обеспечение комфортного микроклимата в процессе применения;</w:t>
      </w:r>
    </w:p>
    <w:p w:rsidR="007A4FF0" w:rsidRPr="00DB6E89" w:rsidRDefault="007A4FF0" w:rsidP="006B0E2C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17. С точки </w:t>
      </w:r>
      <w:proofErr w:type="gramStart"/>
      <w:r w:rsidRPr="007A4FF0">
        <w:t>зрения</w:t>
      </w:r>
      <w:proofErr w:type="gramEnd"/>
      <w:r w:rsidRPr="007A4FF0">
        <w:t xml:space="preserve"> какой науки, обучение – это формирование и развитие учащихся: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Педагогики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Дидактики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Психологии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Методики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Физиологии.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DB6E89">
        <w:t>18</w:t>
      </w:r>
      <w:r w:rsidRPr="007A4FF0">
        <w:t xml:space="preserve">. Что такое методика обучения?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А) Учебно-воспитательный процесс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В) Объясняет цели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С) Обучение, способы достижения цели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Способ преподавания знаний от учителя к ученику и его приемы </w:t>
      </w:r>
    </w:p>
    <w:p w:rsidR="007A4FF0" w:rsidRPr="007A4FF0" w:rsidRDefault="007A4FF0" w:rsidP="007A4FF0">
      <w:pPr>
        <w:spacing w:after="0" w:line="240" w:lineRule="auto"/>
      </w:pPr>
      <w:r w:rsidRPr="007A4FF0">
        <w:t>Е) Содержание обучения.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DB6E89">
        <w:t>19</w:t>
      </w:r>
      <w:r w:rsidRPr="007A4FF0">
        <w:t xml:space="preserve">. Дидактические принципы обучения: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А) Научности и систематичности прочности усвоения знаний, повторения и упражнения, сознательности и творческой активности, прочности усвоения знаний, умений и навыков.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В) Единства обучения, воспитания и развития, умений и навыков, научности и систематичности, прочности усвоения знаний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С) Дифференциального подхода к учащимся, обучения на высоком уровне трудностей, воспитания и развития, научности и систематичности, сознательности и творческой активности учащихся в обучении.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Д) Научности и систематичности, наглядности сознательности и активности, прочности усвоения знаний </w:t>
      </w:r>
    </w:p>
    <w:p w:rsidR="007A4FF0" w:rsidRPr="007A4FF0" w:rsidRDefault="007A4FF0" w:rsidP="007A4FF0">
      <w:pPr>
        <w:spacing w:after="0" w:line="240" w:lineRule="auto"/>
      </w:pPr>
      <w:r w:rsidRPr="007A4FF0">
        <w:t>Е) Научности и систематичности, наглядности сознательности и активности, обучения на высоком уровне трудности усвоения знаний.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20. Что из ниже перечисленного не является дидактическим принципом: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А) Непрерывность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Научность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Связь теории с практикой, с жизнью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Системность и последовательность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Сознательность и активность учащихся.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DB6E89">
        <w:t>21</w:t>
      </w:r>
      <w:r w:rsidRPr="007A4FF0">
        <w:t xml:space="preserve">. Цель технологии модульного обучения: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Направленность к исследовательской работе учащегося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Развитие возможности самостоятельной работы учащегося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Обучение учащегося к информационным технологиям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Подготовка к олимпиаде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Направленность к творческой работе учащегося.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lastRenderedPageBreak/>
        <w:t xml:space="preserve">22. Основным элементом в оснащении учебного процесса при обучении математике является: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А) Учебник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Наглядное пособие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С) СО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Программа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Плакаты.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23. На основе чего составляется учебная программа по предметам: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А) Учебного плана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Программы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Учебников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Учебных материалов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Кодекса об образовании.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24. К коллективной форме проведения урока относится: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А) Работа по дифференцированным заданиям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Работа по звездочкам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С) Одновременная работа со всеми учащимися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Перфокарты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Работа по рядам.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25. Основной целью проведения олимпиады по предмету является: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Организации внеклассной </w:t>
      </w:r>
      <w:proofErr w:type="spellStart"/>
      <w:r w:rsidRPr="007A4FF0">
        <w:t>учебно</w:t>
      </w:r>
      <w:proofErr w:type="spellEnd"/>
      <w:r w:rsidRPr="007A4FF0">
        <w:t xml:space="preserve">- воспитательной работы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Развитие интереса к предмету и выявления у учащихся склонностей к данному предмету и развитие их способностей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Организации </w:t>
      </w:r>
      <w:proofErr w:type="spellStart"/>
      <w:r w:rsidRPr="007A4FF0">
        <w:t>учебно</w:t>
      </w:r>
      <w:proofErr w:type="spellEnd"/>
      <w:r w:rsidRPr="007A4FF0">
        <w:t xml:space="preserve"> – методической работы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Развитие интереса учащихся к предмету и проверка знаний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Проверки знаний учащихся.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DB6E89">
        <w:t>26</w:t>
      </w:r>
      <w:r w:rsidRPr="007A4FF0">
        <w:t xml:space="preserve">. Кружок – это: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</w:t>
      </w:r>
      <w:proofErr w:type="gramStart"/>
      <w:r w:rsidRPr="007A4FF0">
        <w:t>форма</w:t>
      </w:r>
      <w:proofErr w:type="gramEnd"/>
      <w:r w:rsidRPr="007A4FF0">
        <w:t xml:space="preserve"> факультативных занятий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</w:t>
      </w:r>
      <w:proofErr w:type="gramStart"/>
      <w:r w:rsidRPr="007A4FF0">
        <w:t>форма</w:t>
      </w:r>
      <w:proofErr w:type="gramEnd"/>
      <w:r w:rsidRPr="007A4FF0">
        <w:t xml:space="preserve"> внеклассной работы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</w:t>
      </w:r>
      <w:proofErr w:type="gramStart"/>
      <w:r w:rsidRPr="007A4FF0">
        <w:t>эпизодически</w:t>
      </w:r>
      <w:proofErr w:type="gramEnd"/>
      <w:r w:rsidRPr="007A4FF0">
        <w:t xml:space="preserve"> действующая форма дополнительного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</w:t>
      </w:r>
      <w:proofErr w:type="gramStart"/>
      <w:r w:rsidRPr="007A4FF0">
        <w:t>основная</w:t>
      </w:r>
      <w:proofErr w:type="gramEnd"/>
      <w:r w:rsidRPr="007A4FF0">
        <w:t xml:space="preserve"> форма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</w:t>
      </w:r>
      <w:proofErr w:type="gramStart"/>
      <w:r w:rsidRPr="007A4FF0">
        <w:t>форма</w:t>
      </w:r>
      <w:proofErr w:type="gramEnd"/>
      <w:r w:rsidRPr="007A4FF0">
        <w:t xml:space="preserve"> работы с научно ориентированными учащимися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27. Оценить качество знаний учащихся, их достижения в усвоении учебного предмета – это: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Цель предмета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Содержание предмета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Главная задача проверки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Процесс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Метод обучения.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DB6E89">
        <w:t>28</w:t>
      </w:r>
      <w:r w:rsidRPr="007A4FF0">
        <w:t xml:space="preserve">. Конечный итог процесса обучения: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А) Образование.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В) Средства обучения.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С) Результат.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Д) Методы обучения. </w:t>
      </w:r>
    </w:p>
    <w:p w:rsidR="007A4FF0" w:rsidRPr="007A4FF0" w:rsidRDefault="007A4FF0" w:rsidP="007A4FF0">
      <w:pPr>
        <w:spacing w:after="0" w:line="240" w:lineRule="auto"/>
      </w:pPr>
      <w:r w:rsidRPr="007A4FF0">
        <w:t>Е) Мировоззрение.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29. Какая функция преподавания предмета отражает планирование урока: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</w:t>
      </w:r>
      <w:proofErr w:type="gramStart"/>
      <w:r w:rsidRPr="007A4FF0">
        <w:t>конструктивная</w:t>
      </w:r>
      <w:proofErr w:type="gramEnd"/>
      <w:r w:rsidRPr="007A4FF0">
        <w:t xml:space="preserve">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В) гностическая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С) организационная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lastRenderedPageBreak/>
        <w:t>D</w:t>
      </w:r>
      <w:r w:rsidRPr="007A4FF0">
        <w:t xml:space="preserve">) </w:t>
      </w:r>
      <w:proofErr w:type="gramStart"/>
      <w:r w:rsidRPr="007A4FF0">
        <w:t>информативная</w:t>
      </w:r>
      <w:proofErr w:type="gramEnd"/>
      <w:r w:rsidRPr="007A4FF0">
        <w:t xml:space="preserve">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</w:t>
      </w:r>
      <w:proofErr w:type="gramStart"/>
      <w:r w:rsidRPr="007A4FF0">
        <w:t>корректирующая</w:t>
      </w:r>
      <w:proofErr w:type="gramEnd"/>
      <w:r w:rsidRPr="007A4FF0">
        <w:t>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30. Прогнозируемые результаты обучения учащихся входят </w:t>
      </w:r>
      <w:proofErr w:type="gramStart"/>
      <w:r w:rsidRPr="007A4FF0">
        <w:t>в</w:t>
      </w:r>
      <w:proofErr w:type="gramEnd"/>
      <w:r w:rsidRPr="007A4FF0">
        <w:t xml:space="preserve">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</w:t>
      </w:r>
      <w:proofErr w:type="gramStart"/>
      <w:r w:rsidRPr="007A4FF0">
        <w:t>цели</w:t>
      </w:r>
      <w:proofErr w:type="gramEnd"/>
      <w:r w:rsidRPr="007A4FF0">
        <w:t xml:space="preserve">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В) задачи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С) сущность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</w:t>
      </w:r>
      <w:proofErr w:type="gramStart"/>
      <w:r w:rsidRPr="007A4FF0">
        <w:t>приемы</w:t>
      </w:r>
      <w:proofErr w:type="gramEnd"/>
      <w:r w:rsidRPr="007A4FF0">
        <w:t xml:space="preserve">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</w:t>
      </w:r>
      <w:proofErr w:type="gramStart"/>
      <w:r w:rsidRPr="007A4FF0">
        <w:t>определение</w:t>
      </w:r>
      <w:proofErr w:type="gramEnd"/>
      <w:r w:rsidRPr="007A4FF0">
        <w:t xml:space="preserve"> обучения.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31. Укажите правильное последовательное применение следующих методов в процессе формирования понятий?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Сравнение, наблюдение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Опыт, сравнение, наблюдение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Конкретизация, абстрагирование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Опыт, измерение, сравнение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Обобщение, абстрагирование, конкретизация.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32. Прием, способствующий более других развитию мышления учащихся: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</w:t>
      </w:r>
      <w:proofErr w:type="gramStart"/>
      <w:r w:rsidRPr="007A4FF0">
        <w:t>составление</w:t>
      </w:r>
      <w:proofErr w:type="gramEnd"/>
      <w:r w:rsidRPr="007A4FF0">
        <w:t xml:space="preserve"> плана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</w:t>
      </w:r>
      <w:proofErr w:type="gramStart"/>
      <w:r w:rsidRPr="007A4FF0">
        <w:t>репродуктивная</w:t>
      </w:r>
      <w:proofErr w:type="gramEnd"/>
      <w:r w:rsidRPr="007A4FF0">
        <w:t xml:space="preserve"> беседа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</w:t>
      </w:r>
      <w:proofErr w:type="gramStart"/>
      <w:r w:rsidRPr="007A4FF0">
        <w:t>эвристическая</w:t>
      </w:r>
      <w:proofErr w:type="gramEnd"/>
      <w:r w:rsidRPr="007A4FF0">
        <w:t xml:space="preserve"> беседа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</w:t>
      </w:r>
      <w:proofErr w:type="gramStart"/>
      <w:r w:rsidRPr="007A4FF0">
        <w:t>составление</w:t>
      </w:r>
      <w:proofErr w:type="gramEnd"/>
      <w:r w:rsidRPr="007A4FF0">
        <w:t xml:space="preserve"> таблицы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</w:t>
      </w:r>
      <w:proofErr w:type="gramStart"/>
      <w:r w:rsidRPr="007A4FF0">
        <w:t>заучивание</w:t>
      </w:r>
      <w:proofErr w:type="gramEnd"/>
      <w:r w:rsidRPr="007A4FF0">
        <w:t xml:space="preserve"> наизусть.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33. Восприятие осмысление, обобщение, закрепление, применение на практике - это: </w:t>
      </w:r>
    </w:p>
    <w:p w:rsidR="007A4FF0" w:rsidRPr="007A4FF0" w:rsidRDefault="007A4FF0" w:rsidP="007A4FF0">
      <w:pPr>
        <w:spacing w:after="0" w:line="240" w:lineRule="auto"/>
      </w:pPr>
      <w:r w:rsidRPr="007A4FF0">
        <w:t xml:space="preserve">А) Этапы педагогического процесса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Компоненты процесса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Элементы структуры процесса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Этапы процесса освоения знания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Компоненты деятельности.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34. Процесс определения степени достижения учащимися целей обучения, называется: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Обучением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Уроком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Воспитанием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Проверкой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Методом.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35. Выберите из перечисленных ниже пунктов </w:t>
      </w:r>
      <w:proofErr w:type="gramStart"/>
      <w:r w:rsidRPr="007A4FF0">
        <w:t>то</w:t>
      </w:r>
      <w:proofErr w:type="gramEnd"/>
      <w:r w:rsidRPr="007A4FF0">
        <w:t xml:space="preserve"> что относится к дидактическому материалу: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Линейка, палетка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Карточки с заданиями, счетные палочки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Циркуль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Счеты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Плакаты.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36. Основным элементом в оснащении учебного процесса при обучении математике является: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Учебник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Наглядное пособие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СО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Программа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Плакаты.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>37</w:t>
      </w:r>
      <w:r>
        <w:t xml:space="preserve">. На основе чего </w:t>
      </w:r>
      <w:proofErr w:type="spellStart"/>
      <w:r>
        <w:t>со</w:t>
      </w:r>
      <w:r w:rsidRPr="007A4FF0">
        <w:t>составляется</w:t>
      </w:r>
      <w:proofErr w:type="spellEnd"/>
      <w:r w:rsidRPr="007A4FF0">
        <w:t xml:space="preserve"> учебная программа по предметам: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lastRenderedPageBreak/>
        <w:t>A</w:t>
      </w:r>
      <w:r w:rsidRPr="007A4FF0">
        <w:t xml:space="preserve">) Учебного пиана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Программы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Учебников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Учебных материалов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Кодекса об образовании.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38. К коллективной форме проведения урока относится: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Работа по дифференцированным заданиям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Работа по звездочкам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Одновременная работа со всеми учащимися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Перфокарты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Работа по рядам.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DB6E89">
        <w:t>39</w:t>
      </w:r>
      <w:r w:rsidRPr="007A4FF0">
        <w:t xml:space="preserve">. Внеурочная работа это: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Вид учебной деятельности, на котором учащимися выполняют с: индивидуальные или групповые задания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Вид учебной деятельности, объединяющий учащихся для боле' углубленного изучения предмета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Вид учебной деятельности, характеризующийся совместной учебной деятельностью учащихся всего класса по общему заданию по, руководством учителя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Вид учебной деятельности, позволяющий проводить наблюдения и изучать непосредственно различные предметы, явления и процессы естественных условиях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Вид учебной деятельности, позволяющий проводить самостоятельных работу на уроках.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DB6E89">
        <w:t>40</w:t>
      </w:r>
      <w:r w:rsidRPr="007A4FF0">
        <w:t xml:space="preserve">. Виды устного контроля: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Конференция, семинар, презентация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Зачет, контрольная работы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Релейный зачет, тест презентация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Зачет, </w:t>
      </w:r>
      <w:proofErr w:type="spellStart"/>
      <w:r w:rsidRPr="007A4FF0">
        <w:t>блиц-турнир</w:t>
      </w:r>
      <w:proofErr w:type="spellEnd"/>
      <w:r w:rsidRPr="007A4FF0">
        <w:t xml:space="preserve">, семинар, учебная предметная конференция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Презентация, устный опрос, диктант или изложение.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41. Индивидуальные, парные, групповые, коллективные - это основные организационные ... обучения.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Виды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Задачи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Формы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Цели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Этапы.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42. Какая функция преподавания предмета отражает планирование урока: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</w:t>
      </w:r>
      <w:proofErr w:type="gramStart"/>
      <w:r w:rsidRPr="007A4FF0">
        <w:t>конструктивная</w:t>
      </w:r>
      <w:proofErr w:type="gramEnd"/>
      <w:r w:rsidRPr="007A4FF0">
        <w:t xml:space="preserve">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</w:t>
      </w:r>
      <w:proofErr w:type="gramStart"/>
      <w:r w:rsidRPr="007A4FF0">
        <w:t>гностическая</w:t>
      </w:r>
      <w:proofErr w:type="gramEnd"/>
      <w:r w:rsidRPr="007A4FF0">
        <w:t xml:space="preserve">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</w:t>
      </w:r>
      <w:proofErr w:type="gramStart"/>
      <w:r w:rsidRPr="007A4FF0">
        <w:t>организационная</w:t>
      </w:r>
      <w:proofErr w:type="gramEnd"/>
      <w:r w:rsidRPr="007A4FF0">
        <w:t xml:space="preserve">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</w:t>
      </w:r>
      <w:proofErr w:type="gramStart"/>
      <w:r w:rsidRPr="007A4FF0">
        <w:t>информативная</w:t>
      </w:r>
      <w:proofErr w:type="gramEnd"/>
      <w:r w:rsidRPr="007A4FF0">
        <w:t xml:space="preserve">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</w:t>
      </w:r>
      <w:proofErr w:type="gramStart"/>
      <w:r w:rsidRPr="007A4FF0">
        <w:t>корректирующая</w:t>
      </w:r>
      <w:proofErr w:type="gramEnd"/>
      <w:r w:rsidRPr="007A4FF0">
        <w:t xml:space="preserve">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43. Прогнозируемые результаты обучения учащихся входят </w:t>
      </w:r>
      <w:proofErr w:type="gramStart"/>
      <w:r w:rsidRPr="007A4FF0">
        <w:t>в</w:t>
      </w:r>
      <w:proofErr w:type="gramEnd"/>
      <w:r w:rsidRPr="007A4FF0">
        <w:t xml:space="preserve">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</w:t>
      </w:r>
      <w:proofErr w:type="gramStart"/>
      <w:r w:rsidRPr="007A4FF0">
        <w:t>цели</w:t>
      </w:r>
      <w:proofErr w:type="gramEnd"/>
      <w:r w:rsidRPr="007A4FF0">
        <w:t xml:space="preserve">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</w:t>
      </w:r>
      <w:proofErr w:type="gramStart"/>
      <w:r w:rsidRPr="007A4FF0">
        <w:t>задачи</w:t>
      </w:r>
      <w:proofErr w:type="gramEnd"/>
      <w:r w:rsidRPr="007A4FF0">
        <w:t xml:space="preserve">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</w:t>
      </w:r>
      <w:proofErr w:type="gramStart"/>
      <w:r w:rsidRPr="007A4FF0">
        <w:t>сущность</w:t>
      </w:r>
      <w:proofErr w:type="gramEnd"/>
      <w:r w:rsidRPr="007A4FF0">
        <w:t xml:space="preserve">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</w:t>
      </w:r>
      <w:proofErr w:type="gramStart"/>
      <w:r w:rsidRPr="007A4FF0">
        <w:t>приемы</w:t>
      </w:r>
      <w:proofErr w:type="gramEnd"/>
      <w:r w:rsidRPr="007A4FF0">
        <w:t xml:space="preserve"> обучения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</w:t>
      </w:r>
      <w:proofErr w:type="gramStart"/>
      <w:r w:rsidRPr="007A4FF0">
        <w:t>определение</w:t>
      </w:r>
      <w:proofErr w:type="gramEnd"/>
      <w:r w:rsidRPr="007A4FF0">
        <w:t xml:space="preserve"> обучения.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lastRenderedPageBreak/>
        <w:t xml:space="preserve">44. Укажите правильное последовательное применение следующих методов в процессе формирования понятий?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Сравнение, наблюдение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Опыт, сравнение, наблюдение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Конкретизация, абстрагирование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Опыт, измерение, сравнение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 xml:space="preserve">) Обобщение, абстрагирование, конкретизация. </w:t>
      </w:r>
    </w:p>
    <w:p w:rsidR="007A4FF0" w:rsidRPr="007A4FF0" w:rsidRDefault="007A4FF0" w:rsidP="007A4FF0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DB6E89">
        <w:t>45</w:t>
      </w:r>
      <w:r w:rsidRPr="007A4FF0">
        <w:t xml:space="preserve">. Основной показатель </w:t>
      </w:r>
      <w:proofErr w:type="spellStart"/>
      <w:r w:rsidRPr="007A4FF0">
        <w:t>сформированности</w:t>
      </w:r>
      <w:proofErr w:type="spellEnd"/>
      <w:r w:rsidRPr="007A4FF0">
        <w:t xml:space="preserve"> знаний: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Владение понятиями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Не владение фактами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C</w:t>
      </w:r>
      <w:r w:rsidRPr="007A4FF0">
        <w:t xml:space="preserve">) Скорость чтения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7A4FF0">
        <w:t xml:space="preserve">) Умение конспектировать </w:t>
      </w:r>
    </w:p>
    <w:p w:rsidR="007A4FF0" w:rsidRPr="00DB6E89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7A4FF0">
        <w:t>) Моделирование практического действия.</w:t>
      </w:r>
    </w:p>
    <w:p w:rsidR="007A4FF0" w:rsidRPr="00DB6E89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7A4FF0">
        <w:t>46</w:t>
      </w:r>
      <w:r>
        <w:t xml:space="preserve">. Выберите из перечисленных ниже пунктов </w:t>
      </w:r>
      <w:proofErr w:type="gramStart"/>
      <w:r>
        <w:t>то</w:t>
      </w:r>
      <w:proofErr w:type="gramEnd"/>
      <w:r>
        <w:t xml:space="preserve"> что относится к дидактическому материалу: </w:t>
      </w:r>
    </w:p>
    <w:p w:rsidR="007A4FF0" w:rsidRDefault="007A4FF0" w:rsidP="007A4FF0">
      <w:pPr>
        <w:spacing w:after="0" w:line="240" w:lineRule="auto"/>
      </w:pPr>
      <w:r>
        <w:t xml:space="preserve">A) Линейка, палетка </w:t>
      </w:r>
    </w:p>
    <w:p w:rsidR="007A4FF0" w:rsidRDefault="007A4FF0" w:rsidP="007A4FF0">
      <w:pPr>
        <w:spacing w:after="0" w:line="240" w:lineRule="auto"/>
      </w:pPr>
      <w:r>
        <w:t xml:space="preserve">B) Карточки с заданиями, счетные палочки </w:t>
      </w:r>
    </w:p>
    <w:p w:rsidR="007A4FF0" w:rsidRDefault="007A4FF0" w:rsidP="007A4FF0">
      <w:pPr>
        <w:spacing w:after="0" w:line="240" w:lineRule="auto"/>
      </w:pPr>
      <w:r>
        <w:t xml:space="preserve">C) Циркуль </w:t>
      </w:r>
    </w:p>
    <w:p w:rsidR="007A4FF0" w:rsidRDefault="007A4FF0" w:rsidP="007A4FF0">
      <w:pPr>
        <w:spacing w:after="0" w:line="240" w:lineRule="auto"/>
      </w:pPr>
      <w:r>
        <w:t xml:space="preserve">D) Счеты </w:t>
      </w:r>
    </w:p>
    <w:p w:rsidR="007A4FF0" w:rsidRDefault="007A4FF0" w:rsidP="007A4FF0">
      <w:pPr>
        <w:spacing w:after="0" w:line="240" w:lineRule="auto"/>
      </w:pPr>
      <w:r>
        <w:t xml:space="preserve">E) Плакаты.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7A4FF0">
        <w:t>47</w:t>
      </w:r>
      <w:r>
        <w:t xml:space="preserve">. Объяснение относится к этому методу: </w:t>
      </w:r>
    </w:p>
    <w:p w:rsidR="007A4FF0" w:rsidRDefault="007A4FF0" w:rsidP="007A4FF0">
      <w:pPr>
        <w:spacing w:after="0" w:line="240" w:lineRule="auto"/>
      </w:pPr>
      <w:r>
        <w:t xml:space="preserve">A) Словесному </w:t>
      </w:r>
    </w:p>
    <w:p w:rsidR="007A4FF0" w:rsidRDefault="007A4FF0" w:rsidP="007A4FF0">
      <w:pPr>
        <w:spacing w:after="0" w:line="240" w:lineRule="auto"/>
      </w:pPr>
      <w:r>
        <w:t xml:space="preserve">B) Поисковому </w:t>
      </w:r>
    </w:p>
    <w:p w:rsidR="007A4FF0" w:rsidRDefault="007A4FF0" w:rsidP="007A4FF0">
      <w:pPr>
        <w:spacing w:after="0" w:line="240" w:lineRule="auto"/>
      </w:pPr>
      <w:r>
        <w:t xml:space="preserve">C) Наглядному </w:t>
      </w:r>
    </w:p>
    <w:p w:rsidR="007A4FF0" w:rsidRDefault="007A4FF0" w:rsidP="007A4FF0">
      <w:pPr>
        <w:spacing w:after="0" w:line="240" w:lineRule="auto"/>
      </w:pPr>
      <w:r>
        <w:t xml:space="preserve">D) Практическому </w:t>
      </w:r>
    </w:p>
    <w:p w:rsidR="007A4FF0" w:rsidRDefault="007A4FF0" w:rsidP="007A4FF0">
      <w:pPr>
        <w:spacing w:after="0" w:line="240" w:lineRule="auto"/>
      </w:pPr>
      <w:r>
        <w:t xml:space="preserve">E) Исследовательскому.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DB6E89">
        <w:t>48</w:t>
      </w:r>
      <w:r>
        <w:t xml:space="preserve">. Основные виды организации обучения: </w:t>
      </w:r>
    </w:p>
    <w:p w:rsidR="007A4FF0" w:rsidRDefault="007A4FF0" w:rsidP="007A4FF0">
      <w:pPr>
        <w:spacing w:after="0" w:line="240" w:lineRule="auto"/>
      </w:pPr>
      <w:r>
        <w:t xml:space="preserve">A) Факультативные уроки </w:t>
      </w:r>
    </w:p>
    <w:p w:rsidR="007A4FF0" w:rsidRDefault="007A4FF0" w:rsidP="007A4FF0">
      <w:pPr>
        <w:spacing w:after="0" w:line="240" w:lineRule="auto"/>
      </w:pPr>
      <w:r>
        <w:t xml:space="preserve">B) Внеклассная работа </w:t>
      </w:r>
    </w:p>
    <w:p w:rsidR="007A4FF0" w:rsidRDefault="007A4FF0" w:rsidP="007A4FF0">
      <w:pPr>
        <w:spacing w:after="0" w:line="240" w:lineRule="auto"/>
      </w:pPr>
      <w:r>
        <w:t xml:space="preserve">C) Урок </w:t>
      </w:r>
    </w:p>
    <w:p w:rsidR="007A4FF0" w:rsidRDefault="007A4FF0" w:rsidP="007A4FF0">
      <w:pPr>
        <w:spacing w:after="0" w:line="240" w:lineRule="auto"/>
      </w:pPr>
      <w:r>
        <w:t xml:space="preserve">D) Дополнительные уроки </w:t>
      </w:r>
    </w:p>
    <w:p w:rsidR="007A4FF0" w:rsidRDefault="007A4FF0" w:rsidP="007A4FF0">
      <w:pPr>
        <w:spacing w:after="0" w:line="240" w:lineRule="auto"/>
      </w:pPr>
      <w:r>
        <w:t xml:space="preserve">E) Общественные работы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DB6E89">
        <w:t>49</w:t>
      </w:r>
      <w:r>
        <w:t xml:space="preserve">. Конференция является формой: </w:t>
      </w:r>
    </w:p>
    <w:p w:rsidR="007A4FF0" w:rsidRDefault="007A4FF0" w:rsidP="007A4FF0">
      <w:pPr>
        <w:spacing w:after="0" w:line="240" w:lineRule="auto"/>
      </w:pPr>
      <w:r>
        <w:t xml:space="preserve">A) Экскурсии </w:t>
      </w:r>
    </w:p>
    <w:p w:rsidR="007A4FF0" w:rsidRDefault="007A4FF0" w:rsidP="007A4FF0">
      <w:pPr>
        <w:spacing w:after="0" w:line="240" w:lineRule="auto"/>
      </w:pPr>
      <w:r>
        <w:t xml:space="preserve">B) Беседы </w:t>
      </w:r>
    </w:p>
    <w:p w:rsidR="007A4FF0" w:rsidRDefault="007A4FF0" w:rsidP="007A4FF0">
      <w:pPr>
        <w:spacing w:after="0" w:line="240" w:lineRule="auto"/>
      </w:pPr>
      <w:r>
        <w:t xml:space="preserve">C) Лекции </w:t>
      </w:r>
    </w:p>
    <w:p w:rsidR="007A4FF0" w:rsidRDefault="007A4FF0" w:rsidP="007A4FF0">
      <w:pPr>
        <w:spacing w:after="0" w:line="240" w:lineRule="auto"/>
      </w:pPr>
      <w:r>
        <w:t xml:space="preserve">D) Рассказа </w:t>
      </w:r>
    </w:p>
    <w:p w:rsidR="007A4FF0" w:rsidRDefault="007A4FF0" w:rsidP="007A4FF0">
      <w:pPr>
        <w:spacing w:after="0" w:line="240" w:lineRule="auto"/>
      </w:pPr>
      <w:r>
        <w:t xml:space="preserve">E) Опыты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7A4FF0">
        <w:t>50</w:t>
      </w:r>
      <w:r>
        <w:t xml:space="preserve">. Литература, раскрывающая содержание учебной дисциплины: </w:t>
      </w:r>
    </w:p>
    <w:p w:rsidR="007A4FF0" w:rsidRDefault="007A4FF0" w:rsidP="007A4FF0">
      <w:pPr>
        <w:spacing w:after="0" w:line="240" w:lineRule="auto"/>
      </w:pPr>
      <w:r>
        <w:t xml:space="preserve">A) Тетрадь </w:t>
      </w:r>
    </w:p>
    <w:p w:rsidR="007A4FF0" w:rsidRDefault="007A4FF0" w:rsidP="007A4FF0">
      <w:pPr>
        <w:spacing w:after="0" w:line="240" w:lineRule="auto"/>
      </w:pPr>
      <w:r>
        <w:t xml:space="preserve">B) Атлас </w:t>
      </w:r>
    </w:p>
    <w:p w:rsidR="007A4FF0" w:rsidRDefault="007A4FF0" w:rsidP="007A4FF0">
      <w:pPr>
        <w:spacing w:after="0" w:line="240" w:lineRule="auto"/>
      </w:pPr>
      <w:r>
        <w:t xml:space="preserve">C) Карта </w:t>
      </w:r>
    </w:p>
    <w:p w:rsidR="007A4FF0" w:rsidRDefault="007A4FF0" w:rsidP="007A4FF0">
      <w:pPr>
        <w:spacing w:after="0" w:line="240" w:lineRule="auto"/>
      </w:pPr>
      <w:r>
        <w:t xml:space="preserve">D) Пособие </w:t>
      </w:r>
    </w:p>
    <w:p w:rsidR="007A4FF0" w:rsidRDefault="007A4FF0" w:rsidP="007A4FF0">
      <w:pPr>
        <w:spacing w:after="0" w:line="240" w:lineRule="auto"/>
      </w:pPr>
      <w:r>
        <w:t xml:space="preserve">E) Учебник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DB6E89">
        <w:t>51</w:t>
      </w:r>
      <w:r>
        <w:t xml:space="preserve">. Что такое дедукция? </w:t>
      </w:r>
    </w:p>
    <w:p w:rsidR="007A4FF0" w:rsidRDefault="007A4FF0" w:rsidP="007A4FF0">
      <w:pPr>
        <w:spacing w:after="0" w:line="240" w:lineRule="auto"/>
      </w:pPr>
      <w:r>
        <w:t xml:space="preserve">A) Логический метод доказывания </w:t>
      </w:r>
    </w:p>
    <w:p w:rsidR="007A4FF0" w:rsidRDefault="007A4FF0" w:rsidP="007A4FF0">
      <w:pPr>
        <w:spacing w:after="0" w:line="240" w:lineRule="auto"/>
      </w:pPr>
      <w:r>
        <w:t xml:space="preserve">B) Метод обратный индукции </w:t>
      </w:r>
    </w:p>
    <w:p w:rsidR="007A4FF0" w:rsidRDefault="007A4FF0" w:rsidP="007A4FF0">
      <w:pPr>
        <w:spacing w:after="0" w:line="240" w:lineRule="auto"/>
      </w:pPr>
      <w:r>
        <w:t xml:space="preserve">C) Делать выводы из общего к частному </w:t>
      </w:r>
    </w:p>
    <w:p w:rsidR="007A4FF0" w:rsidRDefault="007A4FF0" w:rsidP="007A4FF0">
      <w:pPr>
        <w:spacing w:after="0" w:line="240" w:lineRule="auto"/>
      </w:pPr>
      <w:r>
        <w:lastRenderedPageBreak/>
        <w:t xml:space="preserve">D) Метод лекции </w:t>
      </w:r>
    </w:p>
    <w:p w:rsidR="007A4FF0" w:rsidRDefault="007A4FF0" w:rsidP="007A4FF0">
      <w:pPr>
        <w:spacing w:after="0" w:line="240" w:lineRule="auto"/>
      </w:pPr>
      <w:r>
        <w:t xml:space="preserve">E) </w:t>
      </w:r>
      <w:proofErr w:type="gramStart"/>
      <w:r>
        <w:t>Математическое</w:t>
      </w:r>
      <w:proofErr w:type="gramEnd"/>
      <w:r>
        <w:t xml:space="preserve"> предложения.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DB6E89">
        <w:t>52</w:t>
      </w:r>
      <w:r>
        <w:t xml:space="preserve">. Основной показатель </w:t>
      </w:r>
      <w:proofErr w:type="spellStart"/>
      <w:r>
        <w:t>сформированности</w:t>
      </w:r>
      <w:proofErr w:type="spellEnd"/>
      <w:r>
        <w:t xml:space="preserve"> знаний: </w:t>
      </w:r>
    </w:p>
    <w:p w:rsidR="007A4FF0" w:rsidRDefault="007A4FF0" w:rsidP="007A4FF0">
      <w:pPr>
        <w:spacing w:after="0" w:line="240" w:lineRule="auto"/>
      </w:pPr>
      <w:r>
        <w:t xml:space="preserve">A) Владение понятиями </w:t>
      </w:r>
    </w:p>
    <w:p w:rsidR="007A4FF0" w:rsidRDefault="007A4FF0" w:rsidP="007A4FF0">
      <w:pPr>
        <w:spacing w:after="0" w:line="240" w:lineRule="auto"/>
      </w:pPr>
      <w:r>
        <w:t xml:space="preserve">B) Не владение фактами </w:t>
      </w:r>
    </w:p>
    <w:p w:rsidR="007A4FF0" w:rsidRDefault="007A4FF0" w:rsidP="007A4FF0">
      <w:pPr>
        <w:spacing w:after="0" w:line="240" w:lineRule="auto"/>
      </w:pPr>
      <w:r>
        <w:t xml:space="preserve">C) Скорость чтения </w:t>
      </w:r>
    </w:p>
    <w:p w:rsidR="007A4FF0" w:rsidRDefault="007A4FF0" w:rsidP="007A4FF0">
      <w:pPr>
        <w:spacing w:after="0" w:line="240" w:lineRule="auto"/>
      </w:pPr>
      <w:r>
        <w:t xml:space="preserve">D) Умение конспектировать </w:t>
      </w:r>
    </w:p>
    <w:p w:rsidR="007A4FF0" w:rsidRDefault="007A4FF0" w:rsidP="007A4FF0">
      <w:pPr>
        <w:spacing w:after="0" w:line="240" w:lineRule="auto"/>
      </w:pPr>
      <w:r>
        <w:t xml:space="preserve">E) Моделирование практического действия.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7A4FF0">
        <w:t>53</w:t>
      </w:r>
      <w:r>
        <w:t xml:space="preserve">. Восприятие осмысление, обобщение, закрепление, применение на практике - это: </w:t>
      </w:r>
    </w:p>
    <w:p w:rsidR="007A4FF0" w:rsidRDefault="007A4FF0" w:rsidP="007A4FF0">
      <w:pPr>
        <w:spacing w:after="0" w:line="240" w:lineRule="auto"/>
      </w:pPr>
      <w:r>
        <w:t xml:space="preserve">A) Этапы педагогического процесса </w:t>
      </w:r>
    </w:p>
    <w:p w:rsidR="007A4FF0" w:rsidRDefault="007A4FF0" w:rsidP="007A4FF0">
      <w:pPr>
        <w:spacing w:after="0" w:line="240" w:lineRule="auto"/>
      </w:pPr>
      <w:r>
        <w:t xml:space="preserve">B) Компоненты процесса обучения </w:t>
      </w:r>
    </w:p>
    <w:p w:rsidR="007A4FF0" w:rsidRDefault="007A4FF0" w:rsidP="007A4FF0">
      <w:pPr>
        <w:spacing w:after="0" w:line="240" w:lineRule="auto"/>
      </w:pPr>
      <w:r>
        <w:t xml:space="preserve">C) Элементы структуры процесса обучения </w:t>
      </w:r>
    </w:p>
    <w:p w:rsidR="007A4FF0" w:rsidRDefault="007A4FF0" w:rsidP="007A4FF0">
      <w:pPr>
        <w:spacing w:after="0" w:line="240" w:lineRule="auto"/>
      </w:pPr>
      <w:r>
        <w:t xml:space="preserve">D) Этапы процесса освоения знания </w:t>
      </w:r>
    </w:p>
    <w:p w:rsidR="007A4FF0" w:rsidRDefault="007A4FF0" w:rsidP="007A4FF0">
      <w:pPr>
        <w:spacing w:after="0" w:line="240" w:lineRule="auto"/>
      </w:pPr>
      <w:r>
        <w:t xml:space="preserve">E) Компоненты деятельности.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7A4FF0">
        <w:t>54</w:t>
      </w:r>
      <w:r>
        <w:t xml:space="preserve">. Наука о преподавании и учении как системе корректно обоснованных утверждении и гипотез, касающихся явлении и закономерностей преподавания и учения, способов их преобразования: </w:t>
      </w:r>
    </w:p>
    <w:p w:rsidR="007A4FF0" w:rsidRDefault="007A4FF0" w:rsidP="007A4FF0">
      <w:pPr>
        <w:spacing w:after="0" w:line="240" w:lineRule="auto"/>
      </w:pPr>
      <w:r>
        <w:t xml:space="preserve">A) Дидактика </w:t>
      </w:r>
    </w:p>
    <w:p w:rsidR="007A4FF0" w:rsidRDefault="007A4FF0" w:rsidP="007A4FF0">
      <w:pPr>
        <w:spacing w:after="0" w:line="240" w:lineRule="auto"/>
      </w:pPr>
      <w:r>
        <w:t xml:space="preserve">B) Педагогика </w:t>
      </w:r>
    </w:p>
    <w:p w:rsidR="007A4FF0" w:rsidRDefault="007A4FF0" w:rsidP="007A4FF0">
      <w:pPr>
        <w:spacing w:after="0" w:line="240" w:lineRule="auto"/>
      </w:pPr>
      <w:r>
        <w:t xml:space="preserve">C) Школоведение </w:t>
      </w:r>
    </w:p>
    <w:p w:rsidR="007A4FF0" w:rsidRDefault="007A4FF0" w:rsidP="007A4FF0">
      <w:pPr>
        <w:spacing w:after="0" w:line="240" w:lineRule="auto"/>
      </w:pPr>
      <w:r>
        <w:t xml:space="preserve">D) Гносеология </w:t>
      </w:r>
    </w:p>
    <w:p w:rsidR="007A4FF0" w:rsidRDefault="007A4FF0" w:rsidP="007A4FF0">
      <w:pPr>
        <w:spacing w:after="0" w:line="240" w:lineRule="auto"/>
      </w:pPr>
      <w:r>
        <w:t xml:space="preserve">E) Педагогическая </w:t>
      </w:r>
      <w:proofErr w:type="spellStart"/>
      <w:r>
        <w:t>инноватика</w:t>
      </w:r>
      <w:proofErr w:type="spellEnd"/>
      <w:r>
        <w:t xml:space="preserve">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DB6E89">
        <w:t>55</w:t>
      </w:r>
      <w:r>
        <w:t xml:space="preserve">. Учебник является: </w:t>
      </w:r>
    </w:p>
    <w:p w:rsidR="007A4FF0" w:rsidRDefault="007A4FF0" w:rsidP="007A4FF0">
      <w:pPr>
        <w:spacing w:after="0" w:line="240" w:lineRule="auto"/>
      </w:pPr>
      <w:r>
        <w:t xml:space="preserve">A) техническим средством обучения </w:t>
      </w:r>
    </w:p>
    <w:p w:rsidR="007A4FF0" w:rsidRDefault="007A4FF0" w:rsidP="007A4FF0">
      <w:pPr>
        <w:spacing w:after="0" w:line="240" w:lineRule="auto"/>
      </w:pPr>
      <w:r>
        <w:t xml:space="preserve">B) приемом обучения </w:t>
      </w:r>
    </w:p>
    <w:p w:rsidR="007A4FF0" w:rsidRDefault="007A4FF0" w:rsidP="007A4FF0">
      <w:pPr>
        <w:spacing w:after="0" w:line="240" w:lineRule="auto"/>
      </w:pPr>
      <w:r>
        <w:t xml:space="preserve">C) методом обучения </w:t>
      </w:r>
    </w:p>
    <w:p w:rsidR="007A4FF0" w:rsidRDefault="007A4FF0" w:rsidP="007A4FF0">
      <w:pPr>
        <w:spacing w:after="0" w:line="240" w:lineRule="auto"/>
      </w:pPr>
      <w:r>
        <w:t xml:space="preserve">D) вспомогательным средством обучения </w:t>
      </w:r>
    </w:p>
    <w:p w:rsidR="007A4FF0" w:rsidRDefault="007A4FF0" w:rsidP="007A4FF0">
      <w:pPr>
        <w:spacing w:after="0" w:line="240" w:lineRule="auto"/>
      </w:pPr>
      <w:r>
        <w:t xml:space="preserve">E) одним из основных средств обучения.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DB6E89">
        <w:t>56</w:t>
      </w:r>
      <w:r>
        <w:t xml:space="preserve">. Основные виды организации обучения: </w:t>
      </w:r>
    </w:p>
    <w:p w:rsidR="007A4FF0" w:rsidRDefault="007A4FF0" w:rsidP="007A4FF0">
      <w:pPr>
        <w:spacing w:after="0" w:line="240" w:lineRule="auto"/>
      </w:pPr>
      <w:r>
        <w:t xml:space="preserve">A) Факультативные уроки </w:t>
      </w:r>
    </w:p>
    <w:p w:rsidR="007A4FF0" w:rsidRDefault="007A4FF0" w:rsidP="007A4FF0">
      <w:pPr>
        <w:spacing w:after="0" w:line="240" w:lineRule="auto"/>
      </w:pPr>
      <w:r>
        <w:t xml:space="preserve">B) Внеклассная работа </w:t>
      </w:r>
    </w:p>
    <w:p w:rsidR="007A4FF0" w:rsidRDefault="007A4FF0" w:rsidP="007A4FF0">
      <w:pPr>
        <w:spacing w:after="0" w:line="240" w:lineRule="auto"/>
      </w:pPr>
      <w:r>
        <w:t xml:space="preserve">C) Урок </w:t>
      </w:r>
    </w:p>
    <w:p w:rsidR="007A4FF0" w:rsidRDefault="007A4FF0" w:rsidP="007A4FF0">
      <w:pPr>
        <w:spacing w:after="0" w:line="240" w:lineRule="auto"/>
      </w:pPr>
      <w:r>
        <w:t xml:space="preserve">D) Дополнительные уроки </w:t>
      </w:r>
    </w:p>
    <w:p w:rsidR="007A4FF0" w:rsidRDefault="007A4FF0" w:rsidP="007A4FF0">
      <w:pPr>
        <w:spacing w:after="0" w:line="240" w:lineRule="auto"/>
      </w:pPr>
      <w:r>
        <w:t xml:space="preserve">E) Общественные работы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DB6E89">
        <w:t>57</w:t>
      </w:r>
      <w:r>
        <w:t xml:space="preserve">. Коллективная, групповая, индивидуальная - </w:t>
      </w:r>
    </w:p>
    <w:p w:rsidR="007A4FF0" w:rsidRDefault="007A4FF0" w:rsidP="007A4FF0">
      <w:pPr>
        <w:spacing w:after="0" w:line="240" w:lineRule="auto"/>
      </w:pPr>
      <w:r>
        <w:t xml:space="preserve">A) Виды воспитания </w:t>
      </w:r>
    </w:p>
    <w:p w:rsidR="007A4FF0" w:rsidRDefault="007A4FF0" w:rsidP="007A4FF0">
      <w:pPr>
        <w:spacing w:after="0" w:line="240" w:lineRule="auto"/>
      </w:pPr>
      <w:r>
        <w:t xml:space="preserve">B) Формы организации учебного процесса </w:t>
      </w:r>
    </w:p>
    <w:p w:rsidR="007A4FF0" w:rsidRDefault="007A4FF0" w:rsidP="007A4FF0">
      <w:pPr>
        <w:spacing w:after="0" w:line="240" w:lineRule="auto"/>
      </w:pPr>
      <w:r>
        <w:t xml:space="preserve">C) Методы обучения </w:t>
      </w:r>
    </w:p>
    <w:p w:rsidR="007A4FF0" w:rsidRDefault="007A4FF0" w:rsidP="007A4FF0">
      <w:pPr>
        <w:spacing w:after="0" w:line="240" w:lineRule="auto"/>
      </w:pPr>
      <w:r>
        <w:t xml:space="preserve">D) Вид урока </w:t>
      </w:r>
    </w:p>
    <w:p w:rsidR="007A4FF0" w:rsidRDefault="007A4FF0" w:rsidP="007A4FF0">
      <w:pPr>
        <w:spacing w:after="0" w:line="240" w:lineRule="auto"/>
      </w:pPr>
      <w:r>
        <w:t xml:space="preserve">E) Метод наблюдения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7A4FF0">
        <w:t>58</w:t>
      </w:r>
      <w:r>
        <w:t xml:space="preserve">. Восприятие осмысление, обобщение, закрепление, применение на практике - это: </w:t>
      </w:r>
    </w:p>
    <w:p w:rsidR="007A4FF0" w:rsidRDefault="007A4FF0" w:rsidP="007A4FF0">
      <w:pPr>
        <w:spacing w:after="0" w:line="240" w:lineRule="auto"/>
      </w:pPr>
      <w:r>
        <w:t xml:space="preserve">A) Этапы педагогического процесса </w:t>
      </w:r>
    </w:p>
    <w:p w:rsidR="007A4FF0" w:rsidRDefault="007A4FF0" w:rsidP="007A4FF0">
      <w:pPr>
        <w:spacing w:after="0" w:line="240" w:lineRule="auto"/>
      </w:pPr>
      <w:r>
        <w:t xml:space="preserve">B) Компоненты процесса обучения </w:t>
      </w:r>
    </w:p>
    <w:p w:rsidR="007A4FF0" w:rsidRDefault="007A4FF0" w:rsidP="007A4FF0">
      <w:pPr>
        <w:spacing w:after="0" w:line="240" w:lineRule="auto"/>
      </w:pPr>
      <w:r>
        <w:t xml:space="preserve">C) Элементы структуры процесса обучения </w:t>
      </w:r>
    </w:p>
    <w:p w:rsidR="007A4FF0" w:rsidRDefault="007A4FF0" w:rsidP="007A4FF0">
      <w:pPr>
        <w:spacing w:after="0" w:line="240" w:lineRule="auto"/>
      </w:pPr>
      <w:r>
        <w:t xml:space="preserve">D) Этапы процесса освоения знания </w:t>
      </w:r>
    </w:p>
    <w:p w:rsidR="007A4FF0" w:rsidRDefault="007A4FF0" w:rsidP="007A4FF0">
      <w:pPr>
        <w:spacing w:after="0" w:line="240" w:lineRule="auto"/>
      </w:pPr>
      <w:r>
        <w:t xml:space="preserve">E) Компоненты деятельности.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7A4FF0">
        <w:t>59</w:t>
      </w:r>
      <w:r>
        <w:t xml:space="preserve">. Что из ниже перечисленного не является дидактическим принципом: </w:t>
      </w:r>
    </w:p>
    <w:p w:rsidR="007A4FF0" w:rsidRDefault="007A4FF0" w:rsidP="007A4FF0">
      <w:pPr>
        <w:spacing w:after="0" w:line="240" w:lineRule="auto"/>
      </w:pPr>
      <w:r>
        <w:lastRenderedPageBreak/>
        <w:t xml:space="preserve">A) Непрерывность </w:t>
      </w:r>
    </w:p>
    <w:p w:rsidR="007A4FF0" w:rsidRDefault="007A4FF0" w:rsidP="007A4FF0">
      <w:pPr>
        <w:spacing w:after="0" w:line="240" w:lineRule="auto"/>
      </w:pPr>
      <w:r>
        <w:t xml:space="preserve">B) Научность </w:t>
      </w:r>
    </w:p>
    <w:p w:rsidR="007A4FF0" w:rsidRDefault="007A4FF0" w:rsidP="007A4FF0">
      <w:pPr>
        <w:spacing w:after="0" w:line="240" w:lineRule="auto"/>
      </w:pPr>
      <w:r>
        <w:t xml:space="preserve">C) Связь теории с практикой, с жизнью </w:t>
      </w:r>
    </w:p>
    <w:p w:rsidR="007A4FF0" w:rsidRDefault="007A4FF0" w:rsidP="007A4FF0">
      <w:pPr>
        <w:spacing w:after="0" w:line="240" w:lineRule="auto"/>
      </w:pPr>
      <w:r>
        <w:t xml:space="preserve">D) Системность и последовательность </w:t>
      </w:r>
    </w:p>
    <w:p w:rsidR="007A4FF0" w:rsidRDefault="007A4FF0" w:rsidP="007A4FF0">
      <w:pPr>
        <w:spacing w:after="0" w:line="240" w:lineRule="auto"/>
      </w:pPr>
      <w:r>
        <w:t xml:space="preserve">E) Сознательность и активность учащихся </w:t>
      </w:r>
    </w:p>
    <w:p w:rsidR="007A4FF0" w:rsidRDefault="007A4FF0" w:rsidP="007A4FF0">
      <w:pPr>
        <w:spacing w:after="0" w:line="240" w:lineRule="auto"/>
      </w:pPr>
    </w:p>
    <w:p w:rsidR="007A4FF0" w:rsidRDefault="007A4FF0" w:rsidP="007A4FF0">
      <w:pPr>
        <w:spacing w:after="0" w:line="240" w:lineRule="auto"/>
      </w:pPr>
      <w:r w:rsidRPr="007A4FF0">
        <w:t>60</w:t>
      </w:r>
      <w:r>
        <w:t xml:space="preserve">. Положив в основу классификации источник, из которого учащиеся приобретают знания и умения, все методы обучения физике делятся </w:t>
      </w:r>
      <w:proofErr w:type="gramStart"/>
      <w:r>
        <w:t>на</w:t>
      </w:r>
      <w:proofErr w:type="gramEnd"/>
      <w:r>
        <w:t xml:space="preserve">: </w:t>
      </w:r>
    </w:p>
    <w:p w:rsidR="007A4FF0" w:rsidRDefault="007A4FF0" w:rsidP="007A4FF0">
      <w:pPr>
        <w:spacing w:after="0" w:line="240" w:lineRule="auto"/>
      </w:pPr>
      <w:r>
        <w:t xml:space="preserve">A) Словесные, лабораторные, практические </w:t>
      </w:r>
    </w:p>
    <w:p w:rsidR="007A4FF0" w:rsidRDefault="007A4FF0" w:rsidP="007A4FF0">
      <w:pPr>
        <w:spacing w:after="0" w:line="240" w:lineRule="auto"/>
      </w:pPr>
      <w:r>
        <w:t xml:space="preserve">B) Лекцию, рассказ, объяснение </w:t>
      </w:r>
    </w:p>
    <w:p w:rsidR="007A4FF0" w:rsidRDefault="007A4FF0" w:rsidP="007A4FF0">
      <w:pPr>
        <w:spacing w:after="0" w:line="240" w:lineRule="auto"/>
      </w:pPr>
      <w:r>
        <w:t xml:space="preserve">C) Демонстрацию опытов, наглядных пособий, учебных кинофильмов </w:t>
      </w:r>
    </w:p>
    <w:p w:rsidR="007A4FF0" w:rsidRDefault="007A4FF0" w:rsidP="007A4FF0">
      <w:pPr>
        <w:spacing w:after="0" w:line="240" w:lineRule="auto"/>
      </w:pPr>
      <w:r>
        <w:t xml:space="preserve">D) Лабораторные работы, практические работы, решение задач, построение графиков и работа с ними, работа с кинематическими схемами. </w:t>
      </w:r>
    </w:p>
    <w:p w:rsidR="007A4FF0" w:rsidRPr="00DB6E89" w:rsidRDefault="007A4FF0" w:rsidP="007A4FF0">
      <w:pPr>
        <w:spacing w:after="0" w:line="240" w:lineRule="auto"/>
      </w:pPr>
      <w:r>
        <w:t>Е) Словесные, наглядные и практические.</w:t>
      </w:r>
    </w:p>
    <w:p w:rsidR="00DB6E89" w:rsidRPr="00DB6E89" w:rsidRDefault="00DB6E89" w:rsidP="007A4FF0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46637B">
        <w:t>6</w:t>
      </w:r>
      <w:r w:rsidRPr="00DB6E89">
        <w:t>1. Методику обучения математике составляют: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аксиология математического образования,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методика преподавания математики,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методология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общая методика обучения математике,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приложения методики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психолого-педагогические основы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ж) теория обучения математике,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 технология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и) частная методика обучения математике.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62. В ... обучения математике воплощаются закономерные связи между компонентами методической системы обучения математике.</w:t>
      </w:r>
    </w:p>
    <w:p w:rsidR="00DB6E89" w:rsidRPr="00DB6E89" w:rsidRDefault="00DB6E89" w:rsidP="00DB6E89">
      <w:pPr>
        <w:spacing w:after="0" w:line="240" w:lineRule="auto"/>
      </w:pPr>
      <w:r w:rsidRPr="00DB6E89">
        <w:t>а) методологии методики,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proofErr w:type="gramStart"/>
      <w:r w:rsidRPr="00DB6E89">
        <w:t>приложениях</w:t>
      </w:r>
      <w:proofErr w:type="gramEnd"/>
      <w:r w:rsidRPr="00DB6E89">
        <w:t xml:space="preserve"> методики,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теории,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технологии.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63.</w:t>
      </w:r>
      <w:r>
        <w:t xml:space="preserve"> </w:t>
      </w:r>
      <w:r w:rsidRPr="00DB6E89">
        <w:t>Способ функционирования методической системы определяет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методологию методики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приложения методики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теорию методики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технологию обучения математике.</w:t>
      </w:r>
    </w:p>
    <w:p w:rsidR="00DB6E89" w:rsidRPr="00F14B7A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64.</w:t>
      </w:r>
      <w:r>
        <w:t xml:space="preserve"> </w:t>
      </w:r>
      <w:r w:rsidRPr="00DB6E89">
        <w:t>Решение частных проблем методики обучения математике (</w:t>
      </w:r>
      <w:proofErr w:type="gramStart"/>
      <w:r w:rsidRPr="00DB6E89">
        <w:t>например</w:t>
      </w:r>
      <w:proofErr w:type="gramEnd"/>
      <w:r w:rsidRPr="00DB6E89">
        <w:t xml:space="preserve"> при разработке формирования конкретного понятия) определяет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методологию методики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приложения методики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теорию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технологию обучения математике.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6</w:t>
      </w:r>
      <w:r w:rsidRPr="0046637B">
        <w:t>5</w:t>
      </w:r>
      <w:r w:rsidRPr="00DB6E89">
        <w:t>.</w:t>
      </w:r>
      <w:r>
        <w:t xml:space="preserve"> </w:t>
      </w:r>
      <w:r w:rsidRPr="00DB6E89">
        <w:t>Объект методики обучения математики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закономерности процесса обучения математике,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математика как учебный предмет,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математическое образование,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методическая система обучения математике,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процесс обучения математике.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46637B">
        <w:t>66</w:t>
      </w:r>
      <w:r w:rsidRPr="00DB6E89">
        <w:t>.</w:t>
      </w:r>
      <w:r>
        <w:t xml:space="preserve"> </w:t>
      </w:r>
      <w:r w:rsidRPr="00DB6E89">
        <w:t>Предмет методики обучения математики -</w:t>
      </w:r>
    </w:p>
    <w:p w:rsidR="00DB6E89" w:rsidRPr="00DB6E89" w:rsidRDefault="00DB6E89" w:rsidP="00DB6E89">
      <w:pPr>
        <w:spacing w:after="0" w:line="240" w:lineRule="auto"/>
      </w:pPr>
      <w:r w:rsidRPr="00DB6E89">
        <w:lastRenderedPageBreak/>
        <w:t>а)</w:t>
      </w:r>
      <w:r>
        <w:t xml:space="preserve"> </w:t>
      </w:r>
      <w:r w:rsidRPr="00DB6E89">
        <w:t>закономерности процесса обучения математике;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любая сторона методической или учебной деятельности, касающаяся любой ее части или компонента, или их взаимосвязи и взаимодействия, связанных с обучением математике;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качество математического образования;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методическая система обучения математике;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процесс обучения математике;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средства организации процесса обучения математике. \ *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67.</w:t>
      </w:r>
      <w:r>
        <w:t xml:space="preserve"> </w:t>
      </w:r>
      <w:r w:rsidRPr="00DB6E89">
        <w:t>Основные цели обучения математике (в широком смысле):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Воспитание активности, самостоятельности, ответственности; нравственности, культуры общения; эстетической культуры, графической культуры школьников.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Овладение всеми учащимися элементами мышления и деятельности, которые наиболее ярко проявляются в математической ветви человеческой культуры и которые необходимы каждому для полноценного развития в современном обществе.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Овладение учащимися системой математических знаний, умений и навыков, дающей представление о предмете математики, о математических приемах и методах познания, применяемых в математике.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Создание условий для зарождения интереса к математике и развития математических способностей одаренных школьников.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Формирование мировоззрения учащихся, логической и эвристической составляющих мышления, алгоритмического мышления; пространственного воображения.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68. Дидактические цели обучения математике (цели обучения в узком смысле):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Воспитание активности, самостоятельности, ответственности; нравственности, культуры общения; эстетической культуры, графической культуры школьников.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Овладение всеми учащимися элементами мышления и деятельности, которые наиболее ярко проявляются в математической ветви человеческой культуры и которые необходимы каждому для полноценного развития в современном обществе.</w:t>
      </w:r>
    </w:p>
    <w:p w:rsidR="00DB6E89" w:rsidRPr="00DB6E89" w:rsidRDefault="00DB6E89" w:rsidP="00DB6E89">
      <w:pPr>
        <w:spacing w:after="0" w:line="240" w:lineRule="auto"/>
      </w:pPr>
      <w:proofErr w:type="spellStart"/>
      <w:proofErr w:type="gramStart"/>
      <w:r w:rsidRPr="00DB6E89">
        <w:rPr>
          <w:lang w:val="en-US"/>
        </w:rPr>
        <w:t>Bj</w:t>
      </w:r>
      <w:proofErr w:type="spellEnd"/>
      <w:r w:rsidRPr="00DB6E89">
        <w:t>) Овладение учащимися системой математических знаний, умений и навыков, дающей представление о предмете математики, о математических приемах и методах познания, применяемых в математике.</w:t>
      </w:r>
      <w:proofErr w:type="gramEnd"/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Создание условий для зарождения интереса к математике и развития математических способностей одаренных школьников.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Формирование мировоззрения учащихся, логической и эвристической составляющих мышления, алгоритмического мышления; пространственного воображения.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69.</w:t>
      </w:r>
      <w:r>
        <w:t xml:space="preserve"> </w:t>
      </w:r>
      <w:r w:rsidRPr="00DB6E89">
        <w:t>Воспитательные цели обучения математике (цели обучения в узком смысле):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Воспитание активности, самостоятельности, ответственности; нравственности, культуры общения; эстетической культуры, графической культуры школьников.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Овладение всеми учащимися элементами мышления и деятельности, которые наиболее ярко проявляются в математической ветви человеческой культуры и которые необходимы каждому для полноценного развития в современном обществе.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Овладение учащимися системой математических знаний, умений и навыков, дающей представление о предмете математики, о математических приемах и методах познания, применяемых в математике</w:t>
      </w:r>
      <w:proofErr w:type="gramStart"/>
      <w:r w:rsidRPr="00DB6E89">
        <w:t>..</w:t>
      </w:r>
      <w:proofErr w:type="gramEnd"/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Создание условий для зарождения интереса к математике и развития математических способностей одаренных школьников.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Формирование мировоззрения учащихся, логической и эвристической составляющих мышления, алгоритмического мышления; пространственного воображения.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70.</w:t>
      </w:r>
      <w:r>
        <w:t xml:space="preserve"> </w:t>
      </w:r>
      <w:r w:rsidRPr="00DB6E89">
        <w:t>Развивающие цели обучения математике (цели обучения в узком смысле):</w:t>
      </w:r>
    </w:p>
    <w:p w:rsidR="00DB6E89" w:rsidRPr="00DB6E89" w:rsidRDefault="00DB6E89" w:rsidP="00DB6E89">
      <w:pPr>
        <w:spacing w:after="0" w:line="240" w:lineRule="auto"/>
      </w:pPr>
      <w:r w:rsidRPr="00DB6E89">
        <w:t>а) Воспитание активности</w:t>
      </w:r>
      <w:proofErr w:type="gramStart"/>
      <w:r w:rsidRPr="00DB6E89">
        <w:t>.</w:t>
      </w:r>
      <w:proofErr w:type="gramEnd"/>
      <w:r w:rsidRPr="00DB6E89">
        <w:t xml:space="preserve"> </w:t>
      </w:r>
      <w:proofErr w:type="gramStart"/>
      <w:r w:rsidRPr="00DB6E89">
        <w:t>с</w:t>
      </w:r>
      <w:proofErr w:type="gramEnd"/>
      <w:r w:rsidRPr="00DB6E89">
        <w:t>амостоятельности. ответственности:</w:t>
      </w:r>
    </w:p>
    <w:p w:rsidR="00DB6E89" w:rsidRPr="00DB6E89" w:rsidRDefault="00DB6E89" w:rsidP="00DB6E89">
      <w:pPr>
        <w:spacing w:after="0" w:line="240" w:lineRule="auto"/>
      </w:pPr>
      <w:r w:rsidRPr="00DB6E89">
        <w:t>14.</w:t>
      </w:r>
      <w:r>
        <w:t xml:space="preserve"> </w:t>
      </w:r>
      <w:r w:rsidRPr="00DB6E89">
        <w:t>Развивающие цели обучения математике (цели обучения в узком смысле):</w:t>
      </w:r>
    </w:p>
    <w:p w:rsidR="00DB6E89" w:rsidRPr="00DB6E89" w:rsidRDefault="00DB6E89" w:rsidP="00DB6E89">
      <w:pPr>
        <w:spacing w:after="0" w:line="240" w:lineRule="auto"/>
      </w:pPr>
      <w:r w:rsidRPr="00DB6E89">
        <w:lastRenderedPageBreak/>
        <w:t>а)</w:t>
      </w:r>
      <w:r>
        <w:t xml:space="preserve"> </w:t>
      </w:r>
      <w:r w:rsidRPr="00DB6E89">
        <w:t>Воспитание активности, самостоятельности, ответственности; нравственности, культуры общения; эстетической культуры, графической культуры школьников.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Овладение всеми учащимися элементами мышления и деятельности, которые наиболее ярко проявляются в математической ветви человеческой культуры и которые необходимы каждому для полноценного развития в современном обществе.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Овладение учащимися системой математических знаний, умений и навыков, дающей представление о предмете математики, о математических приемах и методах познания, применяемых в математике</w:t>
      </w:r>
      <w:proofErr w:type="gramStart"/>
      <w:r w:rsidRPr="00DB6E89">
        <w:t>..</w:t>
      </w:r>
      <w:proofErr w:type="gramEnd"/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Создание условий для зарождения интереса к математике и развития математических способностей одаренных школьников.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Формирование мировоззрения учащихся, логической и эвристической составляющих мышления, алгоритмического мышления; пространственного воображения.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71. Функция обучения, предполагающая овладение школьниками системой математических знаний, дающей представление о предмете математики, ее методах и приложениях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 xml:space="preserve">информационная </w:t>
      </w:r>
    </w:p>
    <w:p w:rsidR="00DB6E89" w:rsidRPr="00DB6E89" w:rsidRDefault="00DB6E89" w:rsidP="00DB6E89">
      <w:pPr>
        <w:spacing w:after="0" w:line="240" w:lineRule="auto"/>
      </w:pPr>
      <w:r w:rsidRPr="00DB6E89">
        <w:t>г) контрольно-оценочная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образовательная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практическая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прогностическая,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развивающая</w:t>
      </w:r>
    </w:p>
    <w:p w:rsidR="00DB6E89" w:rsidRPr="00DB6E89" w:rsidRDefault="00DB6E89" w:rsidP="00DB6E89">
      <w:pPr>
        <w:spacing w:after="0" w:line="240" w:lineRule="auto"/>
      </w:pPr>
      <w:r w:rsidRPr="00DB6E89">
        <w:t>и)</w:t>
      </w:r>
      <w:r>
        <w:t xml:space="preserve"> </w:t>
      </w:r>
      <w:r w:rsidRPr="00DB6E89">
        <w:t>эвристическая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к)</w:t>
      </w:r>
      <w:r>
        <w:t xml:space="preserve"> </w:t>
      </w:r>
      <w:r w:rsidRPr="00DB6E89">
        <w:t>эстетическая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72.</w:t>
      </w:r>
      <w:r>
        <w:t xml:space="preserve"> </w:t>
      </w:r>
      <w:r w:rsidRPr="00DB6E89">
        <w:t>Функция обучения, характеризующаяся формированием интереса к изучению математики, развитием устойчивой мотивации к учебной деятельности.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контрольно-оценочная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образовательная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практическая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прогностическая,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развивающая</w:t>
      </w:r>
    </w:p>
    <w:p w:rsidR="00DB6E89" w:rsidRPr="00DB6E89" w:rsidRDefault="00DB6E89" w:rsidP="00DB6E89">
      <w:pPr>
        <w:spacing w:after="0" w:line="240" w:lineRule="auto"/>
      </w:pPr>
      <w:r w:rsidRPr="00DB6E89">
        <w:t>и)</w:t>
      </w:r>
      <w:r>
        <w:t xml:space="preserve"> </w:t>
      </w:r>
      <w:r w:rsidRPr="00DB6E89">
        <w:t>эвристическая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к)</w:t>
      </w:r>
      <w:r>
        <w:t xml:space="preserve"> </w:t>
      </w:r>
      <w:r w:rsidRPr="00DB6E89">
        <w:t>эстетическая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73.</w:t>
      </w:r>
      <w:r>
        <w:t xml:space="preserve"> </w:t>
      </w:r>
      <w:r w:rsidRPr="00DB6E89">
        <w:t>Функция обучения, характеризующаяся формированием познавательных психических процессов и свойств личности, таких как внимание, память, мышление, познавательная активность и самостоятельность, способности, а также формирование логических приемов мыслительной деятельности и универсальных учебных действий -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образовательная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практическая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контрольно-оценочная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прогностическая,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развивающая</w:t>
      </w:r>
    </w:p>
    <w:p w:rsidR="00DB6E89" w:rsidRPr="00DB6E89" w:rsidRDefault="00DB6E89" w:rsidP="00DB6E89">
      <w:pPr>
        <w:spacing w:after="0" w:line="240" w:lineRule="auto"/>
      </w:pPr>
      <w:r w:rsidRPr="00DB6E89">
        <w:t>и)</w:t>
      </w:r>
      <w:r>
        <w:t xml:space="preserve"> </w:t>
      </w:r>
      <w:r w:rsidRPr="00DB6E89">
        <w:t>эвристическая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к)</w:t>
      </w:r>
      <w:r>
        <w:t xml:space="preserve"> </w:t>
      </w:r>
      <w:r w:rsidRPr="00DB6E89">
        <w:t>эстетическая</w:t>
      </w:r>
    </w:p>
    <w:p w:rsidR="00DB6E89" w:rsidRPr="00F14B7A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lastRenderedPageBreak/>
        <w:t xml:space="preserve">18. Функция обучения, заключающаяся в том, что в процессе обучения ученик знакомится с историей возникновения математических идей, их развитием, биографией ученых, разными точками зрения </w:t>
      </w:r>
      <w:proofErr w:type="gramStart"/>
      <w:r w:rsidRPr="00DB6E89">
        <w:t>на те</w:t>
      </w:r>
      <w:proofErr w:type="gramEnd"/>
      <w:r w:rsidRPr="00DB6E89">
        <w:t xml:space="preserve"> или иные концепции, знакомится с различными приложениями математики, новыми открытиями в области математики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74. Функция обучения, предполагающая создание учителем в процессе обучения условий, которые обеспечивают развитие способностей ребенка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контрольно-оценочная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образовательная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практическая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прогностическая,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развивающая</w:t>
      </w:r>
    </w:p>
    <w:p w:rsidR="00DB6E89" w:rsidRPr="00DB6E89" w:rsidRDefault="00DB6E89" w:rsidP="00DB6E89">
      <w:pPr>
        <w:spacing w:after="0" w:line="240" w:lineRule="auto"/>
      </w:pPr>
      <w:r w:rsidRPr="00DB6E89">
        <w:t>и)</w:t>
      </w:r>
      <w:r>
        <w:t xml:space="preserve"> </w:t>
      </w:r>
      <w:r w:rsidRPr="00DB6E89">
        <w:t>эвристическая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к)</w:t>
      </w:r>
      <w:r>
        <w:t xml:space="preserve"> </w:t>
      </w:r>
      <w:r w:rsidRPr="00DB6E89">
        <w:t>эстетическая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75. Функция обучения, ориентированная на формирование у школьников умений обнаруживать нерешенные проблемы, выдвигать гипотезы, видеть альтернативное решение проблем и др.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контрольно-оценочная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образовательная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практическая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прогностическая,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развивающая</w:t>
      </w:r>
    </w:p>
    <w:p w:rsidR="00DB6E89" w:rsidRPr="00DB6E89" w:rsidRDefault="00DB6E89" w:rsidP="00DB6E89">
      <w:pPr>
        <w:spacing w:after="0" w:line="240" w:lineRule="auto"/>
      </w:pPr>
      <w:r w:rsidRPr="00DB6E89">
        <w:t>и)</w:t>
      </w:r>
      <w:r>
        <w:t xml:space="preserve"> </w:t>
      </w:r>
      <w:r w:rsidRPr="00DB6E89">
        <w:t>эвристическая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к)</w:t>
      </w:r>
      <w:r>
        <w:t xml:space="preserve"> </w:t>
      </w:r>
      <w:r w:rsidRPr="00DB6E89">
        <w:t>эстетическая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76. Функция обучения, предусматривающая приобщение школьников к красоте, воспитание у них эстетических вкусов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образовательная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практическая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ж) прогностическая,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контрольно-оценочная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77. Функция обучения, заключающаяся в ориентации обучения на решение задач, на формирование умения математически исследовать явления реального мира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контрольно-оценочная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образовательная</w:t>
      </w:r>
    </w:p>
    <w:p w:rsidR="00DB6E89" w:rsidRPr="00DB6E89" w:rsidRDefault="00DB6E89" w:rsidP="00DB6E89">
      <w:pPr>
        <w:spacing w:after="0" w:line="240" w:lineRule="auto"/>
      </w:pPr>
      <w:r w:rsidRPr="00DB6E89">
        <w:lastRenderedPageBreak/>
        <w:t>е)</w:t>
      </w:r>
      <w:r>
        <w:t xml:space="preserve"> </w:t>
      </w:r>
      <w:r w:rsidRPr="00DB6E89">
        <w:t>практическая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прогностическая,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развивающая</w:t>
      </w:r>
    </w:p>
    <w:p w:rsidR="00DB6E89" w:rsidRPr="00DB6E89" w:rsidRDefault="00DB6E89" w:rsidP="00DB6E89">
      <w:pPr>
        <w:spacing w:after="0" w:line="240" w:lineRule="auto"/>
      </w:pPr>
      <w:r w:rsidRPr="00DB6E89">
        <w:t>и)</w:t>
      </w:r>
      <w:r>
        <w:t xml:space="preserve"> </w:t>
      </w:r>
      <w:r w:rsidRPr="00DB6E89">
        <w:t>эвристическая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к)</w:t>
      </w:r>
      <w:r>
        <w:t xml:space="preserve"> </w:t>
      </w:r>
      <w:r w:rsidRPr="00DB6E89">
        <w:t>эстетическая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78. Функция обучения, заключающаяся в необходимости осуществления контроля, коррекции, оц</w:t>
      </w:r>
      <w:r>
        <w:t>енки знаний и умений школьников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контрольно-оценочная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образовательная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практическая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прогностическая,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развивающая</w:t>
      </w:r>
    </w:p>
    <w:p w:rsidR="00DB6E89" w:rsidRPr="00DB6E89" w:rsidRDefault="00DB6E89" w:rsidP="00DB6E89">
      <w:pPr>
        <w:spacing w:after="0" w:line="240" w:lineRule="auto"/>
      </w:pPr>
      <w:r w:rsidRPr="00DB6E89">
        <w:t>и)</w:t>
      </w:r>
      <w:r>
        <w:t xml:space="preserve"> </w:t>
      </w:r>
      <w:r w:rsidRPr="00DB6E89">
        <w:t>эвристическая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к)</w:t>
      </w:r>
      <w:r>
        <w:t xml:space="preserve"> </w:t>
      </w:r>
      <w:r w:rsidRPr="00DB6E89">
        <w:t>эстетическая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79. Функция обучения, заключающаяся в формировании системности знаний, в понимании взаимосвязи между изучаемыми понятиями, теоремами,</w:t>
      </w:r>
    </w:p>
    <w:p w:rsidR="00DB6E89" w:rsidRPr="00DB6E89" w:rsidRDefault="00DB6E89" w:rsidP="00DB6E89">
      <w:pPr>
        <w:spacing w:after="0" w:line="240" w:lineRule="auto"/>
      </w:pPr>
      <w:r w:rsidRPr="00DB6E89">
        <w:t>сп</w:t>
      </w:r>
      <w:r>
        <w:t>особами деятельности, методами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интегрирующая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информационная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контрольно-оценочная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образовательная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практическая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прогностическая,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развивающая</w:t>
      </w:r>
    </w:p>
    <w:p w:rsidR="00DB6E89" w:rsidRPr="00DB6E89" w:rsidRDefault="00DB6E89" w:rsidP="00DB6E89">
      <w:pPr>
        <w:spacing w:after="0" w:line="240" w:lineRule="auto"/>
      </w:pPr>
      <w:r w:rsidRPr="00DB6E89">
        <w:t>и)</w:t>
      </w:r>
      <w:r>
        <w:t xml:space="preserve"> </w:t>
      </w:r>
      <w:r w:rsidRPr="00DB6E89">
        <w:t>эвристическая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к)</w:t>
      </w:r>
      <w:r>
        <w:t xml:space="preserve"> </w:t>
      </w:r>
      <w:r w:rsidRPr="00DB6E89">
        <w:t>эстетическая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 xml:space="preserve">80. Руководящие идеи, нормативные требования к организации </w:t>
      </w:r>
      <w:r>
        <w:t>и проведению учебного процесса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концепция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методы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принципы</w:t>
      </w:r>
    </w:p>
    <w:p w:rsidR="00DB6E89" w:rsidRPr="00DB6E89" w:rsidRDefault="00DB6E89" w:rsidP="00DB6E89">
      <w:pPr>
        <w:spacing w:after="0" w:line="240" w:lineRule="auto"/>
      </w:pPr>
      <w:r w:rsidRPr="00DB6E89">
        <w:t>г) теория обучения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81.</w:t>
      </w:r>
      <w:r>
        <w:t xml:space="preserve"> </w:t>
      </w:r>
      <w:r w:rsidRPr="00DB6E89">
        <w:t>Система важнейших требований, соблюдение которых обеспечивает эффективное и качественное развитие учебного процесса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должностные обязанности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нормативные документы образовательного учреждения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принципы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санитарно-эпидемиологические правила и нормативы для школы</w:t>
      </w:r>
    </w:p>
    <w:p w:rsidR="00DB6E89" w:rsidRPr="0046637B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82.</w:t>
      </w:r>
      <w:r>
        <w:t xml:space="preserve"> </w:t>
      </w:r>
      <w:r w:rsidRPr="00DB6E89">
        <w:t>Принцип ... требует, чтобы образовательный материал, составляющий содержание обучения, должен в определенной мере соответствовать уровню современной науки; знания общих методов научного познания (необходимое условие научности знаний); формирования у учащихся представлении о процессе познания и его закономерностях.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доступности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наглядности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научности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сознательности и активности</w:t>
      </w:r>
    </w:p>
    <w:p w:rsidR="00DB6E89" w:rsidRPr="00DB6E89" w:rsidRDefault="00DB6E89" w:rsidP="00DB6E89">
      <w:pPr>
        <w:spacing w:after="0" w:line="240" w:lineRule="auto"/>
      </w:pPr>
      <w:r w:rsidRPr="00DB6E89">
        <w:lastRenderedPageBreak/>
        <w:t>83.</w:t>
      </w:r>
      <w:r>
        <w:t xml:space="preserve"> </w:t>
      </w:r>
      <w:r w:rsidRPr="00DB6E89">
        <w:t>Принцип ... требует, чтобы объем и содержание учебного материала должны быть по силам учащимся, соответствовать уровню их умственного развития и имеющемуся запасу знаний, умений и навыков.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доступности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наглядности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научности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сознательности и активности</w:t>
      </w:r>
    </w:p>
    <w:p w:rsidR="00DB6E89" w:rsidRPr="00F14B7A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 w:rsidRPr="00DB6E89">
        <w:t>84.</w:t>
      </w:r>
      <w:r>
        <w:t xml:space="preserve"> </w:t>
      </w:r>
      <w:r w:rsidRPr="00DB6E89">
        <w:t xml:space="preserve">Принцип ... требует, чтобы в каждом этапе обучения найти его исходное начало в фактах и наблюдениях единичного или в аксиомах, научных понятиях, и теориях, после чего определить закономерный переход от восприятия единичного, конкретного предмета к общему, абстрактному или, наоборот, от общего, абстрактного </w:t>
      </w:r>
      <w:proofErr w:type="gramStart"/>
      <w:r w:rsidRPr="00DB6E89">
        <w:t>к</w:t>
      </w:r>
      <w:proofErr w:type="gramEnd"/>
      <w:r w:rsidRPr="00DB6E89">
        <w:t xml:space="preserve"> единичному, конкретному.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доступности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наглядности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научности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сознательности и активности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85</w:t>
      </w:r>
      <w:r w:rsidRPr="00DB6E89">
        <w:t>. Принцип ... заключается в целенаправленном деятельном восприятии изучаемых явлений, их осмыслении, творческой переработке и применении и предполагает выполнение следующих условий: (а) соответствие познавательной деятельности учащихся закономерностям процесса учения; (б) познавательная активность учащихся в процессе учения; (в) осознание школьниками процесса учения; (г) владение учащимися методами умственной работы в процессе познания нового.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доступности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наглядности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научности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сознательности и активности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86</w:t>
      </w:r>
      <w:r w:rsidRPr="00DB6E89">
        <w:t>.</w:t>
      </w:r>
      <w:r>
        <w:t xml:space="preserve"> </w:t>
      </w:r>
      <w:r w:rsidRPr="00DB6E89">
        <w:t>Принцип ... требует активного приобретения знаний с целью сознательного их усвоения; научности обучения; создания в обучении условий для запоминания учебного материала.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последовательности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прочности усвоения знания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систематичности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сознательности и активности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87</w:t>
      </w:r>
      <w:r w:rsidRPr="00DB6E89">
        <w:t>.</w:t>
      </w:r>
      <w:r>
        <w:t xml:space="preserve"> </w:t>
      </w:r>
      <w:r w:rsidRPr="00DB6E89">
        <w:t>Принцип ... заключается в том, что учащиеся осознают приобретенные знания как элементы целостной, единой системы; ориентирует учителя на достижение системности знаний в сознании учащихся путем установления теснейшей связи между элементами изучаемого материала, раскрытия единства элемента и структуры, части и целого.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последовательности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прочности усвоения знания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систематичности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сознательности и активности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88</w:t>
      </w:r>
      <w:r w:rsidRPr="00DB6E89">
        <w:t>.</w:t>
      </w:r>
      <w:r>
        <w:t xml:space="preserve"> </w:t>
      </w:r>
      <w:r w:rsidRPr="00DB6E89">
        <w:t>Принцип ... гласит:</w:t>
      </w:r>
      <w:r>
        <w:t xml:space="preserve"> </w:t>
      </w:r>
      <w:r w:rsidRPr="00DB6E89">
        <w:t>обучение осуществляется в соответствии</w:t>
      </w:r>
    </w:p>
    <w:p w:rsidR="00DB6E89" w:rsidRPr="00DB6E89" w:rsidRDefault="00DB6E89" w:rsidP="00DB6E89">
      <w:pPr>
        <w:spacing w:after="0" w:line="240" w:lineRule="auto"/>
      </w:pPr>
      <w:r w:rsidRPr="00DB6E89">
        <w:t xml:space="preserve">с правилами обучения: (а) от простого к </w:t>
      </w:r>
      <w:proofErr w:type="gramStart"/>
      <w:r w:rsidRPr="00DB6E89">
        <w:t>сложному</w:t>
      </w:r>
      <w:proofErr w:type="gramEnd"/>
      <w:r w:rsidRPr="00DB6E89">
        <w:t>; (б) от легкого к трудному;</w:t>
      </w:r>
    </w:p>
    <w:p w:rsidR="00DB6E89" w:rsidRPr="00DB6E89" w:rsidRDefault="00DB6E89" w:rsidP="00DB6E89">
      <w:pPr>
        <w:spacing w:after="0" w:line="240" w:lineRule="auto"/>
      </w:pPr>
      <w:proofErr w:type="gramStart"/>
      <w:r w:rsidRPr="00DB6E89">
        <w:t>(в) от известного к неизвестному; (г) от представлений к понятиям, от них к суждениям и умозаключениям; (</w:t>
      </w:r>
      <w:proofErr w:type="spellStart"/>
      <w:r w:rsidRPr="00DB6E89">
        <w:t>д</w:t>
      </w:r>
      <w:proofErr w:type="spellEnd"/>
      <w:r w:rsidRPr="00DB6E89">
        <w:t>) от знания к умению, а от него к навыку.</w:t>
      </w:r>
      <w:proofErr w:type="gramEnd"/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последовательности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прочности усвоения знания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систематичности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сознательности и активности</w:t>
      </w:r>
    </w:p>
    <w:p w:rsidR="00DB6E89" w:rsidRPr="00DB6E89" w:rsidRDefault="00DB6E89" w:rsidP="00DB6E89">
      <w:pPr>
        <w:spacing w:after="0" w:line="240" w:lineRule="auto"/>
      </w:pPr>
      <w:r>
        <w:lastRenderedPageBreak/>
        <w:t>89</w:t>
      </w:r>
      <w:r w:rsidRPr="00DB6E89">
        <w:t>.</w:t>
      </w:r>
      <w:r>
        <w:t xml:space="preserve"> </w:t>
      </w:r>
      <w:r w:rsidRPr="00DB6E89">
        <w:t>Принцип ... требует адаптации обучения либо к содержанию и уровню знаний, умений и навыков каждого учащегося, либо к характерным для него особенностям процесса усвоения, либо даже к некоторым устойчивым особенностям его личности.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воспитывающего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доступности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индивидуализации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учёта возрастных особенностей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90</w:t>
      </w:r>
      <w:r w:rsidRPr="00DB6E89">
        <w:t>.</w:t>
      </w:r>
      <w:r>
        <w:t xml:space="preserve"> </w:t>
      </w:r>
      <w:r w:rsidRPr="00DB6E89">
        <w:t>Принцип ... требует обеспечить гармоничное развитие каждой личности, индивидуализировать обучение, воспитать в каждом человеке осознанную потребность в повышении уровня математических знаний; каждому обучающемуся должны быть созданы условия для получения нужных</w:t>
      </w:r>
    </w:p>
    <w:p w:rsidR="00DB6E89" w:rsidRPr="00DB6E89" w:rsidRDefault="00DB6E89" w:rsidP="00DB6E89">
      <w:pPr>
        <w:spacing w:after="0" w:line="240" w:lineRule="auto"/>
      </w:pPr>
      <w:r w:rsidRPr="00DB6E89">
        <w:t xml:space="preserve">ему </w:t>
      </w:r>
      <w:proofErr w:type="gramStart"/>
      <w:r w:rsidRPr="00DB6E89">
        <w:t>математических</w:t>
      </w:r>
      <w:proofErr w:type="gramEnd"/>
      <w:r w:rsidRPr="00DB6E89">
        <w:t xml:space="preserve"> знании.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воспитывающего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всеобщности и непрерывности математического образования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доступности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индивидуализации обучения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91</w:t>
      </w:r>
      <w:r w:rsidRPr="00DB6E89">
        <w:t>. Принцип ... понимается как соотнесение содержания и методов обучения на каждом промежуточном этапе с предшествующим и последующим</w:t>
      </w:r>
    </w:p>
    <w:p w:rsidR="00DB6E89" w:rsidRPr="00DB6E89" w:rsidRDefault="00DB6E89" w:rsidP="00DB6E89">
      <w:pPr>
        <w:spacing w:after="0" w:line="240" w:lineRule="auto"/>
      </w:pPr>
      <w:r w:rsidRPr="00DB6E89">
        <w:t>этапами и с конечными целями и задачами обучения математике и предполагает: единый принципиальный подход к обучению, единых исходных позиций в обучении математике; ясное понимание того, что появляется нового в математическом развитии учащихся на каждом этапе обучения; взаимосвязь между начальной и средней школой, средней и профессиональной школой как по отдельным разделам и темам, так и при совершенствовании разнообразных математических умений и навыков учащихся, развитии математического мышления.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всеобщности и непрерывности математического образования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последовательности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преемственности и перспективности содержания образования,</w:t>
      </w:r>
    </w:p>
    <w:p w:rsidR="00DB6E89" w:rsidRPr="00DB6E89" w:rsidRDefault="00DB6E89" w:rsidP="00DB6E89">
      <w:pPr>
        <w:spacing w:after="0" w:line="240" w:lineRule="auto"/>
      </w:pPr>
      <w:r w:rsidRPr="00DB6E89">
        <w:t>организационных форм и методов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системности математических знаний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92</w:t>
      </w:r>
      <w:r w:rsidRPr="00DB6E89">
        <w:t>. Принцип ... предполагает всестороннее изучение любого объекта, в том числе математического объекта, как продукта внутренних и внешних взаимодействий; демонстрировать в процессе обучения всеобщую связь и взаимообусловленность явлений и процессов окружающей действительности, ориентировать обучающих на необходимость подходить к явлениям жизни как</w:t>
      </w:r>
      <w:r>
        <w:t xml:space="preserve"> </w:t>
      </w:r>
      <w:r w:rsidRPr="00DB6E89">
        <w:t>к системам, имеющим определенное строение и свои законы функционирования.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всеобщности и непрерывности математического образования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proofErr w:type="spellStart"/>
      <w:r w:rsidRPr="00DB6E89">
        <w:t>гуманизации</w:t>
      </w:r>
      <w:proofErr w:type="spellEnd"/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преемственности и перспективности содержания образования,</w:t>
      </w:r>
    </w:p>
    <w:p w:rsidR="00DB6E89" w:rsidRPr="00DB6E89" w:rsidRDefault="00DB6E89" w:rsidP="00DB6E89">
      <w:pPr>
        <w:spacing w:after="0" w:line="240" w:lineRule="auto"/>
      </w:pPr>
      <w:r w:rsidRPr="00DB6E89">
        <w:t>организационных форм и методов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системности математических знаний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93</w:t>
      </w:r>
      <w:r w:rsidRPr="00DB6E89">
        <w:t>.</w:t>
      </w:r>
      <w:r>
        <w:t xml:space="preserve"> </w:t>
      </w:r>
      <w:r w:rsidRPr="00DB6E89">
        <w:t>Принцип ... предполагает формирование личностно значимых для ученика знаний и способов деятельности.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всеобщности и непрерывности математического образования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proofErr w:type="spellStart"/>
      <w:r w:rsidRPr="00DB6E89">
        <w:t>гуманизации</w:t>
      </w:r>
      <w:proofErr w:type="spellEnd"/>
      <w:r w:rsidRPr="00DB6E89">
        <w:t xml:space="preserve"> математического образования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преемственности и перспективности содержания образования,</w:t>
      </w:r>
    </w:p>
    <w:p w:rsidR="00DB6E89" w:rsidRPr="00DB6E89" w:rsidRDefault="00DB6E89" w:rsidP="00DB6E89">
      <w:pPr>
        <w:spacing w:after="0" w:line="240" w:lineRule="auto"/>
      </w:pPr>
      <w:r w:rsidRPr="00DB6E89">
        <w:t>организационных форм и методов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системности математических знаний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lastRenderedPageBreak/>
        <w:t>94</w:t>
      </w:r>
      <w:r w:rsidRPr="00DB6E89">
        <w:t>.</w:t>
      </w:r>
      <w:r>
        <w:t xml:space="preserve"> </w:t>
      </w:r>
      <w:r w:rsidRPr="00DB6E89">
        <w:t>Принцип ... предполагает раскрытие значимости математики, ее методов в деятельности человека для познания им окружающего мира, для применения полученных знаний, умения на практике.</w:t>
      </w:r>
    </w:p>
    <w:p w:rsidR="00DB6E89" w:rsidRPr="00DB6E89" w:rsidRDefault="00DB6E89" w:rsidP="00DB6E89">
      <w:pPr>
        <w:spacing w:after="0" w:line="240" w:lineRule="auto"/>
      </w:pPr>
      <w:r w:rsidRPr="00DB6E89">
        <w:t>а) всеобщности и непрерывности математического образования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proofErr w:type="spellStart"/>
      <w:r w:rsidRPr="00DB6E89">
        <w:t>гуманизации</w:t>
      </w:r>
      <w:proofErr w:type="spellEnd"/>
      <w:r w:rsidRPr="00DB6E89">
        <w:t xml:space="preserve"> математического образования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практической направленности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преемственности и перспективности содержания образования, организационных форм и методов обучения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95</w:t>
      </w:r>
      <w:r w:rsidRPr="00DB6E89">
        <w:t>. Процесс взаимодействия между учителем и учениками, в результате которого происходит передача и усвоение знаний, умений и навыков, предусмотренных содержанием обучения - а) метод обучения,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технология обучения,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методический приём,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универсальные учебные действия.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96</w:t>
      </w:r>
      <w:r w:rsidRPr="00DB6E89">
        <w:t>.</w:t>
      </w:r>
      <w:r>
        <w:t xml:space="preserve"> </w:t>
      </w:r>
      <w:r w:rsidRPr="00DB6E89">
        <w:t>Описание метода обучения обязательно включает описание: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 xml:space="preserve">деятельности </w:t>
      </w:r>
      <w:proofErr w:type="gramStart"/>
      <w:r w:rsidRPr="00DB6E89">
        <w:t>обучаемых</w:t>
      </w:r>
      <w:proofErr w:type="gramEnd"/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деятельности учителя,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содержания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 xml:space="preserve">способа взаимосвязи учителя и </w:t>
      </w:r>
      <w:proofErr w:type="gramStart"/>
      <w:r w:rsidRPr="00DB6E89">
        <w:t>обучаемых</w:t>
      </w:r>
      <w:proofErr w:type="gramEnd"/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средств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цели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ж) результат обучения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97</w:t>
      </w:r>
      <w:r w:rsidRPr="00DB6E89">
        <w:t>.</w:t>
      </w:r>
      <w:r>
        <w:t xml:space="preserve"> </w:t>
      </w:r>
      <w:r w:rsidRPr="00DB6E89">
        <w:t>Информационно-развивающие методы обучения, направленные на первичное овладение знаниями, в основе которых передача информации в готовом виде: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демонстрация учебных кинофильмов, видеофильмов, презентаций и пр.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лабораторная работа предшествующая изучению материала,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лекция,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объяснение учебного материала,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работа с информационными базами данных и пр.,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работа с учебной книгой,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работа с обучающей программой.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98</w:t>
      </w:r>
      <w:r w:rsidRPr="00DB6E89">
        <w:t>.</w:t>
      </w:r>
      <w:r>
        <w:t xml:space="preserve"> </w:t>
      </w:r>
      <w:r w:rsidRPr="00DB6E89">
        <w:t>Информационно-развивающие методы обучения, направленные на первичное овладение знаниями, в основе которых самостоятельное добывание знаний:</w:t>
      </w:r>
    </w:p>
    <w:p w:rsidR="00DB6E89" w:rsidRPr="00DB6E89" w:rsidRDefault="00DB6E89" w:rsidP="00DB6E89">
      <w:pPr>
        <w:spacing w:after="0" w:line="240" w:lineRule="auto"/>
      </w:pPr>
      <w:proofErr w:type="gramStart"/>
      <w:r w:rsidRPr="00DB6E89">
        <w:t>а) демонстрация учебных кинофильмов и видеофильмов, презентаций и пр. 'до) исследовательская работа,</w:t>
      </w:r>
      <w:proofErr w:type="gramEnd"/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лабораторная работа предшествующая изучению материала лекция,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объяснение учебного материала,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работа с информационными базами данных и пр.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работа с учебной книгой,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работа с обучающей программой,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эвристическая беседа.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99</w:t>
      </w:r>
      <w:r w:rsidRPr="00DB6E89">
        <w:t>. Проблемно-поисковые методы обучения, направленные на первичное овладение знаниями: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демонстрация учебных кинофильмов и видеофильмов, презентаций и пр.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исследовательская работа,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лабораторная работа предшествующая изучению материала,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организация коллективной мыслительной деятельности в работе малыми</w:t>
      </w:r>
      <w:r>
        <w:t xml:space="preserve"> </w:t>
      </w:r>
      <w:r w:rsidRPr="00DB6E89">
        <w:t>группами,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работа с информационными базами данных и пр.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работа с учебной книгой,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учебная дискуссия,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lastRenderedPageBreak/>
        <w:t>з</w:t>
      </w:r>
      <w:proofErr w:type="spellEnd"/>
      <w:r w:rsidRPr="00DB6E89">
        <w:t>)</w:t>
      </w:r>
      <w:r>
        <w:t xml:space="preserve"> </w:t>
      </w:r>
      <w:r w:rsidRPr="00DB6E89">
        <w:t>эвристическая беседа.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100</w:t>
      </w:r>
      <w:r w:rsidRPr="00DB6E89">
        <w:t>.</w:t>
      </w:r>
      <w:r>
        <w:t xml:space="preserve"> </w:t>
      </w:r>
      <w:r w:rsidRPr="00DB6E89">
        <w:t>Репродуктивные методы обучения математике, направленные на совершенствование знаний и формирование умений и навыков: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выполнение упражнений по образцу,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исследовательская работа,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пересказ учебного материала,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практическая работа,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различные виды имитации профессиональной деятельности,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решение нестандартных задач,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упражнения на компьютерных тренажерах,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учебные проекты.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101</w:t>
      </w:r>
      <w:r w:rsidRPr="00DB6E89">
        <w:t>.</w:t>
      </w:r>
      <w:r>
        <w:t xml:space="preserve"> </w:t>
      </w:r>
      <w:r w:rsidRPr="00DB6E89">
        <w:t>Творчески-репродуктивные методы обучения математике, направленные на совершенствование знаний и формирование умений и навыков: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 xml:space="preserve">выполнение </w:t>
      </w:r>
      <w:proofErr w:type="gramStart"/>
      <w:r w:rsidRPr="00DB6E89">
        <w:t>упражнении</w:t>
      </w:r>
      <w:proofErr w:type="gramEnd"/>
      <w:r w:rsidRPr="00DB6E89">
        <w:t xml:space="preserve"> по образцу,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исследовательская работа,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пересказ учебного материала,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практическая работа,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различные виды имитации профессиональной деятельности,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решение нестандартных задач,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упражнения на компьютерных тренажерах,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учебные проекты.</w:t>
      </w:r>
    </w:p>
    <w:p w:rsidR="00DB6E89" w:rsidRDefault="00DB6E89" w:rsidP="00DB6E89">
      <w:pPr>
        <w:spacing w:after="0" w:line="240" w:lineRule="auto"/>
      </w:pPr>
    </w:p>
    <w:p w:rsidR="00DB6E89" w:rsidRPr="00DB6E89" w:rsidRDefault="00DB6E89" w:rsidP="00DB6E89">
      <w:pPr>
        <w:spacing w:after="0" w:line="240" w:lineRule="auto"/>
      </w:pPr>
      <w:r>
        <w:t>102</w:t>
      </w:r>
      <w:r w:rsidRPr="00DB6E89">
        <w:t>.</w:t>
      </w:r>
      <w:r>
        <w:t xml:space="preserve"> </w:t>
      </w:r>
      <w:r w:rsidRPr="00DB6E89">
        <w:t>Адаптированные для обучения основные методы познания, применяемые в самой математике, характерные для математики методы изучения действительности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дополнительные методы обучения,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индивидуальные методы обучения,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математические методы обучения,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специфические методы обучения.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103</w:t>
      </w:r>
      <w:r w:rsidR="00DB6E89" w:rsidRPr="00DB6E89">
        <w:t>.</w:t>
      </w:r>
      <w:r w:rsidR="00DB6E89">
        <w:t xml:space="preserve"> </w:t>
      </w:r>
      <w:r w:rsidR="00DB6E89" w:rsidRPr="00DB6E89">
        <w:t>К специфическим методам обучения математике относят: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аксиоматический метод,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аналитико-синтетический метод,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метод исчерпывающих проб,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метод редукции,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построение математических моделей.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104</w:t>
      </w:r>
      <w:r w:rsidR="00DB6E89" w:rsidRPr="00DB6E89">
        <w:t>. Современная стадия научного мышления, преломляемая в образовательном процессе и характеризуемая стремлением рассматривать не отдельные, изолированные явле</w:t>
      </w:r>
      <w:r>
        <w:t>ния жизни, а обширные единства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дифференциация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интеграция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информатизация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системный анализ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105</w:t>
      </w:r>
      <w:r w:rsidR="00DB6E89" w:rsidRPr="00DB6E89">
        <w:t>.</w:t>
      </w:r>
      <w:r w:rsidR="00DB6E89">
        <w:t xml:space="preserve"> </w:t>
      </w:r>
      <w:r w:rsidR="00DB6E89" w:rsidRPr="00DB6E89">
        <w:t>Целенаправленное установление структурно-органических связей элементов педагогической системы вокруг профессиональной направленности, обеспечивающее э</w:t>
      </w:r>
      <w:r>
        <w:t>ффективное ее функционирование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интеграция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проектное обучение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профессионализация</w:t>
      </w:r>
    </w:p>
    <w:p w:rsid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proofErr w:type="spellStart"/>
      <w:r w:rsidRPr="00DB6E89">
        <w:t>профилизация</w:t>
      </w:r>
      <w:proofErr w:type="spellEnd"/>
    </w:p>
    <w:p w:rsidR="005D35A7" w:rsidRPr="00DB6E89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lastRenderedPageBreak/>
        <w:t>106</w:t>
      </w:r>
      <w:r w:rsidR="00DB6E89" w:rsidRPr="00DB6E89">
        <w:t>.</w:t>
      </w:r>
      <w:r w:rsidR="00DB6E89">
        <w:t xml:space="preserve"> </w:t>
      </w:r>
      <w:r w:rsidR="00DB6E89" w:rsidRPr="00DB6E89">
        <w:t xml:space="preserve">Межпредметные связи, в основе которых - установление родства, аналогии фактов, изучаемых в разных учебных предметах, </w:t>
      </w:r>
      <w:r>
        <w:t>и их всестороннее рассмотрение</w:t>
      </w:r>
    </w:p>
    <w:p w:rsidR="005D35A7" w:rsidRPr="00DB6E89" w:rsidRDefault="005D35A7" w:rsidP="005D35A7">
      <w:pPr>
        <w:spacing w:after="0" w:line="240" w:lineRule="auto"/>
      </w:pPr>
      <w:r w:rsidRPr="00DB6E89">
        <w:t>а) идеологические</w:t>
      </w:r>
    </w:p>
    <w:p w:rsidR="005D35A7" w:rsidRPr="00DB6E89" w:rsidRDefault="005D35A7" w:rsidP="005D35A7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понятийные</w:t>
      </w:r>
    </w:p>
    <w:p w:rsidR="005D35A7" w:rsidRPr="00DB6E89" w:rsidRDefault="005D35A7" w:rsidP="005D35A7">
      <w:pPr>
        <w:spacing w:after="0" w:line="240" w:lineRule="auto"/>
      </w:pPr>
      <w:r w:rsidRPr="00DB6E89">
        <w:t>в)</w:t>
      </w:r>
      <w:r>
        <w:t xml:space="preserve"> </w:t>
      </w:r>
      <w:r w:rsidRPr="00DB6E89">
        <w:t>теоретические</w:t>
      </w:r>
      <w:r>
        <w:t xml:space="preserve"> </w:t>
      </w:r>
      <w:r w:rsidRPr="00DB6E89">
        <w:t>«Г</w:t>
      </w:r>
    </w:p>
    <w:p w:rsidR="005D35A7" w:rsidRPr="00DB6E89" w:rsidRDefault="005D35A7" w:rsidP="005D35A7">
      <w:pPr>
        <w:spacing w:after="0" w:line="240" w:lineRule="auto"/>
      </w:pPr>
      <w:r w:rsidRPr="00DB6E89">
        <w:t>г)</w:t>
      </w:r>
      <w:r>
        <w:t xml:space="preserve"> </w:t>
      </w:r>
      <w:r w:rsidRPr="00DB6E89">
        <w:t>фактические</w:t>
      </w:r>
    </w:p>
    <w:p w:rsidR="005D35A7" w:rsidRPr="00DB6E89" w:rsidRDefault="005D35A7" w:rsidP="005D35A7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философские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107</w:t>
      </w:r>
      <w:r w:rsidR="00DB6E89" w:rsidRPr="00DB6E89">
        <w:t>.</w:t>
      </w:r>
      <w:r w:rsidR="00DB6E89">
        <w:t xml:space="preserve"> </w:t>
      </w:r>
      <w:r w:rsidR="00DB6E89" w:rsidRPr="00DB6E89">
        <w:t>Межпредметные связи, в основе которых поэтапное, поэлементное расширение и углубление связей между конкретными признаками понятий, общих для разных предметов -</w:t>
      </w:r>
    </w:p>
    <w:p w:rsidR="005D35A7" w:rsidRPr="00DB6E89" w:rsidRDefault="005D35A7" w:rsidP="005D35A7">
      <w:pPr>
        <w:spacing w:after="0" w:line="240" w:lineRule="auto"/>
      </w:pPr>
      <w:r w:rsidRPr="00DB6E89">
        <w:t>а) идеологические</w:t>
      </w:r>
    </w:p>
    <w:p w:rsidR="005D35A7" w:rsidRPr="00DB6E89" w:rsidRDefault="005D35A7" w:rsidP="005D35A7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понятийные</w:t>
      </w:r>
    </w:p>
    <w:p w:rsidR="005D35A7" w:rsidRPr="00DB6E89" w:rsidRDefault="005D35A7" w:rsidP="005D35A7">
      <w:pPr>
        <w:spacing w:after="0" w:line="240" w:lineRule="auto"/>
      </w:pPr>
      <w:r w:rsidRPr="00DB6E89">
        <w:t>в)</w:t>
      </w:r>
      <w:r>
        <w:t xml:space="preserve"> </w:t>
      </w:r>
      <w:r w:rsidRPr="00DB6E89">
        <w:t>теоретические</w:t>
      </w:r>
      <w:r>
        <w:t xml:space="preserve"> </w:t>
      </w:r>
      <w:r w:rsidRPr="00DB6E89">
        <w:t>«Г</w:t>
      </w:r>
    </w:p>
    <w:p w:rsidR="005D35A7" w:rsidRPr="00DB6E89" w:rsidRDefault="005D35A7" w:rsidP="005D35A7">
      <w:pPr>
        <w:spacing w:after="0" w:line="240" w:lineRule="auto"/>
      </w:pPr>
      <w:r w:rsidRPr="00DB6E89">
        <w:t>г)</w:t>
      </w:r>
      <w:r>
        <w:t xml:space="preserve"> </w:t>
      </w:r>
      <w:r w:rsidRPr="00DB6E89">
        <w:t>фактические</w:t>
      </w:r>
    </w:p>
    <w:p w:rsidR="005D35A7" w:rsidRPr="00DB6E89" w:rsidRDefault="005D35A7" w:rsidP="005D35A7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философские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108</w:t>
      </w:r>
      <w:r w:rsidR="00DB6E89" w:rsidRPr="00DB6E89">
        <w:t>.</w:t>
      </w:r>
      <w:r w:rsidR="00DB6E89">
        <w:t xml:space="preserve"> </w:t>
      </w:r>
      <w:r w:rsidR="00DB6E89" w:rsidRPr="00DB6E89">
        <w:t xml:space="preserve">Межпредметные связи, в основе которых - поэлементное приращение новых компонентов общенаучных теорий из знаний, получаемых на уроках по </w:t>
      </w:r>
      <w:proofErr w:type="gramStart"/>
      <w:r w:rsidR="00DB6E89" w:rsidRPr="00DB6E89">
        <w:t>разным</w:t>
      </w:r>
      <w:proofErr w:type="gramEnd"/>
      <w:r w:rsidR="00DB6E89" w:rsidRPr="00DB6E89">
        <w:t xml:space="preserve"> </w:t>
      </w:r>
      <w:proofErr w:type="spellStart"/>
      <w:r w:rsidR="00DB6E89" w:rsidRPr="00DB6E89">
        <w:t>предметалг</w:t>
      </w:r>
      <w:proofErr w:type="spellEnd"/>
      <w:r w:rsidR="00DB6E89" w:rsidRPr="00DB6E89">
        <w:t>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идеологические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понятийные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теоретические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фактические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философские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109</w:t>
      </w:r>
      <w:r w:rsidR="00DB6E89" w:rsidRPr="00DB6E89">
        <w:t>.</w:t>
      </w:r>
      <w:r w:rsidR="00DB6E89">
        <w:t xml:space="preserve"> </w:t>
      </w:r>
      <w:r w:rsidR="00DB6E89" w:rsidRPr="00DB6E89">
        <w:t>Межпредметные связи, в основе которых - осознанное усвоение учащимися знаний об объективных законах развития природы, общества, познания, получаемых при изучении предметов разных циклов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идеологические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понятийные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теоретические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фактические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110</w:t>
      </w:r>
      <w:r w:rsidR="00DB6E89" w:rsidRPr="00DB6E89">
        <w:t>.</w:t>
      </w:r>
      <w:r w:rsidR="00DB6E89">
        <w:t xml:space="preserve"> </w:t>
      </w:r>
      <w:r w:rsidR="00DB6E89" w:rsidRPr="00DB6E89">
        <w:t xml:space="preserve">Межпредметные связи, в основе которых - поэлементное обобщение и сознательное усвоение </w:t>
      </w:r>
      <w:proofErr w:type="spellStart"/>
      <w:r w:rsidR="00DB6E89" w:rsidRPr="00DB6E89">
        <w:t>аксиологических</w:t>
      </w:r>
      <w:proofErr w:type="spellEnd"/>
      <w:r w:rsidR="00DB6E89" w:rsidRPr="00DB6E89">
        <w:t xml:space="preserve"> знаний, получаемых учащимися при изучении гуманитарных и естественнонаучных дисциплин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идеологические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понятийные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теоретические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фактические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философские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111</w:t>
      </w:r>
      <w:r w:rsidR="00DB6E89" w:rsidRPr="00DB6E89">
        <w:t>.</w:t>
      </w:r>
      <w:r w:rsidR="00DB6E89">
        <w:t xml:space="preserve"> </w:t>
      </w:r>
      <w:r w:rsidR="00DB6E89" w:rsidRPr="00DB6E89">
        <w:t>Форма представления дисциплины как целостной системы, при которой материал курса становится обозримым, определяются внутренние св</w:t>
      </w:r>
      <w:r>
        <w:t>язи учебного материала в курсе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модель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структура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схема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теория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112</w:t>
      </w:r>
      <w:r w:rsidR="00DB6E89" w:rsidRPr="00DB6E89">
        <w:t>.</w:t>
      </w:r>
      <w:r w:rsidR="00DB6E89">
        <w:t xml:space="preserve"> </w:t>
      </w:r>
      <w:r w:rsidR="00DB6E89" w:rsidRPr="00DB6E89">
        <w:t>Графическая форма представления содержания курса в виде взаимосвязанных модулей (блоков, разделов, тем) в соответствии с принятой автором логикой</w:t>
      </w:r>
      <w:r>
        <w:t xml:space="preserve"> организации, построения курса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граф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модель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структура</w:t>
      </w:r>
    </w:p>
    <w:p w:rsidR="00DB6E89" w:rsidRPr="00DB6E89" w:rsidRDefault="00DB6E89" w:rsidP="00DB6E89">
      <w:pPr>
        <w:spacing w:after="0" w:line="240" w:lineRule="auto"/>
      </w:pPr>
      <w:r w:rsidRPr="00DB6E89">
        <w:lastRenderedPageBreak/>
        <w:t>г)</w:t>
      </w:r>
      <w:r>
        <w:t xml:space="preserve"> </w:t>
      </w:r>
      <w:r w:rsidRPr="00DB6E89">
        <w:t>схема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113</w:t>
      </w:r>
      <w:r w:rsidR="00DB6E89" w:rsidRPr="00DB6E89">
        <w:t>.</w:t>
      </w:r>
      <w:r w:rsidR="00DB6E89">
        <w:t xml:space="preserve"> </w:t>
      </w:r>
      <w:r w:rsidR="00DB6E89" w:rsidRPr="00DB6E89">
        <w:t xml:space="preserve">Структура учебного курса, состоящая из завершенных составных частей, что допускает различные образовательные траектории его изучения и позволяет использовать один и тот же курс в образовательных программах </w:t>
      </w:r>
      <w:r>
        <w:t>различного объема и назначения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адаптивная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линейная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модульная</w:t>
      </w:r>
    </w:p>
    <w:p w:rsid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циклическая</w:t>
      </w:r>
    </w:p>
    <w:p w:rsidR="005D35A7" w:rsidRPr="00DB6E89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114</w:t>
      </w:r>
      <w:r w:rsidR="00DB6E89" w:rsidRPr="00DB6E89">
        <w:t>.</w:t>
      </w:r>
      <w:r w:rsidR="00DB6E89">
        <w:t xml:space="preserve"> </w:t>
      </w:r>
      <w:r>
        <w:t xml:space="preserve">Автономная </w:t>
      </w:r>
      <w:r w:rsidR="00DB6E89" w:rsidRPr="00DB6E89">
        <w:t>организационно-методическая структура учебной дисциплины, включающая дидактические цели, логически завершенную единицу учебного материала (теоретическую и практическую части, индивидуальные задания), методическое руководство и систем</w:t>
      </w:r>
      <w:r>
        <w:t>у контроля знаний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параграф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содержательно-методическая линия</w:t>
      </w:r>
    </w:p>
    <w:p w:rsidR="005D35A7" w:rsidRDefault="00DB6E89" w:rsidP="00DB6E89">
      <w:pPr>
        <w:spacing w:after="0" w:line="240" w:lineRule="auto"/>
      </w:pPr>
      <w:r w:rsidRPr="00DB6E89">
        <w:t>в</w:t>
      </w:r>
      <w:r w:rsidR="005D35A7">
        <w:t xml:space="preserve">) учебно-методический комплекс </w:t>
      </w:r>
    </w:p>
    <w:p w:rsidR="00DB6E89" w:rsidRPr="00DB6E89" w:rsidRDefault="00DB6E89" w:rsidP="00DB6E89">
      <w:pPr>
        <w:spacing w:after="0" w:line="240" w:lineRule="auto"/>
      </w:pPr>
      <w:r w:rsidRPr="00DB6E89">
        <w:t>г) учебно-методический модуль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115</w:t>
      </w:r>
      <w:r w:rsidR="00DB6E89" w:rsidRPr="00DB6E89">
        <w:t>. Методический инструментарий курса - элементы, необходимые для эффективной реализации учебного процесса (руководство по изучению дисциплины, учебное пособие, хрестом</w:t>
      </w:r>
      <w:r>
        <w:t>атия, глоссарий, тесты и т.п.)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средства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дидактические материалы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учебно-методический комплекс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учебно-методические материалы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116</w:t>
      </w:r>
      <w:r w:rsidR="00DB6E89" w:rsidRPr="00DB6E89">
        <w:t xml:space="preserve">. </w:t>
      </w:r>
      <w:proofErr w:type="gramStart"/>
      <w:r w:rsidR="00DB6E89" w:rsidRPr="00DB6E89">
        <w:t>Целостный блок содержания учебного</w:t>
      </w:r>
      <w:r>
        <w:t xml:space="preserve"> </w:t>
      </w:r>
      <w:r w:rsidR="00DB6E89" w:rsidRPr="00DB6E89">
        <w:t>материала, изучаемое на протяжении длительного времени (несколько лет), сгруппированный вокруг одного из фундаментальных математических понятий (которое по мере «прохождения» по школьному курсу неоднократно расширяет свое содержание), включающий в себя один или несколько специфических математических методов (базирующихся на данном фундаментальном понятии), имеющий многочисленные связями вну</w:t>
      </w:r>
      <w:r>
        <w:t>три школьного курса математики</w:t>
      </w:r>
      <w:proofErr w:type="gramEnd"/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раздел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содержательно-методическая линия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укрупнённая дидактическая единица</w:t>
      </w:r>
    </w:p>
    <w:p w:rsid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учебно-методический модуль</w:t>
      </w:r>
    </w:p>
    <w:p w:rsidR="005D35A7" w:rsidRPr="00DB6E89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117</w:t>
      </w:r>
      <w:r w:rsidR="00DB6E89" w:rsidRPr="00DB6E89">
        <w:t>. Укажите содержательно-методические линии школьного курса математики, изучение которых (основные понятия и специфические методы) ведётся в основной школе: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линия геометрических величин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линия геометрических преобразований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линия геометрических фигур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линия тождественных преобразований выражений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линия уравнений и неравенств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логика и множества</w:t>
      </w:r>
    </w:p>
    <w:p w:rsidR="00DB6E89" w:rsidRPr="00DB6E89" w:rsidRDefault="00DB6E89" w:rsidP="00DB6E89">
      <w:pPr>
        <w:spacing w:after="0" w:line="240" w:lineRule="auto"/>
      </w:pPr>
      <w:r w:rsidRPr="00DB6E89">
        <w:t>ж)</w:t>
      </w:r>
      <w:r>
        <w:t xml:space="preserve"> </w:t>
      </w:r>
      <w:r w:rsidRPr="00DB6E89">
        <w:t>математика в историческом развитии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з</w:t>
      </w:r>
      <w:proofErr w:type="spellEnd"/>
      <w:r w:rsidRPr="00DB6E89">
        <w:t>)</w:t>
      </w:r>
      <w:r>
        <w:t xml:space="preserve"> </w:t>
      </w:r>
      <w:r w:rsidRPr="00DB6E89">
        <w:t>стохастическая линия,</w:t>
      </w:r>
    </w:p>
    <w:p w:rsidR="00DB6E89" w:rsidRPr="00DB6E89" w:rsidRDefault="00DB6E89" w:rsidP="00DB6E89">
      <w:pPr>
        <w:spacing w:after="0" w:line="240" w:lineRule="auto"/>
      </w:pPr>
      <w:r w:rsidRPr="00DB6E89">
        <w:t>и)</w:t>
      </w:r>
      <w:r>
        <w:t xml:space="preserve"> </w:t>
      </w:r>
      <w:r w:rsidRPr="00DB6E89">
        <w:t>функционально-графическая линия</w:t>
      </w:r>
    </w:p>
    <w:p w:rsidR="00DB6E89" w:rsidRPr="00DB6E89" w:rsidRDefault="00DB6E89" w:rsidP="00DB6E89">
      <w:pPr>
        <w:spacing w:after="0" w:line="240" w:lineRule="auto"/>
      </w:pPr>
      <w:r w:rsidRPr="00DB6E89">
        <w:t>к)</w:t>
      </w:r>
      <w:r>
        <w:t xml:space="preserve"> </w:t>
      </w:r>
      <w:r w:rsidRPr="00DB6E89">
        <w:t>числовая линия</w:t>
      </w:r>
    </w:p>
    <w:p w:rsidR="00DB6E89" w:rsidRPr="00DB6E89" w:rsidRDefault="00DB6E89" w:rsidP="00DB6E89">
      <w:pPr>
        <w:spacing w:after="0" w:line="240" w:lineRule="auto"/>
      </w:pPr>
      <w:r w:rsidRPr="00DB6E89">
        <w:t>л)</w:t>
      </w:r>
      <w:r>
        <w:t xml:space="preserve"> </w:t>
      </w:r>
      <w:r w:rsidRPr="00DB6E89">
        <w:t>элементы аналитической геометрии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lastRenderedPageBreak/>
        <w:t>118</w:t>
      </w:r>
      <w:r w:rsidR="00DB6E89" w:rsidRPr="00DB6E89">
        <w:t xml:space="preserve">. ... линия школьного курса математики, с учётом критерия знаний и умений, предполагает </w:t>
      </w:r>
      <w:r w:rsidRPr="00DB6E89">
        <w:t xml:space="preserve">формирование </w:t>
      </w:r>
      <w:r w:rsidR="00DB6E89" w:rsidRPr="00DB6E89">
        <w:t>и</w:t>
      </w:r>
      <w:r>
        <w:t xml:space="preserve"> </w:t>
      </w:r>
      <w:r w:rsidR="00DB6E89" w:rsidRPr="00DB6E89">
        <w:t xml:space="preserve">совершенствование навыков </w:t>
      </w:r>
      <w:proofErr w:type="gramStart"/>
      <w:r w:rsidR="00DB6E89" w:rsidRPr="00DB6E89">
        <w:t>вычислении</w:t>
      </w:r>
      <w:proofErr w:type="gramEnd"/>
      <w:r w:rsidR="00DB6E89" w:rsidRPr="00DB6E89">
        <w:t>, тождественных преобразований, решения уравнений, исследования функций и т.п.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Вычислительно-графическая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Культурно-историческая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Логическая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Содержательно-прикладная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Теоретико-множественная</w:t>
      </w:r>
    </w:p>
    <w:p w:rsidR="005D35A7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 xml:space="preserve">Формально-оперативная 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119</w:t>
      </w:r>
      <w:r w:rsidR="00DB6E89" w:rsidRPr="00DB6E89">
        <w:t>. ... линия школьного курса математики, с учётом критерия знаний и</w:t>
      </w:r>
      <w:r>
        <w:t xml:space="preserve"> </w:t>
      </w:r>
      <w:r w:rsidR="00DB6E89" w:rsidRPr="00DB6E89">
        <w:t>умений, предполагает решение сюжетных, практических задач, задач с физическим, техническим, экономическим и т.п. содержанием.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Вычислительно-графическая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Культурно-историческая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Логическая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Содержательно-прикладная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Теоретико-множественная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Формально-оперативная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120</w:t>
      </w:r>
      <w:r w:rsidR="00DB6E89" w:rsidRPr="00DB6E89">
        <w:t>.</w:t>
      </w:r>
      <w:r w:rsidR="00DB6E89">
        <w:t xml:space="preserve"> </w:t>
      </w:r>
      <w:r w:rsidR="00DB6E89" w:rsidRPr="00DB6E89">
        <w:t>... линия школьного курса математики, с учётом критерия знаний и уме</w:t>
      </w:r>
      <w:r>
        <w:t xml:space="preserve">ний, предполагает формирование </w:t>
      </w:r>
      <w:r w:rsidR="00DB6E89" w:rsidRPr="00DB6E89">
        <w:t>совершенствование умений строить таблицы, графики, диаграммы, а также умения осуществлять приближенные вычисления, прикидку, пользоваться калькуляторами и др. вычислительной техникой.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Вычислительно-графическая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Культурно-историческая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Логическая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Содержательно-прикладная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Теоретико-множественная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Формально-оперативная</w:t>
      </w:r>
    </w:p>
    <w:p w:rsidR="005D35A7" w:rsidRDefault="005D35A7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121</w:t>
      </w:r>
      <w:r w:rsidR="00DB6E89" w:rsidRPr="00DB6E89">
        <w:t>.</w:t>
      </w:r>
      <w:r w:rsidR="00DB6E89">
        <w:t xml:space="preserve"> </w:t>
      </w:r>
      <w:r w:rsidR="00DB6E89" w:rsidRPr="00DB6E89">
        <w:t>... линия школьного курса математики, с учётом критерия знаний и умений, предполагает формирование системы понятий и фактов путем построения определений и доказательств.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Вычислительно-графическая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Культурно-историческая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Логическая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Содержательно-прикладная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Теоретико-множественная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Формально-оперативная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122</w:t>
      </w:r>
      <w:r w:rsidR="00DB6E89" w:rsidRPr="00DB6E89">
        <w:t>. ... линия школьного курса математики, с учётом критерия знаний и умений, предполагает формирование умений и навыков использования теоретико-множественной символики, знание основных положений классической теории множеств, умение проводить основные операции над</w:t>
      </w:r>
      <w:r>
        <w:t xml:space="preserve"> </w:t>
      </w:r>
      <w:r w:rsidR="00DB6E89" w:rsidRPr="00DB6E89">
        <w:t>множествами.</w:t>
      </w:r>
    </w:p>
    <w:p w:rsidR="005D35A7" w:rsidRPr="00DB6E89" w:rsidRDefault="005D35A7" w:rsidP="005D35A7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Вычислительно-графическая</w:t>
      </w:r>
    </w:p>
    <w:p w:rsidR="005D35A7" w:rsidRPr="00DB6E89" w:rsidRDefault="005D35A7" w:rsidP="005D35A7">
      <w:pPr>
        <w:spacing w:after="0" w:line="240" w:lineRule="auto"/>
      </w:pPr>
      <w:r w:rsidRPr="00DB6E89">
        <w:t>б)</w:t>
      </w:r>
      <w:r>
        <w:t xml:space="preserve"> </w:t>
      </w:r>
      <w:r w:rsidRPr="00DB6E89">
        <w:t>Культурно-историческая</w:t>
      </w:r>
    </w:p>
    <w:p w:rsidR="005D35A7" w:rsidRPr="00DB6E89" w:rsidRDefault="005D35A7" w:rsidP="005D35A7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Логическая</w:t>
      </w:r>
    </w:p>
    <w:p w:rsidR="005D35A7" w:rsidRPr="00DB6E89" w:rsidRDefault="005D35A7" w:rsidP="005D35A7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Содержательно-прикладная</w:t>
      </w:r>
    </w:p>
    <w:p w:rsidR="005D35A7" w:rsidRPr="00DB6E89" w:rsidRDefault="005D35A7" w:rsidP="005D35A7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Теоретико-множественная</w:t>
      </w:r>
    </w:p>
    <w:p w:rsidR="005D35A7" w:rsidRPr="00DB6E89" w:rsidRDefault="005D35A7" w:rsidP="005D35A7">
      <w:pPr>
        <w:spacing w:after="0" w:line="240" w:lineRule="auto"/>
      </w:pPr>
      <w:r w:rsidRPr="00DB6E89">
        <w:t>е)</w:t>
      </w:r>
      <w:r>
        <w:t xml:space="preserve"> </w:t>
      </w:r>
      <w:r w:rsidRPr="00DB6E89">
        <w:t>Формально-оперативная</w:t>
      </w:r>
    </w:p>
    <w:p w:rsidR="005D35A7" w:rsidRPr="00DB6E89" w:rsidRDefault="005D35A7" w:rsidP="005D35A7">
      <w:pPr>
        <w:spacing w:after="0" w:line="240" w:lineRule="auto"/>
      </w:pPr>
    </w:p>
    <w:p w:rsidR="00DB6E89" w:rsidRPr="00DB6E89" w:rsidRDefault="005D35A7" w:rsidP="00DB6E89">
      <w:pPr>
        <w:spacing w:after="0" w:line="240" w:lineRule="auto"/>
      </w:pPr>
      <w:r>
        <w:t>123</w:t>
      </w:r>
      <w:r w:rsidR="00DB6E89" w:rsidRPr="00DB6E89">
        <w:t>.</w:t>
      </w:r>
      <w:r w:rsidR="00DB6E89">
        <w:t xml:space="preserve"> </w:t>
      </w:r>
      <w:r w:rsidR="00DB6E89" w:rsidRPr="00DB6E89">
        <w:t>... линия школьного курса математики, с учётом критерия знаний и умений, предполагает формирование представлений о математике как части человеческой культуры.</w:t>
      </w:r>
    </w:p>
    <w:p w:rsidR="005D35A7" w:rsidRPr="00DB6E89" w:rsidRDefault="005D35A7" w:rsidP="005D35A7">
      <w:pPr>
        <w:spacing w:after="0" w:line="240" w:lineRule="auto"/>
      </w:pPr>
      <w:r w:rsidRPr="00DB6E89">
        <w:t>а)</w:t>
      </w:r>
      <w:r>
        <w:t xml:space="preserve"> </w:t>
      </w:r>
      <w:r w:rsidRPr="00DB6E89">
        <w:t>Вычислительно-графическая</w:t>
      </w:r>
    </w:p>
    <w:p w:rsidR="005D35A7" w:rsidRPr="00DB6E89" w:rsidRDefault="005D35A7" w:rsidP="005D35A7">
      <w:pPr>
        <w:spacing w:after="0" w:line="240" w:lineRule="auto"/>
      </w:pPr>
      <w:r w:rsidRPr="00DB6E89">
        <w:lastRenderedPageBreak/>
        <w:t>б)</w:t>
      </w:r>
      <w:r>
        <w:t xml:space="preserve"> </w:t>
      </w:r>
      <w:r w:rsidRPr="00DB6E89">
        <w:t>Культурно-историческая</w:t>
      </w:r>
    </w:p>
    <w:p w:rsidR="005D35A7" w:rsidRPr="00DB6E89" w:rsidRDefault="005D35A7" w:rsidP="005D35A7">
      <w:pPr>
        <w:spacing w:after="0" w:line="240" w:lineRule="auto"/>
      </w:pPr>
      <w:r w:rsidRPr="00DB6E89">
        <w:t>в)</w:t>
      </w:r>
      <w:r>
        <w:t xml:space="preserve"> </w:t>
      </w:r>
      <w:r w:rsidRPr="00DB6E89">
        <w:t>Логическая</w:t>
      </w:r>
    </w:p>
    <w:p w:rsidR="005D35A7" w:rsidRPr="00DB6E89" w:rsidRDefault="005D35A7" w:rsidP="005D35A7">
      <w:pPr>
        <w:spacing w:after="0" w:line="240" w:lineRule="auto"/>
      </w:pPr>
      <w:r w:rsidRPr="00DB6E89">
        <w:t>г)</w:t>
      </w:r>
      <w:r>
        <w:t xml:space="preserve"> </w:t>
      </w:r>
      <w:r w:rsidRPr="00DB6E89">
        <w:t>Содержательно-прикладная</w:t>
      </w:r>
    </w:p>
    <w:p w:rsidR="005D35A7" w:rsidRPr="00DB6E89" w:rsidRDefault="005D35A7" w:rsidP="005D35A7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Теоретико-множественная</w:t>
      </w:r>
    </w:p>
    <w:p w:rsidR="005D35A7" w:rsidRPr="00DB6E89" w:rsidRDefault="005D35A7" w:rsidP="005D35A7">
      <w:pPr>
        <w:spacing w:after="0" w:line="240" w:lineRule="auto"/>
      </w:pPr>
      <w:r w:rsidRPr="00DB6E89">
        <w:t>е)</w:t>
      </w:r>
      <w:r>
        <w:t xml:space="preserve"> </w:t>
      </w:r>
      <w:r w:rsidRPr="00DB6E89">
        <w:t>Формально-оперативная</w:t>
      </w:r>
    </w:p>
    <w:p w:rsidR="005D35A7" w:rsidRPr="00DB6E89" w:rsidRDefault="005D35A7" w:rsidP="005D35A7">
      <w:pPr>
        <w:spacing w:after="0" w:line="240" w:lineRule="auto"/>
      </w:pPr>
    </w:p>
    <w:p w:rsidR="00DB6E89" w:rsidRPr="00DB6E89" w:rsidRDefault="00B469B4" w:rsidP="00DB6E89">
      <w:pPr>
        <w:spacing w:after="0" w:line="240" w:lineRule="auto"/>
      </w:pPr>
      <w:r>
        <w:t>124</w:t>
      </w:r>
      <w:r w:rsidR="00DB6E89" w:rsidRPr="00DB6E89">
        <w:t>.</w:t>
      </w:r>
      <w:r w:rsidR="00DB6E89">
        <w:t xml:space="preserve"> </w:t>
      </w:r>
      <w:r w:rsidR="00DB6E89" w:rsidRPr="00DB6E89">
        <w:t>Активное освоение и реализация педагогом в практике законов и принципов педагогики с учётом конкретных условий, особенностей детей,</w:t>
      </w:r>
      <w:r>
        <w:t xml:space="preserve"> </w:t>
      </w:r>
      <w:r w:rsidR="00DB6E89" w:rsidRPr="00DB6E89">
        <w:t>детского кол</w:t>
      </w:r>
      <w:r>
        <w:t>лектива и собственной личности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педагогическая инновация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педагогический опыт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педагогический эксперимент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педагогическое мастерство</w:t>
      </w:r>
    </w:p>
    <w:p w:rsidR="00B469B4" w:rsidRDefault="00B469B4" w:rsidP="00DB6E89">
      <w:pPr>
        <w:spacing w:after="0" w:line="240" w:lineRule="auto"/>
      </w:pPr>
    </w:p>
    <w:p w:rsidR="00DB6E89" w:rsidRPr="00DB6E89" w:rsidRDefault="00B469B4" w:rsidP="00DB6E89">
      <w:pPr>
        <w:spacing w:after="0" w:line="240" w:lineRule="auto"/>
      </w:pPr>
      <w:r>
        <w:t>125</w:t>
      </w:r>
      <w:r w:rsidR="00DB6E89" w:rsidRPr="00DB6E89">
        <w:t>.</w:t>
      </w:r>
      <w:r w:rsidR="00DB6E89">
        <w:t xml:space="preserve"> </w:t>
      </w:r>
      <w:r w:rsidR="00DB6E89" w:rsidRPr="00DB6E89">
        <w:t>Педагогическое нововведение; целенаправленное прогрессивное изменение, вносящее в образовательную среду стабильные элементы, улучшающие характеристики отдельных частей, компонентов и самой образовательной системы в целом -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педагогическая инновация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педагогический опыт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педагогический эксперимент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педагогическое мастерство</w:t>
      </w:r>
    </w:p>
    <w:p w:rsidR="00B469B4" w:rsidRDefault="00B469B4" w:rsidP="00DB6E89">
      <w:pPr>
        <w:spacing w:after="0" w:line="240" w:lineRule="auto"/>
      </w:pPr>
    </w:p>
    <w:p w:rsidR="00DB6E89" w:rsidRPr="00DB6E89" w:rsidRDefault="00B469B4" w:rsidP="00DB6E89">
      <w:pPr>
        <w:spacing w:after="0" w:line="240" w:lineRule="auto"/>
      </w:pPr>
      <w:r>
        <w:t>126</w:t>
      </w:r>
      <w:r w:rsidR="00DB6E89" w:rsidRPr="00DB6E89">
        <w:t>.</w:t>
      </w:r>
      <w:r w:rsidR="00DB6E89">
        <w:t xml:space="preserve"> </w:t>
      </w:r>
      <w:r w:rsidR="00DB6E89" w:rsidRPr="00DB6E89">
        <w:t>Научно поставленный опыт преобразования педагогического процесс</w:t>
      </w:r>
      <w:r>
        <w:t>а в точно учитываемых условиях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педагогическая инновация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педагогический опыт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педагогический эксперимент</w:t>
      </w:r>
    </w:p>
    <w:p w:rsidR="00B469B4" w:rsidRDefault="00B469B4" w:rsidP="00DB6E89">
      <w:pPr>
        <w:spacing w:after="0" w:line="240" w:lineRule="auto"/>
      </w:pPr>
    </w:p>
    <w:p w:rsidR="00DB6E89" w:rsidRPr="00DB6E89" w:rsidRDefault="00B469B4" w:rsidP="00DB6E89">
      <w:pPr>
        <w:spacing w:after="0" w:line="240" w:lineRule="auto"/>
      </w:pPr>
      <w:r>
        <w:t>127</w:t>
      </w:r>
      <w:r w:rsidR="00DB6E89" w:rsidRPr="00DB6E89">
        <w:t>.</w:t>
      </w:r>
      <w:r w:rsidR="00DB6E89">
        <w:t xml:space="preserve"> </w:t>
      </w:r>
      <w:r w:rsidR="00DB6E89" w:rsidRPr="00DB6E89">
        <w:t>Высокая и постоянно совершенствуемая степень овладения определёнными вида</w:t>
      </w:r>
      <w:r>
        <w:t>ми педагогической деятельности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педагогическая инновация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педагогический опыт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педагогический эксперимент</w:t>
      </w:r>
    </w:p>
    <w:p w:rsid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педагогическое мастерство</w:t>
      </w:r>
    </w:p>
    <w:p w:rsidR="00B469B4" w:rsidRPr="00DB6E89" w:rsidRDefault="00B469B4" w:rsidP="00DB6E89">
      <w:pPr>
        <w:spacing w:after="0" w:line="240" w:lineRule="auto"/>
      </w:pPr>
    </w:p>
    <w:p w:rsidR="00DB6E89" w:rsidRPr="00DB6E89" w:rsidRDefault="00B469B4" w:rsidP="00DB6E89">
      <w:pPr>
        <w:spacing w:after="0" w:line="240" w:lineRule="auto"/>
      </w:pPr>
      <w:r>
        <w:t>128</w:t>
      </w:r>
      <w:r w:rsidR="00DB6E89" w:rsidRPr="00DB6E89">
        <w:t>.</w:t>
      </w:r>
      <w:r w:rsidR="00DB6E89">
        <w:t xml:space="preserve"> </w:t>
      </w:r>
      <w:r w:rsidR="00DB6E89" w:rsidRPr="00DB6E89">
        <w:t>Главная воспитательна</w:t>
      </w:r>
      <w:r>
        <w:t>я задача в обучении математике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 xml:space="preserve">быстрая </w:t>
      </w:r>
      <w:proofErr w:type="spellStart"/>
      <w:r w:rsidRPr="00DB6E89">
        <w:t>обучаемость</w:t>
      </w:r>
      <w:proofErr w:type="spellEnd"/>
      <w:r w:rsidRPr="00DB6E89">
        <w:t>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воспитание культуры мышления,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интеллектуальное воспитание,</w:t>
      </w:r>
    </w:p>
    <w:p w:rsid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формирование и развитие познавательной активности учащихся.</w:t>
      </w:r>
    </w:p>
    <w:p w:rsidR="00B469B4" w:rsidRPr="00DB6E89" w:rsidRDefault="00B469B4" w:rsidP="00DB6E89">
      <w:pPr>
        <w:spacing w:after="0" w:line="240" w:lineRule="auto"/>
      </w:pPr>
    </w:p>
    <w:p w:rsidR="00DB6E89" w:rsidRPr="00DB6E89" w:rsidRDefault="00B469B4" w:rsidP="00DB6E89">
      <w:pPr>
        <w:spacing w:after="0" w:line="240" w:lineRule="auto"/>
      </w:pPr>
      <w:r>
        <w:t>129</w:t>
      </w:r>
      <w:r w:rsidR="00DB6E89" w:rsidRPr="00DB6E89">
        <w:t>.</w:t>
      </w:r>
      <w:r w:rsidR="00DB6E89">
        <w:t xml:space="preserve"> </w:t>
      </w:r>
      <w:r w:rsidR="00DB6E89" w:rsidRPr="00DB6E89">
        <w:t>Укажите основные источники познавательной активности.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образовательная среда,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процесс учения,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разнообразие средств обучения,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резервы личности ученика и учителя,</w:t>
      </w:r>
    </w:p>
    <w:p w:rsidR="00DB6E89" w:rsidRPr="00DB6E89" w:rsidRDefault="00DB6E89" w:rsidP="00DB6E89">
      <w:pPr>
        <w:spacing w:after="0" w:line="240" w:lineRule="auto"/>
      </w:pPr>
      <w:proofErr w:type="spellStart"/>
      <w:r w:rsidRPr="00DB6E89">
        <w:t>д</w:t>
      </w:r>
      <w:proofErr w:type="spellEnd"/>
      <w:r w:rsidRPr="00DB6E89">
        <w:t>)</w:t>
      </w:r>
      <w:r>
        <w:t xml:space="preserve"> </w:t>
      </w:r>
      <w:r w:rsidRPr="00DB6E89">
        <w:t>содержание учебного материала,</w:t>
      </w:r>
    </w:p>
    <w:p w:rsidR="00DB6E89" w:rsidRPr="00DB6E89" w:rsidRDefault="00DB6E89" w:rsidP="00DB6E89">
      <w:pPr>
        <w:spacing w:after="0" w:line="240" w:lineRule="auto"/>
      </w:pPr>
      <w:r w:rsidRPr="00DB6E89">
        <w:t>е)</w:t>
      </w:r>
      <w:r>
        <w:t xml:space="preserve"> </w:t>
      </w:r>
      <w:r w:rsidRPr="00DB6E89">
        <w:t>эмоциональная атмосфера урока.</w:t>
      </w:r>
    </w:p>
    <w:p w:rsidR="00DB6E89" w:rsidRPr="00DB6E89" w:rsidRDefault="00DB6E89" w:rsidP="00DB6E89">
      <w:pPr>
        <w:spacing w:after="0" w:line="240" w:lineRule="auto"/>
      </w:pPr>
    </w:p>
    <w:p w:rsidR="00DB6E89" w:rsidRPr="00DB6E89" w:rsidRDefault="00B469B4" w:rsidP="00DB6E89">
      <w:pPr>
        <w:spacing w:after="0" w:line="240" w:lineRule="auto"/>
      </w:pPr>
      <w:r>
        <w:t>130</w:t>
      </w:r>
      <w:r w:rsidR="00DB6E89" w:rsidRPr="00DB6E89">
        <w:t>.</w:t>
      </w:r>
      <w:r w:rsidR="00DB6E89">
        <w:t xml:space="preserve"> </w:t>
      </w:r>
      <w:r w:rsidR="00DB6E89" w:rsidRPr="00DB6E89">
        <w:t>Форма организации образовательного процесса, которая позволяет создать условия для совершенствования интеллектуальных возможностей каждого ученика на основе обогащения его умственного опыта -</w:t>
      </w:r>
    </w:p>
    <w:p w:rsidR="00B469B4" w:rsidRPr="00DB6E89" w:rsidRDefault="00B469B4" w:rsidP="00B469B4">
      <w:pPr>
        <w:spacing w:after="0" w:line="240" w:lineRule="auto"/>
      </w:pPr>
      <w:r w:rsidRPr="00DB6E89">
        <w:t>а)</w:t>
      </w:r>
      <w:r>
        <w:t xml:space="preserve"> </w:t>
      </w:r>
      <w:r w:rsidRPr="00DB6E89">
        <w:t>интеллектуальное воспитание</w:t>
      </w:r>
    </w:p>
    <w:p w:rsidR="00B469B4" w:rsidRPr="00DB6E89" w:rsidRDefault="00B469B4" w:rsidP="00B469B4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интеллектуальное развитие</w:t>
      </w:r>
    </w:p>
    <w:p w:rsidR="00B469B4" w:rsidRPr="00DB6E89" w:rsidRDefault="00B469B4" w:rsidP="00B469B4">
      <w:pPr>
        <w:spacing w:after="0" w:line="240" w:lineRule="auto"/>
      </w:pPr>
      <w:r w:rsidRPr="00DB6E89">
        <w:t>в)</w:t>
      </w:r>
      <w:r>
        <w:t xml:space="preserve"> </w:t>
      </w:r>
      <w:r w:rsidRPr="00DB6E89">
        <w:t>обогащающее обучение</w:t>
      </w:r>
    </w:p>
    <w:p w:rsidR="00B469B4" w:rsidRPr="00DB6E89" w:rsidRDefault="00B469B4" w:rsidP="00B469B4">
      <w:pPr>
        <w:spacing w:after="0" w:line="240" w:lineRule="auto"/>
      </w:pPr>
      <w:r w:rsidRPr="00DB6E89">
        <w:lastRenderedPageBreak/>
        <w:t>г)</w:t>
      </w:r>
      <w:r>
        <w:t xml:space="preserve"> </w:t>
      </w:r>
      <w:r w:rsidRPr="00DB6E89">
        <w:t>развивающее обучение</w:t>
      </w:r>
    </w:p>
    <w:p w:rsidR="00B469B4" w:rsidRDefault="00B469B4" w:rsidP="00DB6E89">
      <w:pPr>
        <w:spacing w:after="0" w:line="240" w:lineRule="auto"/>
      </w:pPr>
    </w:p>
    <w:p w:rsidR="00DB6E89" w:rsidRPr="00DB6E89" w:rsidRDefault="00B469B4" w:rsidP="00DB6E89">
      <w:pPr>
        <w:spacing w:after="0" w:line="240" w:lineRule="auto"/>
      </w:pPr>
      <w:r>
        <w:t>131</w:t>
      </w:r>
      <w:r w:rsidR="00DB6E89" w:rsidRPr="00DB6E89">
        <w:t>.</w:t>
      </w:r>
      <w:r w:rsidR="00DB6E89">
        <w:t xml:space="preserve"> </w:t>
      </w:r>
      <w:r w:rsidR="00DB6E89" w:rsidRPr="00DB6E89">
        <w:t>Создание условий для интеллектуальной сам</w:t>
      </w:r>
      <w:proofErr w:type="gramStart"/>
      <w:r w:rsidR="00DB6E89" w:rsidRPr="00DB6E89">
        <w:t>о-</w:t>
      </w:r>
      <w:proofErr w:type="gramEnd"/>
      <w:r w:rsidR="00DB6E89" w:rsidRPr="00DB6E89">
        <w:t xml:space="preserve"> актуализаци</w:t>
      </w:r>
      <w:r>
        <w:t>и личности в процессе обучения</w:t>
      </w:r>
    </w:p>
    <w:p w:rsidR="00DB6E89" w:rsidRPr="00DB6E89" w:rsidRDefault="00DB6E89" w:rsidP="00DB6E89">
      <w:pPr>
        <w:spacing w:after="0" w:line="240" w:lineRule="auto"/>
      </w:pPr>
      <w:r w:rsidRPr="00DB6E89">
        <w:t>а)</w:t>
      </w:r>
      <w:r>
        <w:t xml:space="preserve"> </w:t>
      </w:r>
      <w:r w:rsidRPr="00DB6E89">
        <w:t>интеллектуальное воспитание</w:t>
      </w:r>
    </w:p>
    <w:p w:rsidR="00DB6E89" w:rsidRPr="00DB6E89" w:rsidRDefault="00DB6E89" w:rsidP="00DB6E89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интеллектуальное развитие</w:t>
      </w:r>
    </w:p>
    <w:p w:rsidR="00DB6E89" w:rsidRPr="00DB6E89" w:rsidRDefault="00DB6E89" w:rsidP="00DB6E89">
      <w:pPr>
        <w:spacing w:after="0" w:line="240" w:lineRule="auto"/>
      </w:pPr>
      <w:r w:rsidRPr="00DB6E89">
        <w:t>в)</w:t>
      </w:r>
      <w:r>
        <w:t xml:space="preserve"> </w:t>
      </w:r>
      <w:r w:rsidRPr="00DB6E89">
        <w:t>обогащающее обучение</w:t>
      </w:r>
    </w:p>
    <w:p w:rsidR="00DB6E89" w:rsidRPr="00DB6E89" w:rsidRDefault="00DB6E89" w:rsidP="00DB6E89">
      <w:pPr>
        <w:spacing w:after="0" w:line="240" w:lineRule="auto"/>
      </w:pPr>
      <w:r w:rsidRPr="00DB6E89">
        <w:t>г)</w:t>
      </w:r>
      <w:r>
        <w:t xml:space="preserve"> </w:t>
      </w:r>
      <w:r w:rsidRPr="00DB6E89">
        <w:t>развивающее обучение</w:t>
      </w:r>
    </w:p>
    <w:p w:rsidR="00B469B4" w:rsidRDefault="00B469B4" w:rsidP="00DB6E89">
      <w:pPr>
        <w:spacing w:after="0" w:line="240" w:lineRule="auto"/>
      </w:pPr>
    </w:p>
    <w:p w:rsidR="00DB6E89" w:rsidRPr="00DB6E89" w:rsidRDefault="00B469B4" w:rsidP="00DB6E89">
      <w:pPr>
        <w:spacing w:after="0" w:line="240" w:lineRule="auto"/>
      </w:pPr>
      <w:r>
        <w:t>132</w:t>
      </w:r>
      <w:r w:rsidR="00DB6E89" w:rsidRPr="00DB6E89">
        <w:t>.</w:t>
      </w:r>
      <w:r w:rsidR="00DB6E89">
        <w:t xml:space="preserve"> </w:t>
      </w:r>
      <w:r w:rsidR="00DB6E89" w:rsidRPr="00DB6E89">
        <w:t>Целенаправленное формирование интеллектуальных способностей учащихся как основы «нужных» учебных достижений в соотве</w:t>
      </w:r>
      <w:r>
        <w:t>тствии с заданными нормативами</w:t>
      </w:r>
    </w:p>
    <w:p w:rsidR="00B469B4" w:rsidRPr="00DB6E89" w:rsidRDefault="00B469B4" w:rsidP="00B469B4">
      <w:pPr>
        <w:spacing w:after="0" w:line="240" w:lineRule="auto"/>
      </w:pPr>
      <w:r w:rsidRPr="00DB6E89">
        <w:t>а)</w:t>
      </w:r>
      <w:r>
        <w:t xml:space="preserve"> </w:t>
      </w:r>
      <w:r w:rsidRPr="00DB6E89">
        <w:t>интеллектуальное воспитание</w:t>
      </w:r>
    </w:p>
    <w:p w:rsidR="00B469B4" w:rsidRPr="00DB6E89" w:rsidRDefault="00B469B4" w:rsidP="00B469B4">
      <w:pPr>
        <w:spacing w:after="0" w:line="240" w:lineRule="auto"/>
      </w:pPr>
      <w:r w:rsidRPr="00DB6E89">
        <w:t>б)</w:t>
      </w:r>
      <w:r>
        <w:t xml:space="preserve"> </w:t>
      </w:r>
      <w:r w:rsidRPr="00DB6E89">
        <w:t>интеллектуальное развитие</w:t>
      </w:r>
    </w:p>
    <w:p w:rsidR="00B469B4" w:rsidRPr="00DB6E89" w:rsidRDefault="00B469B4" w:rsidP="00B469B4">
      <w:pPr>
        <w:spacing w:after="0" w:line="240" w:lineRule="auto"/>
      </w:pPr>
      <w:r w:rsidRPr="00DB6E89">
        <w:t>в)</w:t>
      </w:r>
      <w:r>
        <w:t xml:space="preserve"> </w:t>
      </w:r>
      <w:r w:rsidRPr="00DB6E89">
        <w:t>обогащающее обучение</w:t>
      </w:r>
    </w:p>
    <w:p w:rsidR="00B469B4" w:rsidRPr="00DB6E89" w:rsidRDefault="00B469B4" w:rsidP="00B469B4">
      <w:pPr>
        <w:spacing w:after="0" w:line="240" w:lineRule="auto"/>
      </w:pPr>
      <w:r w:rsidRPr="00DB6E89">
        <w:t>г)</w:t>
      </w:r>
      <w:r>
        <w:t xml:space="preserve"> </w:t>
      </w:r>
      <w:r w:rsidRPr="00DB6E89">
        <w:t>развивающее обучение</w:t>
      </w:r>
    </w:p>
    <w:p w:rsidR="00DB6E89" w:rsidRPr="00DB6E89" w:rsidRDefault="00DB6E89" w:rsidP="00DB6E89">
      <w:pPr>
        <w:spacing w:after="0" w:line="240" w:lineRule="auto"/>
      </w:pPr>
    </w:p>
    <w:p w:rsidR="00FA077F" w:rsidRDefault="00FA077F" w:rsidP="00FA077F">
      <w:pPr>
        <w:pStyle w:val="2"/>
      </w:pPr>
      <w:r>
        <w:t>Частная методика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51B07">
        <w:rPr>
          <w:sz w:val="24"/>
          <w:szCs w:val="24"/>
        </w:rPr>
        <w:t xml:space="preserve">В число главных вопросов содержательной методической линии «уравнения» в школьном курсе математики </w:t>
      </w:r>
      <w:r w:rsidRPr="00051B07">
        <w:rPr>
          <w:i/>
          <w:sz w:val="24"/>
          <w:szCs w:val="24"/>
        </w:rPr>
        <w:t>не входит</w:t>
      </w:r>
      <w:r w:rsidRPr="00051B07">
        <w:rPr>
          <w:sz w:val="24"/>
          <w:szCs w:val="24"/>
        </w:rPr>
        <w:t>: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 xml:space="preserve">а) </w:t>
      </w:r>
      <w:r w:rsidRPr="00051B07">
        <w:rPr>
          <w:sz w:val="24"/>
          <w:szCs w:val="24"/>
        </w:rPr>
        <w:t xml:space="preserve"> область определения уравнения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б)</w:t>
      </w:r>
      <w:r w:rsidRPr="00051B07">
        <w:rPr>
          <w:sz w:val="24"/>
          <w:szCs w:val="24"/>
        </w:rPr>
        <w:t xml:space="preserve"> понятие уравнения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в)</w:t>
      </w:r>
      <w:r w:rsidRPr="00051B07">
        <w:rPr>
          <w:sz w:val="24"/>
          <w:szCs w:val="24"/>
        </w:rPr>
        <w:t xml:space="preserve"> +понятие тождества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г)</w:t>
      </w:r>
      <w:r w:rsidRPr="00051B07">
        <w:rPr>
          <w:sz w:val="24"/>
          <w:szCs w:val="24"/>
        </w:rPr>
        <w:t xml:space="preserve"> способы решения уравнений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proofErr w:type="spellStart"/>
      <w:r>
        <w:t>д</w:t>
      </w:r>
      <w:proofErr w:type="spellEnd"/>
      <w:r>
        <w:t>)</w:t>
      </w:r>
      <w:r w:rsidRPr="00051B07">
        <w:rPr>
          <w:sz w:val="24"/>
          <w:szCs w:val="24"/>
        </w:rPr>
        <w:t xml:space="preserve">  условия равносильности уравнений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</w:p>
    <w:p w:rsidR="00E87C75" w:rsidRPr="00051B07" w:rsidRDefault="00E87C75" w:rsidP="00E87C7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 w:rsidRPr="00051B07">
        <w:rPr>
          <w:sz w:val="24"/>
          <w:szCs w:val="24"/>
        </w:rPr>
        <w:t xml:space="preserve">Содержательно-методическая линия тождественных преобразований иррациональных выражений </w:t>
      </w:r>
      <w:r w:rsidRPr="00051B07">
        <w:rPr>
          <w:i/>
          <w:sz w:val="24"/>
          <w:szCs w:val="24"/>
        </w:rPr>
        <w:t>не включает</w:t>
      </w:r>
      <w:r w:rsidRPr="00051B07">
        <w:rPr>
          <w:sz w:val="24"/>
          <w:szCs w:val="24"/>
        </w:rPr>
        <w:t xml:space="preserve"> в себя: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 xml:space="preserve">а) </w:t>
      </w:r>
      <w:r w:rsidRPr="00051B07">
        <w:rPr>
          <w:sz w:val="24"/>
          <w:szCs w:val="24"/>
        </w:rPr>
        <w:t xml:space="preserve"> понятие арифметического квадратного корня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б)</w:t>
      </w:r>
      <w:r w:rsidRPr="00051B07">
        <w:rPr>
          <w:sz w:val="24"/>
          <w:szCs w:val="24"/>
        </w:rPr>
        <w:t xml:space="preserve">  +формулы приведения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в)</w:t>
      </w:r>
      <w:r w:rsidRPr="00051B07">
        <w:rPr>
          <w:sz w:val="24"/>
          <w:szCs w:val="24"/>
        </w:rPr>
        <w:t xml:space="preserve">  приведение одночлена к стандартному виду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г)</w:t>
      </w:r>
      <w:r w:rsidRPr="00051B07">
        <w:rPr>
          <w:sz w:val="24"/>
          <w:szCs w:val="24"/>
        </w:rPr>
        <w:t xml:space="preserve">  понятие степени с натуральным показателем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proofErr w:type="spellStart"/>
      <w:r>
        <w:t>д</w:t>
      </w:r>
      <w:proofErr w:type="spellEnd"/>
      <w:r>
        <w:t>)</w:t>
      </w:r>
      <w:r w:rsidRPr="00051B07">
        <w:rPr>
          <w:sz w:val="24"/>
          <w:szCs w:val="24"/>
        </w:rPr>
        <w:t xml:space="preserve">  тождества, выражающие свойства арифметических действий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51B07">
        <w:rPr>
          <w:sz w:val="24"/>
          <w:szCs w:val="24"/>
        </w:rPr>
        <w:t>В решении задачи на построение (циркулем и линейкой) выполнению построения предшествует этап, называемый  _______.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 w:rsidRPr="00051B07">
        <w:rPr>
          <w:sz w:val="24"/>
          <w:szCs w:val="24"/>
        </w:rPr>
        <w:t xml:space="preserve">анализ; 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51B07">
        <w:rPr>
          <w:sz w:val="24"/>
          <w:szCs w:val="24"/>
        </w:rPr>
        <w:t>Решение  задачи на построение включает следующие этапы: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а)</w:t>
      </w:r>
      <w:r w:rsidRPr="00051B07">
        <w:rPr>
          <w:sz w:val="24"/>
          <w:szCs w:val="24"/>
        </w:rPr>
        <w:t xml:space="preserve"> вычисление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б)</w:t>
      </w:r>
      <w:r w:rsidRPr="00051B07">
        <w:rPr>
          <w:sz w:val="24"/>
          <w:szCs w:val="24"/>
        </w:rPr>
        <w:t xml:space="preserve"> +доказательство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в)</w:t>
      </w:r>
      <w:r w:rsidRPr="00051B07">
        <w:rPr>
          <w:sz w:val="24"/>
          <w:szCs w:val="24"/>
        </w:rPr>
        <w:t xml:space="preserve"> +изображение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г)</w:t>
      </w:r>
      <w:r w:rsidRPr="00051B07">
        <w:rPr>
          <w:sz w:val="24"/>
          <w:szCs w:val="24"/>
        </w:rPr>
        <w:t xml:space="preserve"> +исследование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proofErr w:type="spellStart"/>
      <w:r>
        <w:t>д</w:t>
      </w:r>
      <w:proofErr w:type="spellEnd"/>
      <w:r>
        <w:t>)</w:t>
      </w:r>
      <w:r w:rsidRPr="00051B07">
        <w:rPr>
          <w:sz w:val="24"/>
          <w:szCs w:val="24"/>
        </w:rPr>
        <w:t xml:space="preserve">  построение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</w:p>
    <w:p w:rsidR="00E87C75" w:rsidRPr="00051B07" w:rsidRDefault="00E87C75" w:rsidP="00E87C75">
      <w:pPr>
        <w:tabs>
          <w:tab w:val="left" w:pos="32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51B07">
        <w:rPr>
          <w:sz w:val="24"/>
          <w:szCs w:val="24"/>
        </w:rPr>
        <w:t xml:space="preserve">К числу основных построений с помощью циркуля и линейки 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 w:rsidRPr="00051B07">
        <w:rPr>
          <w:sz w:val="24"/>
          <w:szCs w:val="24"/>
          <w:u w:val="single"/>
        </w:rPr>
        <w:t>относится</w:t>
      </w:r>
      <w:r w:rsidRPr="00051B07">
        <w:rPr>
          <w:sz w:val="24"/>
          <w:szCs w:val="24"/>
        </w:rPr>
        <w:t xml:space="preserve"> построение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а)</w:t>
      </w:r>
      <w:r w:rsidRPr="00051B07">
        <w:rPr>
          <w:sz w:val="24"/>
          <w:szCs w:val="24"/>
        </w:rPr>
        <w:t xml:space="preserve"> середины данного отрезка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б)</w:t>
      </w:r>
      <w:r w:rsidRPr="00051B07">
        <w:rPr>
          <w:sz w:val="24"/>
          <w:szCs w:val="24"/>
        </w:rPr>
        <w:t xml:space="preserve"> +окружности с центром в данной точке данного радиуса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в)</w:t>
      </w:r>
      <w:r w:rsidRPr="00051B07">
        <w:rPr>
          <w:sz w:val="24"/>
          <w:szCs w:val="24"/>
        </w:rPr>
        <w:t xml:space="preserve">  +прямой, проходящей через две данные точки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r>
        <w:t>г)</w:t>
      </w:r>
      <w:r w:rsidRPr="00051B07">
        <w:rPr>
          <w:sz w:val="24"/>
          <w:szCs w:val="24"/>
        </w:rPr>
        <w:t xml:space="preserve">  </w:t>
      </w:r>
      <w:proofErr w:type="gramStart"/>
      <w:r w:rsidRPr="00051B07">
        <w:rPr>
          <w:sz w:val="24"/>
          <w:szCs w:val="24"/>
        </w:rPr>
        <w:t>прямой</w:t>
      </w:r>
      <w:proofErr w:type="gramEnd"/>
      <w:r w:rsidRPr="00051B07">
        <w:rPr>
          <w:sz w:val="24"/>
          <w:szCs w:val="24"/>
        </w:rPr>
        <w:t>, перпендикулярной данной прямой и проходящей через данную точку</w:t>
      </w:r>
    </w:p>
    <w:p w:rsidR="00E87C75" w:rsidRPr="00051B07" w:rsidRDefault="00E87C75" w:rsidP="00E87C75">
      <w:pPr>
        <w:spacing w:after="0" w:line="240" w:lineRule="auto"/>
        <w:rPr>
          <w:sz w:val="24"/>
          <w:szCs w:val="24"/>
        </w:rPr>
      </w:pPr>
      <w:proofErr w:type="spellStart"/>
      <w:r>
        <w:t>д</w:t>
      </w:r>
      <w:proofErr w:type="spellEnd"/>
      <w:r>
        <w:t>)</w:t>
      </w:r>
      <w:r w:rsidRPr="00051B07">
        <w:rPr>
          <w:sz w:val="24"/>
          <w:szCs w:val="24"/>
        </w:rPr>
        <w:t xml:space="preserve">  угла, равного данному углу</w:t>
      </w:r>
    </w:p>
    <w:p w:rsidR="00FA077F" w:rsidRDefault="00FA077F" w:rsidP="00FA077F"/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B3B99">
        <w:rPr>
          <w:sz w:val="24"/>
          <w:szCs w:val="24"/>
        </w:rPr>
        <w:t xml:space="preserve">В число главных вопросов содержательной методической линии 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 w:rsidRPr="002B3B99">
        <w:rPr>
          <w:sz w:val="24"/>
          <w:szCs w:val="24"/>
        </w:rPr>
        <w:t xml:space="preserve">«уравнения» в школьном курсе математики </w:t>
      </w:r>
      <w:r w:rsidRPr="002B3B99">
        <w:rPr>
          <w:i/>
          <w:sz w:val="24"/>
          <w:szCs w:val="24"/>
        </w:rPr>
        <w:t>входят</w:t>
      </w:r>
      <w:r w:rsidRPr="002B3B99">
        <w:rPr>
          <w:sz w:val="24"/>
          <w:szCs w:val="24"/>
        </w:rPr>
        <w:t>: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а) +</w:t>
      </w:r>
      <w:r w:rsidRPr="002B3B99">
        <w:rPr>
          <w:sz w:val="24"/>
          <w:szCs w:val="24"/>
        </w:rPr>
        <w:t xml:space="preserve"> понятие корня уравнения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 xml:space="preserve">б) </w:t>
      </w:r>
      <w:r w:rsidRPr="002B3B99">
        <w:rPr>
          <w:sz w:val="24"/>
          <w:szCs w:val="24"/>
        </w:rPr>
        <w:t xml:space="preserve"> понятие многочлена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в)</w:t>
      </w:r>
      <w:r w:rsidRPr="002B3B99">
        <w:rPr>
          <w:sz w:val="24"/>
          <w:szCs w:val="24"/>
        </w:rPr>
        <w:t xml:space="preserve"> </w:t>
      </w:r>
      <w:r>
        <w:t>+</w:t>
      </w:r>
      <w:r w:rsidRPr="002B3B99">
        <w:rPr>
          <w:sz w:val="24"/>
          <w:szCs w:val="24"/>
        </w:rPr>
        <w:t xml:space="preserve"> понятие уравнения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 xml:space="preserve">г) </w:t>
      </w:r>
      <w:r w:rsidRPr="002B3B99">
        <w:rPr>
          <w:sz w:val="24"/>
          <w:szCs w:val="24"/>
        </w:rPr>
        <w:t xml:space="preserve"> понятие тождества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proofErr w:type="spellStart"/>
      <w:r>
        <w:t>д</w:t>
      </w:r>
      <w:proofErr w:type="spellEnd"/>
      <w:r>
        <w:t>)</w:t>
      </w:r>
      <w:r w:rsidRPr="002B3B99">
        <w:rPr>
          <w:sz w:val="24"/>
          <w:szCs w:val="24"/>
        </w:rPr>
        <w:t xml:space="preserve"> </w:t>
      </w:r>
      <w:r>
        <w:t>+</w:t>
      </w:r>
      <w:r w:rsidRPr="002B3B99">
        <w:rPr>
          <w:sz w:val="24"/>
          <w:szCs w:val="24"/>
        </w:rPr>
        <w:t xml:space="preserve"> условия равносильности уравнений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</w:p>
    <w:p w:rsidR="00E87C75" w:rsidRPr="002B3B99" w:rsidRDefault="00E87C75" w:rsidP="00E87C75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7. </w:t>
      </w:r>
      <w:r w:rsidRPr="002B3B99">
        <w:rPr>
          <w:sz w:val="24"/>
          <w:szCs w:val="24"/>
        </w:rPr>
        <w:t xml:space="preserve">К содержательно-методической линии тождественных преобразований иррациональных выражений </w:t>
      </w:r>
      <w:r w:rsidRPr="002B3B99">
        <w:rPr>
          <w:i/>
          <w:sz w:val="24"/>
          <w:szCs w:val="24"/>
        </w:rPr>
        <w:t>не относится: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 xml:space="preserve">а) </w:t>
      </w:r>
      <w:r w:rsidRPr="002B3B99">
        <w:rPr>
          <w:sz w:val="24"/>
          <w:szCs w:val="24"/>
        </w:rPr>
        <w:t xml:space="preserve"> вынесение множителя из-под знака корня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б)</w:t>
      </w:r>
      <w:r w:rsidRPr="002B3B99">
        <w:rPr>
          <w:sz w:val="24"/>
          <w:szCs w:val="24"/>
        </w:rPr>
        <w:t xml:space="preserve"> </w:t>
      </w:r>
      <w:r>
        <w:t>+</w:t>
      </w:r>
      <w:r w:rsidRPr="002B3B99">
        <w:rPr>
          <w:sz w:val="24"/>
          <w:szCs w:val="24"/>
        </w:rPr>
        <w:t xml:space="preserve"> понятие корня уравнения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в)</w:t>
      </w:r>
      <w:r w:rsidRPr="002B3B99">
        <w:rPr>
          <w:sz w:val="24"/>
          <w:szCs w:val="24"/>
        </w:rPr>
        <w:t xml:space="preserve">  понятие степени с натуральным показателем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г)</w:t>
      </w:r>
      <w:r w:rsidRPr="002B3B99">
        <w:rPr>
          <w:sz w:val="24"/>
          <w:szCs w:val="24"/>
        </w:rPr>
        <w:t xml:space="preserve">  приведение одночлена к стандартному виду и наоборот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proofErr w:type="spellStart"/>
      <w:r>
        <w:t>д</w:t>
      </w:r>
      <w:proofErr w:type="spellEnd"/>
      <w:r>
        <w:t>)</w:t>
      </w:r>
      <w:r w:rsidRPr="002B3B99">
        <w:rPr>
          <w:sz w:val="24"/>
          <w:szCs w:val="24"/>
        </w:rPr>
        <w:t xml:space="preserve">  сокращение алгебраической дроби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B3B99">
        <w:rPr>
          <w:sz w:val="24"/>
          <w:szCs w:val="24"/>
        </w:rPr>
        <w:t>Выберите предложения, входящие в решение задачи: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 w:rsidRPr="002B3B99">
        <w:rPr>
          <w:sz w:val="24"/>
          <w:szCs w:val="24"/>
        </w:rPr>
        <w:t xml:space="preserve">найти значение выражения  </w:t>
      </w:r>
      <w:r w:rsidRPr="002B3B99">
        <w:rPr>
          <w:position w:val="-10"/>
          <w:sz w:val="24"/>
          <w:szCs w:val="24"/>
        </w:rPr>
        <w:object w:dxaOrig="8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6.25pt" o:ole="">
            <v:imagedata r:id="rId5" o:title=""/>
          </v:shape>
          <o:OLEObject Type="Embed" ProgID="Equation.3" ShapeID="_x0000_i1025" DrawAspect="Content" ObjectID="_1509101147" r:id="rId6"/>
        </w:object>
      </w:r>
      <w:r w:rsidRPr="002B3B99">
        <w:rPr>
          <w:sz w:val="24"/>
          <w:szCs w:val="24"/>
        </w:rPr>
        <w:t xml:space="preserve">. 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а)</w:t>
      </w:r>
      <w:r w:rsidRPr="002B3B99">
        <w:rPr>
          <w:sz w:val="24"/>
          <w:szCs w:val="24"/>
        </w:rPr>
        <w:t xml:space="preserve"> </w:t>
      </w:r>
      <w:r>
        <w:t>+</w:t>
      </w:r>
      <w:r w:rsidRPr="002B3B99">
        <w:rPr>
          <w:sz w:val="24"/>
          <w:szCs w:val="24"/>
        </w:rPr>
        <w:t xml:space="preserve"> Нахождение значения выражения </w:t>
      </w:r>
      <w:r w:rsidRPr="002B3B99">
        <w:rPr>
          <w:b/>
          <w:position w:val="-6"/>
          <w:sz w:val="24"/>
          <w:szCs w:val="24"/>
        </w:rPr>
        <w:object w:dxaOrig="800" w:dyaOrig="320">
          <v:shape id="_x0000_i1026" type="#_x0000_t75" style="width:39.75pt;height:15.75pt" o:ole="">
            <v:imagedata r:id="rId7" o:title=""/>
          </v:shape>
          <o:OLEObject Type="Embed" ProgID="Equation.3" ShapeID="_x0000_i1026" DrawAspect="Content" ObjectID="_1509101148" r:id="rId8"/>
        </w:object>
      </w:r>
      <w:r w:rsidRPr="002B3B99">
        <w:rPr>
          <w:b/>
          <w:sz w:val="24"/>
          <w:szCs w:val="24"/>
        </w:rPr>
        <w:t>.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б)</w:t>
      </w:r>
      <w:r w:rsidRPr="002B3B99">
        <w:rPr>
          <w:sz w:val="24"/>
          <w:szCs w:val="24"/>
        </w:rPr>
        <w:t xml:space="preserve">  Нахождение значения выражения </w:t>
      </w:r>
      <w:r w:rsidRPr="002B3B99">
        <w:rPr>
          <w:b/>
          <w:position w:val="-10"/>
          <w:sz w:val="24"/>
          <w:szCs w:val="24"/>
        </w:rPr>
        <w:object w:dxaOrig="1240" w:dyaOrig="380">
          <v:shape id="_x0000_i1027" type="#_x0000_t75" style="width:62.25pt;height:18.75pt" o:ole="">
            <v:imagedata r:id="rId9" o:title=""/>
          </v:shape>
          <o:OLEObject Type="Embed" ProgID="Equation.3" ShapeID="_x0000_i1027" DrawAspect="Content" ObjectID="_1509101149" r:id="rId10"/>
        </w:object>
      </w:r>
      <w:r w:rsidRPr="002B3B99">
        <w:rPr>
          <w:b/>
          <w:sz w:val="24"/>
          <w:szCs w:val="24"/>
        </w:rPr>
        <w:t>.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в)</w:t>
      </w:r>
      <w:r w:rsidRPr="002B3B99">
        <w:rPr>
          <w:sz w:val="24"/>
          <w:szCs w:val="24"/>
        </w:rPr>
        <w:t xml:space="preserve"> </w:t>
      </w:r>
      <w:r>
        <w:t>+</w:t>
      </w:r>
      <w:r w:rsidRPr="002B3B99">
        <w:rPr>
          <w:sz w:val="24"/>
          <w:szCs w:val="24"/>
        </w:rPr>
        <w:t xml:space="preserve"> Преобразование четвертой степени числа –3: </w:t>
      </w:r>
      <w:r w:rsidRPr="002B3B99">
        <w:rPr>
          <w:b/>
          <w:position w:val="-10"/>
          <w:sz w:val="24"/>
          <w:szCs w:val="24"/>
        </w:rPr>
        <w:object w:dxaOrig="1080" w:dyaOrig="380">
          <v:shape id="_x0000_i1028" type="#_x0000_t75" style="width:54pt;height:18.75pt" o:ole="">
            <v:imagedata r:id="rId11" o:title=""/>
          </v:shape>
          <o:OLEObject Type="Embed" ProgID="Equation.3" ShapeID="_x0000_i1028" DrawAspect="Content" ObjectID="_1509101150" r:id="rId12"/>
        </w:object>
      </w:r>
      <w:r w:rsidRPr="002B3B99">
        <w:rPr>
          <w:sz w:val="24"/>
          <w:szCs w:val="24"/>
        </w:rPr>
        <w:t>.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г)</w:t>
      </w:r>
      <w:r w:rsidRPr="002B3B99">
        <w:rPr>
          <w:sz w:val="24"/>
          <w:szCs w:val="24"/>
        </w:rPr>
        <w:t xml:space="preserve">  Применение тождества «возведение степени в</w:t>
      </w:r>
      <w:r w:rsidRPr="002B3B99">
        <w:rPr>
          <w:sz w:val="24"/>
          <w:szCs w:val="24"/>
          <w:lang w:val="en-US"/>
        </w:rPr>
        <w:t> </w:t>
      </w:r>
      <w:r w:rsidRPr="002B3B99">
        <w:rPr>
          <w:sz w:val="24"/>
          <w:szCs w:val="24"/>
        </w:rPr>
        <w:t xml:space="preserve">степень»: </w:t>
      </w:r>
      <w:r w:rsidRPr="002B3B99">
        <w:rPr>
          <w:b/>
          <w:position w:val="-10"/>
          <w:sz w:val="24"/>
          <w:szCs w:val="24"/>
        </w:rPr>
        <w:object w:dxaOrig="1640" w:dyaOrig="520">
          <v:shape id="_x0000_i1029" type="#_x0000_t75" style="width:81.75pt;height:26.25pt" o:ole="">
            <v:imagedata r:id="rId13" o:title=""/>
          </v:shape>
          <o:OLEObject Type="Embed" ProgID="Equation.3" ShapeID="_x0000_i1029" DrawAspect="Content" ObjectID="_1509101151" r:id="rId14"/>
        </w:object>
      </w:r>
      <w:r w:rsidRPr="002B3B99">
        <w:rPr>
          <w:b/>
          <w:sz w:val="24"/>
          <w:szCs w:val="24"/>
        </w:rPr>
        <w:t>.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proofErr w:type="spellStart"/>
      <w:r>
        <w:t>д</w:t>
      </w:r>
      <w:proofErr w:type="spellEnd"/>
      <w:r>
        <w:t>)</w:t>
      </w:r>
      <w:r w:rsidRPr="002B3B99">
        <w:rPr>
          <w:sz w:val="24"/>
          <w:szCs w:val="24"/>
        </w:rPr>
        <w:t xml:space="preserve">  </w:t>
      </w:r>
      <w:r>
        <w:t>+</w:t>
      </w:r>
      <w:r w:rsidRPr="002B3B99">
        <w:rPr>
          <w:sz w:val="24"/>
          <w:szCs w:val="24"/>
        </w:rPr>
        <w:t>Применение тождества «возведение степени в</w:t>
      </w:r>
      <w:r w:rsidRPr="002B3B99">
        <w:rPr>
          <w:sz w:val="24"/>
          <w:szCs w:val="24"/>
          <w:lang w:val="en-US"/>
        </w:rPr>
        <w:t> </w:t>
      </w:r>
      <w:r w:rsidRPr="002B3B99">
        <w:rPr>
          <w:sz w:val="24"/>
          <w:szCs w:val="24"/>
        </w:rPr>
        <w:t xml:space="preserve">степень»: </w:t>
      </w:r>
      <w:r w:rsidRPr="002B3B99">
        <w:rPr>
          <w:b/>
          <w:position w:val="-10"/>
          <w:sz w:val="24"/>
          <w:szCs w:val="24"/>
        </w:rPr>
        <w:object w:dxaOrig="1140" w:dyaOrig="499">
          <v:shape id="_x0000_i1030" type="#_x0000_t75" style="width:57pt;height:24.75pt" o:ole="">
            <v:imagedata r:id="rId15" o:title=""/>
          </v:shape>
          <o:OLEObject Type="Embed" ProgID="Equation.3" ShapeID="_x0000_i1030" DrawAspect="Content" ObjectID="_1509101152" r:id="rId16"/>
        </w:object>
      </w:r>
      <w:r w:rsidRPr="002B3B99">
        <w:rPr>
          <w:b/>
          <w:sz w:val="24"/>
          <w:szCs w:val="24"/>
        </w:rPr>
        <w:t>.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B3B99">
        <w:rPr>
          <w:sz w:val="24"/>
          <w:szCs w:val="24"/>
        </w:rPr>
        <w:t>Решение задачи на построение (циркулем и линейкой) включает следующие четыре этапа: анализ; построение; доказательство и _____________.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 w:rsidRPr="002B3B99">
        <w:rPr>
          <w:sz w:val="24"/>
          <w:szCs w:val="24"/>
        </w:rPr>
        <w:t xml:space="preserve">исследование; </w:t>
      </w:r>
    </w:p>
    <w:p w:rsidR="00E87C75" w:rsidRPr="00E87C75" w:rsidRDefault="00E87C75" w:rsidP="00E87C75">
      <w:pPr>
        <w:spacing w:after="0" w:line="240" w:lineRule="auto"/>
        <w:rPr>
          <w:sz w:val="24"/>
          <w:szCs w:val="24"/>
        </w:rPr>
      </w:pP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B3B99">
        <w:rPr>
          <w:sz w:val="24"/>
          <w:szCs w:val="24"/>
        </w:rPr>
        <w:t>К методам решения задач на построение относятся: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а)</w:t>
      </w:r>
      <w:r w:rsidRPr="002B3B99">
        <w:rPr>
          <w:sz w:val="24"/>
          <w:szCs w:val="24"/>
        </w:rPr>
        <w:t xml:space="preserve"> алгебраический метод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б)</w:t>
      </w:r>
      <w:r w:rsidRPr="002B3B99">
        <w:rPr>
          <w:sz w:val="24"/>
          <w:szCs w:val="24"/>
        </w:rPr>
        <w:t xml:space="preserve">  арифметический метод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в)</w:t>
      </w:r>
      <w:r w:rsidRPr="002B3B99">
        <w:rPr>
          <w:sz w:val="24"/>
          <w:szCs w:val="24"/>
        </w:rPr>
        <w:t xml:space="preserve">  векторный метод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г)</w:t>
      </w:r>
      <w:r w:rsidRPr="002B3B99">
        <w:rPr>
          <w:sz w:val="24"/>
          <w:szCs w:val="24"/>
        </w:rPr>
        <w:t xml:space="preserve"> </w:t>
      </w:r>
      <w:r>
        <w:t>+</w:t>
      </w:r>
      <w:r w:rsidRPr="002B3B99">
        <w:rPr>
          <w:sz w:val="24"/>
          <w:szCs w:val="24"/>
        </w:rPr>
        <w:t xml:space="preserve"> метод геометрических мест точек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proofErr w:type="spellStart"/>
      <w:r>
        <w:t>д</w:t>
      </w:r>
      <w:proofErr w:type="spellEnd"/>
      <w:r>
        <w:t>)</w:t>
      </w:r>
      <w:r w:rsidRPr="002B3B99">
        <w:rPr>
          <w:sz w:val="24"/>
          <w:szCs w:val="24"/>
        </w:rPr>
        <w:t xml:space="preserve">  метод геометрических преобразований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2B3B99">
        <w:rPr>
          <w:sz w:val="24"/>
          <w:szCs w:val="24"/>
        </w:rPr>
        <w:t xml:space="preserve">К числу элементарных (простейших) задач на построение с помощью циркуля и линейки </w:t>
      </w:r>
      <w:r w:rsidRPr="002B3B99">
        <w:rPr>
          <w:i/>
          <w:sz w:val="24"/>
          <w:szCs w:val="24"/>
        </w:rPr>
        <w:t>не относится</w:t>
      </w:r>
      <w:r w:rsidRPr="002B3B99">
        <w:rPr>
          <w:sz w:val="24"/>
          <w:szCs w:val="24"/>
        </w:rPr>
        <w:t xml:space="preserve"> задача о построении 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а)</w:t>
      </w:r>
      <w:r w:rsidRPr="002B3B99">
        <w:rPr>
          <w:sz w:val="24"/>
          <w:szCs w:val="24"/>
        </w:rPr>
        <w:t xml:space="preserve">  биссектрисы данного угла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б)</w:t>
      </w:r>
      <w:r w:rsidRPr="002B3B99">
        <w:rPr>
          <w:sz w:val="24"/>
          <w:szCs w:val="24"/>
        </w:rPr>
        <w:t xml:space="preserve"> </w:t>
      </w:r>
      <w:r>
        <w:t>+</w:t>
      </w:r>
      <w:r w:rsidRPr="002B3B99">
        <w:rPr>
          <w:sz w:val="24"/>
          <w:szCs w:val="24"/>
        </w:rPr>
        <w:t xml:space="preserve"> прямой, проходящей через две данные точки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в)</w:t>
      </w:r>
      <w:r w:rsidRPr="002B3B99">
        <w:rPr>
          <w:sz w:val="24"/>
          <w:szCs w:val="24"/>
        </w:rPr>
        <w:t xml:space="preserve">  </w:t>
      </w:r>
      <w:proofErr w:type="gramStart"/>
      <w:r w:rsidRPr="002B3B99">
        <w:rPr>
          <w:sz w:val="24"/>
          <w:szCs w:val="24"/>
        </w:rPr>
        <w:t>прямой</w:t>
      </w:r>
      <w:proofErr w:type="gramEnd"/>
      <w:r w:rsidRPr="002B3B99">
        <w:rPr>
          <w:sz w:val="24"/>
          <w:szCs w:val="24"/>
        </w:rPr>
        <w:t>, перпендикулярной данной прямой и проходящей через данную точку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r>
        <w:t>г)</w:t>
      </w:r>
      <w:r w:rsidRPr="002B3B99">
        <w:rPr>
          <w:sz w:val="24"/>
          <w:szCs w:val="24"/>
        </w:rPr>
        <w:t xml:space="preserve">  середины данного отрезка</w:t>
      </w:r>
    </w:p>
    <w:p w:rsidR="00E87C75" w:rsidRPr="002B3B99" w:rsidRDefault="00E87C75" w:rsidP="00E87C75">
      <w:pPr>
        <w:spacing w:after="0" w:line="240" w:lineRule="auto"/>
        <w:rPr>
          <w:sz w:val="24"/>
          <w:szCs w:val="24"/>
        </w:rPr>
      </w:pPr>
      <w:proofErr w:type="spellStart"/>
      <w:r>
        <w:t>д</w:t>
      </w:r>
      <w:proofErr w:type="spellEnd"/>
      <w:r>
        <w:t>)</w:t>
      </w:r>
      <w:r w:rsidRPr="002B3B99">
        <w:rPr>
          <w:sz w:val="24"/>
          <w:szCs w:val="24"/>
        </w:rPr>
        <w:t xml:space="preserve">  угла, равного данному углу</w:t>
      </w:r>
    </w:p>
    <w:p w:rsidR="00E87C75" w:rsidRDefault="00E87C75" w:rsidP="00FA077F"/>
    <w:p w:rsidR="005D35A7" w:rsidRPr="00837C88" w:rsidRDefault="00837C88" w:rsidP="00837C88">
      <w:pPr>
        <w:spacing w:after="0" w:line="240" w:lineRule="auto"/>
        <w:rPr>
          <w:i/>
        </w:rPr>
      </w:pPr>
      <w:r w:rsidRPr="00837C88">
        <w:lastRenderedPageBreak/>
        <w:t>12</w:t>
      </w:r>
      <w:r w:rsidR="005D35A7" w:rsidRPr="00837C88">
        <w:t xml:space="preserve">. Укажите верный порядок при построении графиков квадратичных функций  </w:t>
      </w:r>
      <m:oMath>
        <m:r>
          <w:rPr>
            <w:rFonts w:ascii="Cambria Math" w:hAnsi="Cambria Math"/>
          </w:rPr>
          <m:t>y = 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p>
        </m:sSup>
        <m:r>
          <w:rPr>
            <w:rFonts w:ascii="Cambria Math" w:hAnsi="Cambria Math"/>
          </w:rPr>
          <m:t>+bx + c</m:t>
        </m:r>
      </m:oMath>
      <w:r w:rsidR="005D35A7" w:rsidRPr="00837C88">
        <w:t xml:space="preserve">    </w:t>
      </w:r>
      <w:r w:rsidR="005D35A7" w:rsidRPr="00837C88">
        <w:rPr>
          <w:i/>
        </w:rPr>
        <w:t>(выберите правильный ответ):</w:t>
      </w:r>
    </w:p>
    <w:p w:rsidR="005D35A7" w:rsidRPr="00837C88" w:rsidRDefault="00837C88" w:rsidP="00837C88">
      <w:pPr>
        <w:spacing w:after="0" w:line="240" w:lineRule="auto"/>
        <w:rPr>
          <w:i/>
        </w:rPr>
      </w:pPr>
      <w:r>
        <w:rPr>
          <w:i/>
          <w:lang w:val="en-US"/>
        </w:rPr>
        <w:t>A</w:t>
      </w:r>
      <w:r w:rsidRPr="00837C88">
        <w:rPr>
          <w:i/>
        </w:rPr>
        <w:t xml:space="preserve">. </w:t>
      </w:r>
      <w:r w:rsidR="005D35A7" w:rsidRPr="00837C88">
        <w:rPr>
          <w:i/>
        </w:rPr>
        <w:t xml:space="preserve">ось симметрии;    </w:t>
      </w:r>
    </w:p>
    <w:p w:rsidR="005D35A7" w:rsidRPr="00837C88" w:rsidRDefault="00837C88" w:rsidP="00837C88">
      <w:pPr>
        <w:spacing w:after="0" w:line="240" w:lineRule="auto"/>
        <w:rPr>
          <w:i/>
        </w:rPr>
      </w:pPr>
      <w:r>
        <w:rPr>
          <w:i/>
          <w:lang w:val="en-US"/>
        </w:rPr>
        <w:t>B</w:t>
      </w:r>
      <w:r w:rsidRPr="00837C88">
        <w:rPr>
          <w:i/>
        </w:rPr>
        <w:t xml:space="preserve">. </w:t>
      </w:r>
      <w:r w:rsidR="005D35A7" w:rsidRPr="00837C88">
        <w:rPr>
          <w:i/>
        </w:rPr>
        <w:t xml:space="preserve">точки пересечения с осями;  </w:t>
      </w:r>
    </w:p>
    <w:p w:rsidR="005D35A7" w:rsidRPr="00837C88" w:rsidRDefault="00837C88" w:rsidP="00837C88">
      <w:pPr>
        <w:spacing w:after="0" w:line="240" w:lineRule="auto"/>
        <w:rPr>
          <w:i/>
        </w:rPr>
      </w:pPr>
      <w:r>
        <w:rPr>
          <w:i/>
          <w:lang w:val="en-US"/>
        </w:rPr>
        <w:t>C</w:t>
      </w:r>
      <w:r w:rsidRPr="00837C88">
        <w:rPr>
          <w:i/>
        </w:rPr>
        <w:t xml:space="preserve">. </w:t>
      </w:r>
      <w:r w:rsidR="005D35A7" w:rsidRPr="00837C88">
        <w:rPr>
          <w:i/>
        </w:rPr>
        <w:t>координаты   вершины;</w:t>
      </w:r>
    </w:p>
    <w:p w:rsidR="005D35A7" w:rsidRPr="00837C88" w:rsidRDefault="00837C88" w:rsidP="00837C88">
      <w:pPr>
        <w:spacing w:after="0" w:line="240" w:lineRule="auto"/>
        <w:rPr>
          <w:i/>
        </w:rPr>
      </w:pPr>
      <w:r>
        <w:rPr>
          <w:i/>
          <w:lang w:val="en-US"/>
        </w:rPr>
        <w:t>D</w:t>
      </w:r>
      <w:r w:rsidRPr="00837C88">
        <w:rPr>
          <w:i/>
        </w:rPr>
        <w:t xml:space="preserve">. </w:t>
      </w:r>
      <w:r w:rsidR="005D35A7" w:rsidRPr="00837C88">
        <w:rPr>
          <w:i/>
        </w:rPr>
        <w:t xml:space="preserve">направление ветвей; </w:t>
      </w:r>
    </w:p>
    <w:p w:rsidR="005D35A7" w:rsidRPr="00837C88" w:rsidRDefault="00837C88" w:rsidP="00837C88">
      <w:pPr>
        <w:spacing w:after="0" w:line="240" w:lineRule="auto"/>
        <w:rPr>
          <w:i/>
        </w:rPr>
      </w:pPr>
      <w:proofErr w:type="gramStart"/>
      <w:r>
        <w:rPr>
          <w:i/>
          <w:lang w:val="en-US"/>
        </w:rPr>
        <w:t>E</w:t>
      </w:r>
      <w:r w:rsidRPr="00DB6E89">
        <w:rPr>
          <w:i/>
        </w:rPr>
        <w:t xml:space="preserve">. </w:t>
      </w:r>
      <w:r w:rsidR="005D35A7" w:rsidRPr="00837C88">
        <w:rPr>
          <w:i/>
        </w:rPr>
        <w:t>построение графика функции.</w:t>
      </w:r>
      <w:proofErr w:type="gramEnd"/>
      <w:r w:rsidR="005D35A7" w:rsidRPr="00837C88">
        <w:rPr>
          <w:i/>
        </w:rPr>
        <w:t xml:space="preserve"> </w:t>
      </w:r>
    </w:p>
    <w:p w:rsidR="005D35A7" w:rsidRPr="00837C88" w:rsidRDefault="005D35A7" w:rsidP="00837C88">
      <w:pPr>
        <w:spacing w:after="0" w:line="240" w:lineRule="auto"/>
      </w:pPr>
    </w:p>
    <w:p w:rsidR="005D35A7" w:rsidRPr="00837C88" w:rsidRDefault="005D35A7" w:rsidP="00837C88">
      <w:pPr>
        <w:spacing w:after="0" w:line="240" w:lineRule="auto"/>
      </w:pPr>
      <w:proofErr w:type="gramStart"/>
      <w:r w:rsidRPr="00837C88">
        <w:rPr>
          <w:lang w:val="en-US"/>
        </w:rPr>
        <w:t>A</w:t>
      </w:r>
      <w:r w:rsidRPr="00837C88">
        <w:t xml:space="preserve">; </w:t>
      </w:r>
      <w:r w:rsidRPr="00837C88">
        <w:rPr>
          <w:lang w:val="en-US"/>
        </w:rPr>
        <w:t>C</w:t>
      </w:r>
      <w:r w:rsidRPr="00837C88">
        <w:t xml:space="preserve">; </w:t>
      </w:r>
      <w:r w:rsidRPr="00837C88">
        <w:rPr>
          <w:lang w:val="en-US"/>
        </w:rPr>
        <w:t>D</w:t>
      </w:r>
      <w:r w:rsidRPr="00837C88">
        <w:t xml:space="preserve">; </w:t>
      </w:r>
      <w:r w:rsidRPr="00837C88">
        <w:rPr>
          <w:lang w:val="en-US"/>
        </w:rPr>
        <w:t>B</w:t>
      </w:r>
      <w:r w:rsidRPr="00837C88">
        <w:t xml:space="preserve">; </w:t>
      </w:r>
      <w:r w:rsidRPr="00837C88">
        <w:rPr>
          <w:lang w:val="en-US"/>
        </w:rPr>
        <w:t>E</w:t>
      </w:r>
      <w:r w:rsidRPr="00837C88">
        <w:t>.</w:t>
      </w:r>
      <w:proofErr w:type="gramEnd"/>
    </w:p>
    <w:p w:rsidR="005D35A7" w:rsidRPr="00DB6E89" w:rsidRDefault="005D35A7" w:rsidP="00837C88">
      <w:pPr>
        <w:spacing w:after="0" w:line="240" w:lineRule="auto"/>
        <w:rPr>
          <w:lang w:val="en-US"/>
        </w:rPr>
      </w:pPr>
      <w:r w:rsidRPr="00DB6E89">
        <w:rPr>
          <w:lang w:val="en-US"/>
        </w:rPr>
        <w:t>+</w:t>
      </w:r>
      <w:r w:rsidRPr="00837C88">
        <w:rPr>
          <w:lang w:val="en-US"/>
        </w:rPr>
        <w:t>A</w:t>
      </w:r>
      <w:r w:rsidRPr="00DB6E89">
        <w:rPr>
          <w:lang w:val="en-US"/>
        </w:rPr>
        <w:t xml:space="preserve">; </w:t>
      </w:r>
      <w:r w:rsidRPr="00837C88">
        <w:rPr>
          <w:lang w:val="en-US"/>
        </w:rPr>
        <w:t>B</w:t>
      </w:r>
      <w:proofErr w:type="gramStart"/>
      <w:r w:rsidRPr="00DB6E89">
        <w:rPr>
          <w:lang w:val="en-US"/>
        </w:rPr>
        <w:t>;</w:t>
      </w:r>
      <w:r w:rsidRPr="00837C88">
        <w:rPr>
          <w:lang w:val="en-US"/>
        </w:rPr>
        <w:t>C</w:t>
      </w:r>
      <w:proofErr w:type="gramEnd"/>
      <w:r w:rsidRPr="00DB6E89">
        <w:rPr>
          <w:lang w:val="en-US"/>
        </w:rPr>
        <w:t>;</w:t>
      </w:r>
      <w:r w:rsidRPr="00837C88">
        <w:rPr>
          <w:lang w:val="en-US"/>
        </w:rPr>
        <w:t>E</w:t>
      </w:r>
      <w:r w:rsidRPr="00DB6E89">
        <w:rPr>
          <w:lang w:val="en-US"/>
        </w:rPr>
        <w:t>;</w:t>
      </w:r>
      <w:r w:rsidRPr="00837C88">
        <w:rPr>
          <w:lang w:val="en-US"/>
        </w:rPr>
        <w:t>D</w:t>
      </w:r>
      <w:r w:rsidRPr="00DB6E89">
        <w:rPr>
          <w:lang w:val="en-US"/>
        </w:rPr>
        <w:t xml:space="preserve">. </w:t>
      </w:r>
    </w:p>
    <w:p w:rsidR="005D35A7" w:rsidRPr="00DB6E89" w:rsidRDefault="005D35A7" w:rsidP="00837C88">
      <w:pPr>
        <w:spacing w:after="0" w:line="240" w:lineRule="auto"/>
        <w:rPr>
          <w:lang w:val="en-US"/>
        </w:rPr>
      </w:pPr>
      <w:proofErr w:type="gramStart"/>
      <w:r w:rsidRPr="00837C88">
        <w:rPr>
          <w:lang w:val="en-US"/>
        </w:rPr>
        <w:t>C</w:t>
      </w:r>
      <w:r w:rsidRPr="00DB6E89">
        <w:rPr>
          <w:lang w:val="en-US"/>
        </w:rPr>
        <w:t xml:space="preserve">; </w:t>
      </w:r>
      <w:r w:rsidRPr="00837C88">
        <w:rPr>
          <w:lang w:val="en-US"/>
        </w:rPr>
        <w:t>A</w:t>
      </w:r>
      <w:r w:rsidRPr="00DB6E89">
        <w:rPr>
          <w:lang w:val="en-US"/>
        </w:rPr>
        <w:t xml:space="preserve">; </w:t>
      </w:r>
      <w:r w:rsidRPr="00837C88">
        <w:rPr>
          <w:lang w:val="en-US"/>
        </w:rPr>
        <w:t>B</w:t>
      </w:r>
      <w:r w:rsidRPr="00DB6E89">
        <w:rPr>
          <w:lang w:val="en-US"/>
        </w:rPr>
        <w:t xml:space="preserve">; </w:t>
      </w:r>
      <w:r w:rsidRPr="00837C88">
        <w:rPr>
          <w:lang w:val="en-US"/>
        </w:rPr>
        <w:t>D</w:t>
      </w:r>
      <w:r w:rsidRPr="00DB6E89">
        <w:rPr>
          <w:lang w:val="en-US"/>
        </w:rPr>
        <w:t xml:space="preserve">; </w:t>
      </w:r>
      <w:r w:rsidRPr="00837C88">
        <w:rPr>
          <w:lang w:val="en-US"/>
        </w:rPr>
        <w:t>E</w:t>
      </w:r>
      <w:r w:rsidRPr="00DB6E89">
        <w:rPr>
          <w:lang w:val="en-US"/>
        </w:rPr>
        <w:t>.</w:t>
      </w:r>
      <w:proofErr w:type="gramEnd"/>
    </w:p>
    <w:p w:rsidR="005D35A7" w:rsidRPr="00DB6E89" w:rsidRDefault="005D35A7" w:rsidP="00837C88">
      <w:pPr>
        <w:spacing w:after="0" w:line="240" w:lineRule="auto"/>
        <w:rPr>
          <w:lang w:val="en-US"/>
        </w:rPr>
      </w:pPr>
    </w:p>
    <w:p w:rsidR="00837C88" w:rsidRPr="00DB6E89" w:rsidRDefault="00837C88" w:rsidP="00837C88">
      <w:pPr>
        <w:spacing w:after="0" w:line="240" w:lineRule="auto"/>
      </w:pPr>
      <w:r w:rsidRPr="00837C88">
        <w:t>13</w:t>
      </w:r>
      <w:r w:rsidR="005D35A7" w:rsidRPr="00837C88">
        <w:t>. Определите верный алгоритм решения следующего логарифмического уравнения:</w:t>
      </w:r>
      <w:r w:rsidRPr="00837C88">
        <w:t xml:space="preserve">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</w:rPr>
              <m:t>(x-5)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</m:fName>
          <m:e>
            <m:r>
              <w:rPr>
                <w:rFonts w:ascii="Cambria Math" w:hAnsi="Cambria Math"/>
              </w:rPr>
              <m:t>(x+5)</m:t>
            </m:r>
          </m:e>
        </m:func>
        <m:r>
          <w:rPr>
            <w:rFonts w:ascii="Cambria Math" w:hAnsi="Cambria Math"/>
          </w:rPr>
          <m:t>=3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</m:fName>
          <m:e>
            <m:r>
              <w:rPr>
                <w:rFonts w:ascii="Cambria Math" w:hAnsi="Cambria Math"/>
              </w:rPr>
              <m:t>5</m:t>
            </m:r>
          </m:e>
        </m:func>
      </m:oMath>
      <w:r w:rsidRPr="00837C88">
        <w:t>.</w:t>
      </w:r>
    </w:p>
    <w:p w:rsidR="005D35A7" w:rsidRPr="00837C88" w:rsidRDefault="00837C88" w:rsidP="00837C88">
      <w:pPr>
        <w:spacing w:after="0" w:line="240" w:lineRule="auto"/>
        <w:rPr>
          <w:i/>
        </w:rPr>
      </w:pPr>
      <w:r w:rsidRPr="00837C88">
        <w:rPr>
          <w:i/>
        </w:rPr>
        <w:t xml:space="preserve"> 1. </w:t>
      </w:r>
      <w:r w:rsidR="005D35A7" w:rsidRPr="00837C88">
        <w:rPr>
          <w:i/>
        </w:rPr>
        <w:t>преобразовать левую часть уравнения;</w:t>
      </w:r>
    </w:p>
    <w:p w:rsidR="005D35A7" w:rsidRPr="00837C88" w:rsidRDefault="00837C88" w:rsidP="00837C88">
      <w:pPr>
        <w:spacing w:after="0" w:line="240" w:lineRule="auto"/>
        <w:rPr>
          <w:i/>
        </w:rPr>
      </w:pPr>
      <w:r w:rsidRPr="00837C88">
        <w:rPr>
          <w:i/>
        </w:rPr>
        <w:t xml:space="preserve">2. </w:t>
      </w:r>
      <w:r w:rsidR="005D35A7" w:rsidRPr="00837C88">
        <w:rPr>
          <w:i/>
        </w:rPr>
        <w:t>правую часть представить в виде логарифма;</w:t>
      </w:r>
    </w:p>
    <w:p w:rsidR="005D35A7" w:rsidRPr="00837C88" w:rsidRDefault="00837C88" w:rsidP="00837C88">
      <w:pPr>
        <w:spacing w:after="0" w:line="240" w:lineRule="auto"/>
        <w:rPr>
          <w:i/>
        </w:rPr>
      </w:pPr>
      <w:r w:rsidRPr="00837C88">
        <w:rPr>
          <w:i/>
        </w:rPr>
        <w:t xml:space="preserve">3. </w:t>
      </w:r>
      <w:r w:rsidR="005D35A7" w:rsidRPr="00837C88">
        <w:rPr>
          <w:i/>
        </w:rPr>
        <w:t>найти ОДЗ уравнения;</w:t>
      </w:r>
    </w:p>
    <w:p w:rsidR="005D35A7" w:rsidRPr="00837C88" w:rsidRDefault="00837C88" w:rsidP="00837C88">
      <w:pPr>
        <w:spacing w:after="0" w:line="240" w:lineRule="auto"/>
        <w:rPr>
          <w:i/>
        </w:rPr>
      </w:pPr>
      <w:r w:rsidRPr="00837C88">
        <w:rPr>
          <w:i/>
        </w:rPr>
        <w:t xml:space="preserve">4. </w:t>
      </w:r>
      <w:r w:rsidR="005D35A7" w:rsidRPr="00837C88">
        <w:rPr>
          <w:i/>
        </w:rPr>
        <w:t>полученные корни сравнить с ОДЗ;</w:t>
      </w:r>
    </w:p>
    <w:p w:rsidR="005D35A7" w:rsidRPr="00837C88" w:rsidRDefault="00837C88" w:rsidP="00837C88">
      <w:pPr>
        <w:spacing w:after="0" w:line="240" w:lineRule="auto"/>
        <w:rPr>
          <w:i/>
        </w:rPr>
      </w:pPr>
      <w:r w:rsidRPr="00DB6E89">
        <w:rPr>
          <w:i/>
        </w:rPr>
        <w:t xml:space="preserve">5. </w:t>
      </w:r>
      <w:r w:rsidR="005D35A7" w:rsidRPr="00837C88">
        <w:rPr>
          <w:i/>
        </w:rPr>
        <w:t>решить уравнение.</w:t>
      </w:r>
    </w:p>
    <w:p w:rsidR="005D35A7" w:rsidRPr="00837C88" w:rsidRDefault="005D35A7" w:rsidP="00837C88">
      <w:pPr>
        <w:spacing w:after="0" w:line="240" w:lineRule="auto"/>
      </w:pPr>
    </w:p>
    <w:p w:rsidR="005D35A7" w:rsidRPr="00837C88" w:rsidRDefault="005D35A7" w:rsidP="00837C88">
      <w:pPr>
        <w:spacing w:after="0" w:line="240" w:lineRule="auto"/>
      </w:pPr>
      <w:r w:rsidRPr="00837C88">
        <w:t>верный алгоритм - 1; 2; 3; 4; 5.</w:t>
      </w:r>
    </w:p>
    <w:p w:rsidR="005D35A7" w:rsidRPr="00837C88" w:rsidRDefault="005D35A7" w:rsidP="00837C88">
      <w:pPr>
        <w:spacing w:after="0" w:line="240" w:lineRule="auto"/>
      </w:pPr>
      <w:r w:rsidRPr="00837C88">
        <w:t>+верный алгоритм – 3; 1; 2; 5; 4.</w:t>
      </w:r>
    </w:p>
    <w:p w:rsidR="00E87C75" w:rsidRPr="00DB6E89" w:rsidRDefault="005D35A7" w:rsidP="00837C88">
      <w:pPr>
        <w:spacing w:after="0" w:line="240" w:lineRule="auto"/>
      </w:pPr>
      <w:r w:rsidRPr="00837C88">
        <w:t>верный алгоритм – 2; 4; 3; 5; 1.</w:t>
      </w:r>
    </w:p>
    <w:p w:rsidR="00837C88" w:rsidRPr="00DB6E89" w:rsidRDefault="00837C88" w:rsidP="00837C88">
      <w:pPr>
        <w:spacing w:after="0" w:line="240" w:lineRule="auto"/>
      </w:pPr>
    </w:p>
    <w:p w:rsidR="006B0E2C" w:rsidRPr="006B0E2C" w:rsidRDefault="006B0E2C" w:rsidP="006B0E2C">
      <w:pPr>
        <w:spacing w:after="0" w:line="240" w:lineRule="auto"/>
      </w:pPr>
      <w:r>
        <w:t>1</w:t>
      </w:r>
      <w:r w:rsidRPr="006B0E2C">
        <w:t>4. Укажите неверный метод решения тригонометрических уравнений:</w:t>
      </w:r>
    </w:p>
    <w:p w:rsidR="006B0E2C" w:rsidRPr="006B0E2C" w:rsidRDefault="006B0E2C" w:rsidP="006B0E2C">
      <w:pPr>
        <w:spacing w:after="0" w:line="240" w:lineRule="auto"/>
      </w:pPr>
      <w:r w:rsidRPr="006B0E2C">
        <w:t>1. пристального взгляда</w:t>
      </w:r>
    </w:p>
    <w:p w:rsidR="006B0E2C" w:rsidRPr="006B0E2C" w:rsidRDefault="006B0E2C" w:rsidP="006B0E2C">
      <w:pPr>
        <w:spacing w:after="0" w:line="240" w:lineRule="auto"/>
      </w:pPr>
      <w:r w:rsidRPr="006B0E2C">
        <w:t>2. по известному алгоритму</w:t>
      </w:r>
    </w:p>
    <w:p w:rsidR="006B0E2C" w:rsidRPr="006B0E2C" w:rsidRDefault="006B0E2C" w:rsidP="006B0E2C">
      <w:pPr>
        <w:spacing w:after="0" w:line="240" w:lineRule="auto"/>
      </w:pPr>
      <w:r w:rsidRPr="006B0E2C">
        <w:t>3.  разбиение на подзадачи</w:t>
      </w:r>
    </w:p>
    <w:p w:rsidR="006B0E2C" w:rsidRPr="006B0E2C" w:rsidRDefault="006B0E2C" w:rsidP="006B0E2C">
      <w:pPr>
        <w:spacing w:after="0" w:line="240" w:lineRule="auto"/>
      </w:pPr>
      <w:r w:rsidRPr="006B0E2C">
        <w:t>4.  +группировки</w:t>
      </w:r>
    </w:p>
    <w:p w:rsidR="006B0E2C" w:rsidRPr="006B0E2C" w:rsidRDefault="006B0E2C" w:rsidP="006B0E2C">
      <w:pPr>
        <w:spacing w:after="0" w:line="240" w:lineRule="auto"/>
      </w:pPr>
    </w:p>
    <w:p w:rsidR="006B0E2C" w:rsidRPr="006B0E2C" w:rsidRDefault="006B0E2C" w:rsidP="006B0E2C">
      <w:pPr>
        <w:spacing w:after="0" w:line="240" w:lineRule="auto"/>
      </w:pPr>
      <w:r>
        <w:t>1</w:t>
      </w:r>
      <w:r w:rsidRPr="006B0E2C">
        <w:t>5. Укажите верную последовательность основных видов деятельности учащихся   при изучении темы «Зависимости между величинами»:</w:t>
      </w:r>
    </w:p>
    <w:p w:rsidR="006B0E2C" w:rsidRPr="006B0E2C" w:rsidRDefault="006B0E2C" w:rsidP="006B0E2C">
      <w:pPr>
        <w:spacing w:after="0" w:line="240" w:lineRule="auto"/>
      </w:pPr>
      <w:r w:rsidRPr="006B0E2C">
        <w:t>а) распознавать линейные и квадратные неравенства;</w:t>
      </w:r>
    </w:p>
    <w:p w:rsidR="006B0E2C" w:rsidRPr="006B0E2C" w:rsidRDefault="006B0E2C" w:rsidP="006B0E2C">
      <w:pPr>
        <w:spacing w:after="0" w:line="240" w:lineRule="auto"/>
      </w:pPr>
      <w:r w:rsidRPr="006B0E2C">
        <w:t>б) моделировать реальные зависимости с помощью формул и графиков;</w:t>
      </w:r>
    </w:p>
    <w:p w:rsidR="006B0E2C" w:rsidRPr="006B0E2C" w:rsidRDefault="006B0E2C" w:rsidP="006B0E2C">
      <w:pPr>
        <w:spacing w:after="0" w:line="240" w:lineRule="auto"/>
      </w:pPr>
      <w:r w:rsidRPr="006B0E2C">
        <w:t>в) распознавать прямую и обратную пропорциональные зависимости;</w:t>
      </w:r>
    </w:p>
    <w:p w:rsidR="006B0E2C" w:rsidRPr="006B0E2C" w:rsidRDefault="006B0E2C" w:rsidP="006B0E2C">
      <w:pPr>
        <w:spacing w:after="0" w:line="240" w:lineRule="auto"/>
      </w:pPr>
      <w:r w:rsidRPr="006B0E2C">
        <w:t xml:space="preserve">г) решать текстовые задачи </w:t>
      </w:r>
      <w:proofErr w:type="gramStart"/>
      <w:r w:rsidRPr="006B0E2C">
        <w:t>на прямую и</w:t>
      </w:r>
      <w:proofErr w:type="gramEnd"/>
      <w:r w:rsidRPr="006B0E2C">
        <w:t xml:space="preserve"> обратную пропорциональные зависимости (в том числе с контекстом из смежных дисциплин, из реальной жизни);</w:t>
      </w:r>
    </w:p>
    <w:p w:rsidR="006B0E2C" w:rsidRPr="006B0E2C" w:rsidRDefault="006B0E2C" w:rsidP="006B0E2C">
      <w:pPr>
        <w:spacing w:after="0" w:line="240" w:lineRule="auto"/>
      </w:pPr>
      <w:r w:rsidRPr="006B0E2C">
        <w:rPr>
          <w:lang w:val="en-US"/>
        </w:rPr>
        <w:t>d</w:t>
      </w:r>
      <w:r w:rsidRPr="006B0E2C">
        <w:t xml:space="preserve">) </w:t>
      </w:r>
      <w:proofErr w:type="gramStart"/>
      <w:r w:rsidRPr="006B0E2C">
        <w:t>составлять</w:t>
      </w:r>
      <w:proofErr w:type="gramEnd"/>
      <w:r w:rsidRPr="006B0E2C">
        <w:t xml:space="preserve"> формулы, выражающие зависимости между величинами, вычислять по формулам.</w:t>
      </w:r>
    </w:p>
    <w:p w:rsidR="006B0E2C" w:rsidRPr="006B0E2C" w:rsidRDefault="006B0E2C" w:rsidP="006B0E2C">
      <w:pPr>
        <w:spacing w:after="0" w:line="240" w:lineRule="auto"/>
      </w:pPr>
      <w:r w:rsidRPr="006B0E2C">
        <w:t>(выбрать правильный ответ)</w:t>
      </w:r>
    </w:p>
    <w:p w:rsidR="006B0E2C" w:rsidRPr="006B0E2C" w:rsidRDefault="006B0E2C" w:rsidP="006B0E2C">
      <w:pPr>
        <w:spacing w:after="0" w:line="240" w:lineRule="auto"/>
      </w:pPr>
      <w:r w:rsidRPr="006B0E2C">
        <w:t xml:space="preserve">1. а; б; в </w:t>
      </w:r>
    </w:p>
    <w:p w:rsidR="006B0E2C" w:rsidRPr="006B0E2C" w:rsidRDefault="006B0E2C" w:rsidP="006B0E2C">
      <w:pPr>
        <w:spacing w:after="0" w:line="240" w:lineRule="auto"/>
      </w:pPr>
      <w:r w:rsidRPr="006B0E2C">
        <w:t xml:space="preserve">2.в; </w:t>
      </w:r>
      <w:proofErr w:type="gramStart"/>
      <w:r w:rsidRPr="006B0E2C">
        <w:t>г</w:t>
      </w:r>
      <w:proofErr w:type="gramEnd"/>
      <w:r w:rsidRPr="006B0E2C">
        <w:t xml:space="preserve">; б; а </w:t>
      </w:r>
    </w:p>
    <w:p w:rsidR="006B0E2C" w:rsidRPr="006B0E2C" w:rsidRDefault="006B0E2C" w:rsidP="006B0E2C">
      <w:pPr>
        <w:spacing w:after="0" w:line="240" w:lineRule="auto"/>
      </w:pPr>
      <w:r w:rsidRPr="006B0E2C">
        <w:t>3. б; г</w:t>
      </w:r>
      <w:proofErr w:type="gramStart"/>
      <w:r w:rsidRPr="006B0E2C">
        <w:t xml:space="preserve"> ;</w:t>
      </w:r>
      <w:proofErr w:type="gramEnd"/>
      <w:r w:rsidRPr="006B0E2C">
        <w:t xml:space="preserve"> </w:t>
      </w:r>
      <w:r w:rsidRPr="006B0E2C">
        <w:rPr>
          <w:lang w:val="en-US"/>
        </w:rPr>
        <w:t>d</w:t>
      </w:r>
      <w:r w:rsidRPr="006B0E2C">
        <w:t xml:space="preserve"> </w:t>
      </w:r>
    </w:p>
    <w:p w:rsidR="006B0E2C" w:rsidRPr="006B0E2C" w:rsidRDefault="006B0E2C" w:rsidP="006B0E2C">
      <w:pPr>
        <w:spacing w:after="0" w:line="240" w:lineRule="auto"/>
      </w:pPr>
      <w:r w:rsidRPr="006B0E2C">
        <w:t>4. +</w:t>
      </w:r>
      <w:r w:rsidRPr="006B0E2C">
        <w:rPr>
          <w:lang w:val="en-US"/>
        </w:rPr>
        <w:t>d</w:t>
      </w:r>
      <w:r w:rsidRPr="006B0E2C">
        <w:t xml:space="preserve">; в; </w:t>
      </w:r>
      <w:proofErr w:type="gramStart"/>
      <w:r w:rsidRPr="006B0E2C">
        <w:t>г</w:t>
      </w:r>
      <w:proofErr w:type="gramEnd"/>
      <w:r w:rsidRPr="006B0E2C">
        <w:t xml:space="preserve">  </w:t>
      </w:r>
    </w:p>
    <w:p w:rsidR="006B0E2C" w:rsidRPr="006B0E2C" w:rsidRDefault="006B0E2C" w:rsidP="006B0E2C">
      <w:pPr>
        <w:spacing w:after="0" w:line="240" w:lineRule="auto"/>
      </w:pPr>
    </w:p>
    <w:p w:rsidR="006B0E2C" w:rsidRPr="006B0E2C" w:rsidRDefault="006B0E2C" w:rsidP="006B0E2C">
      <w:pPr>
        <w:spacing w:after="0" w:line="240" w:lineRule="auto"/>
      </w:pPr>
      <w:r>
        <w:t>1</w:t>
      </w:r>
      <w:r w:rsidRPr="006B0E2C">
        <w:t>6. Если график функции</w:t>
      </w:r>
      <w:proofErr w:type="gramStart"/>
      <w:r w:rsidRPr="006B0E2C">
        <w:t xml:space="preserve"> 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6B0E2C">
        <w:t xml:space="preserve">,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⊂</m:t>
        </m:r>
        <m:r>
          <w:rPr>
            <w:rFonts w:ascii="Cambria Math" w:hAnsi="Cambria Math"/>
            <w:lang w:val="en-US"/>
          </w:rPr>
          <m:t>X</m:t>
        </m:r>
      </m:oMath>
      <w:r w:rsidRPr="006B0E2C">
        <w:t xml:space="preserve">, </w:t>
      </w:r>
      <w:proofErr w:type="gramEnd"/>
      <w:r w:rsidRPr="006B0E2C">
        <w:t>симметричен относительно начала координат, то указанная функция:</w:t>
      </w:r>
    </w:p>
    <w:p w:rsidR="006B0E2C" w:rsidRPr="006B0E2C" w:rsidRDefault="006B0E2C" w:rsidP="006B0E2C">
      <w:pPr>
        <w:spacing w:after="0" w:line="240" w:lineRule="auto"/>
      </w:pPr>
      <w:r w:rsidRPr="006B0E2C">
        <w:t>1. возрастающая</w:t>
      </w:r>
    </w:p>
    <w:p w:rsidR="006B0E2C" w:rsidRPr="006B0E2C" w:rsidRDefault="006B0E2C" w:rsidP="006B0E2C">
      <w:pPr>
        <w:spacing w:after="0" w:line="240" w:lineRule="auto"/>
      </w:pPr>
      <w:r w:rsidRPr="006B0E2C">
        <w:t>2. четная</w:t>
      </w:r>
    </w:p>
    <w:p w:rsidR="006B0E2C" w:rsidRPr="006B0E2C" w:rsidRDefault="006B0E2C" w:rsidP="006B0E2C">
      <w:pPr>
        <w:spacing w:after="0" w:line="240" w:lineRule="auto"/>
      </w:pPr>
      <w:r w:rsidRPr="006B0E2C">
        <w:t>3.убывающая</w:t>
      </w:r>
    </w:p>
    <w:p w:rsidR="00837C88" w:rsidRPr="00DB6E89" w:rsidRDefault="006B0E2C" w:rsidP="006B0E2C">
      <w:pPr>
        <w:spacing w:after="0" w:line="240" w:lineRule="auto"/>
      </w:pPr>
      <w:r w:rsidRPr="00DB6E89">
        <w:t>4. +нечетная</w:t>
      </w:r>
    </w:p>
    <w:p w:rsidR="006B0E2C" w:rsidRPr="00DB6E89" w:rsidRDefault="006B0E2C" w:rsidP="006B0E2C">
      <w:pPr>
        <w:spacing w:after="0" w:line="240" w:lineRule="auto"/>
      </w:pPr>
    </w:p>
    <w:p w:rsidR="007A4FF0" w:rsidRPr="007A4FF0" w:rsidRDefault="007A4FF0" w:rsidP="007A4FF0">
      <w:pPr>
        <w:spacing w:after="0" w:line="240" w:lineRule="auto"/>
      </w:pPr>
      <w:r w:rsidRPr="007A4FF0">
        <w:t xml:space="preserve">17. Какой способ подачи материала в учебниках 5-8 классов являете: основным?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A</w:t>
      </w:r>
      <w:r w:rsidRPr="007A4FF0">
        <w:t xml:space="preserve">) </w:t>
      </w:r>
      <w:proofErr w:type="gramStart"/>
      <w:r w:rsidRPr="007A4FF0">
        <w:t>научный</w:t>
      </w:r>
      <w:proofErr w:type="gramEnd"/>
      <w:r w:rsidRPr="007A4FF0">
        <w:t xml:space="preserve">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t>B</w:t>
      </w:r>
      <w:r w:rsidRPr="007A4FF0">
        <w:t xml:space="preserve">) </w:t>
      </w:r>
      <w:proofErr w:type="gramStart"/>
      <w:r w:rsidRPr="007A4FF0">
        <w:t>дедуктивный</w:t>
      </w:r>
      <w:proofErr w:type="gramEnd"/>
      <w:r w:rsidRPr="007A4FF0">
        <w:t xml:space="preserve"> </w:t>
      </w:r>
    </w:p>
    <w:p w:rsidR="007A4FF0" w:rsidRPr="007A4FF0" w:rsidRDefault="007A4FF0" w:rsidP="007A4FF0">
      <w:pPr>
        <w:spacing w:after="0" w:line="240" w:lineRule="auto"/>
      </w:pPr>
      <w:r w:rsidRPr="007A4FF0">
        <w:rPr>
          <w:lang w:val="en-US"/>
        </w:rPr>
        <w:lastRenderedPageBreak/>
        <w:t>C</w:t>
      </w:r>
      <w:r w:rsidRPr="007A4FF0">
        <w:t xml:space="preserve">) </w:t>
      </w:r>
      <w:proofErr w:type="gramStart"/>
      <w:r w:rsidRPr="007A4FF0">
        <w:t>проблемный</w:t>
      </w:r>
      <w:proofErr w:type="gramEnd"/>
      <w:r w:rsidRPr="007A4FF0">
        <w:t xml:space="preserve"> </w:t>
      </w:r>
    </w:p>
    <w:p w:rsidR="007A4FF0" w:rsidRPr="00DB6E89" w:rsidRDefault="007A4FF0" w:rsidP="007A4FF0">
      <w:pPr>
        <w:spacing w:after="0" w:line="240" w:lineRule="auto"/>
      </w:pPr>
      <w:r w:rsidRPr="007A4FF0">
        <w:rPr>
          <w:lang w:val="en-US"/>
        </w:rPr>
        <w:t>D</w:t>
      </w:r>
      <w:r w:rsidRPr="00DB6E89">
        <w:t xml:space="preserve">) </w:t>
      </w:r>
      <w:proofErr w:type="gramStart"/>
      <w:r w:rsidRPr="00DB6E89">
        <w:t>индуктивный</w:t>
      </w:r>
      <w:proofErr w:type="gramEnd"/>
      <w:r w:rsidRPr="00DB6E89">
        <w:t xml:space="preserve"> </w:t>
      </w:r>
    </w:p>
    <w:p w:rsidR="007A4FF0" w:rsidRPr="00DB6E89" w:rsidRDefault="007A4FF0" w:rsidP="007A4FF0">
      <w:pPr>
        <w:spacing w:after="0" w:line="240" w:lineRule="auto"/>
      </w:pPr>
      <w:r w:rsidRPr="007A4FF0">
        <w:rPr>
          <w:lang w:val="en-US"/>
        </w:rPr>
        <w:t>E</w:t>
      </w:r>
      <w:r w:rsidRPr="00DB6E89">
        <w:t>) индивидуально-ориентированный.</w:t>
      </w:r>
    </w:p>
    <w:p w:rsidR="007A4FF0" w:rsidRPr="0046637B" w:rsidRDefault="007A4FF0" w:rsidP="007A4FF0">
      <w:pPr>
        <w:spacing w:after="0" w:line="240" w:lineRule="auto"/>
      </w:pPr>
    </w:p>
    <w:p w:rsidR="0046637B" w:rsidRPr="001B65A6" w:rsidRDefault="0046637B" w:rsidP="0046637B">
      <w:pPr>
        <w:spacing w:after="0" w:line="240" w:lineRule="auto"/>
        <w:rPr>
          <w:rFonts w:ascii="Times New Roman" w:hAnsi="Times New Roman"/>
        </w:rPr>
      </w:pPr>
      <w:r w:rsidRPr="001B65A6">
        <w:rPr>
          <w:rFonts w:ascii="Times New Roman" w:hAnsi="Times New Roman"/>
        </w:rPr>
        <w:t>1</w:t>
      </w:r>
      <w:r w:rsidRPr="00F14B7A">
        <w:rPr>
          <w:rFonts w:ascii="Times New Roman" w:hAnsi="Times New Roman"/>
        </w:rPr>
        <w:t>8</w:t>
      </w:r>
      <w:r w:rsidRPr="001B65A6">
        <w:rPr>
          <w:rFonts w:ascii="Times New Roman" w:hAnsi="Times New Roman"/>
        </w:rPr>
        <w:t xml:space="preserve">. Натуральные  числа  изучаются  </w:t>
      </w:r>
      <w:proofErr w:type="gramStart"/>
      <w:r w:rsidRPr="001B65A6">
        <w:rPr>
          <w:rFonts w:ascii="Times New Roman" w:hAnsi="Times New Roman"/>
        </w:rPr>
        <w:t>в</w:t>
      </w:r>
      <w:proofErr w:type="gramEnd"/>
      <w:r w:rsidRPr="001B65A6">
        <w:rPr>
          <w:rFonts w:ascii="Times New Roman" w:hAnsi="Times New Roman"/>
        </w:rPr>
        <w:t>:</w:t>
      </w:r>
    </w:p>
    <w:p w:rsidR="0046637B" w:rsidRPr="00F14B7A" w:rsidRDefault="0046637B" w:rsidP="0046637B">
      <w:pPr>
        <w:spacing w:after="0" w:line="240" w:lineRule="auto"/>
        <w:rPr>
          <w:rFonts w:ascii="Times New Roman" w:hAnsi="Times New Roman"/>
        </w:rPr>
      </w:pPr>
      <w:r w:rsidRPr="001B65A6">
        <w:rPr>
          <w:rFonts w:ascii="Times New Roman" w:hAnsi="Times New Roman"/>
          <w:i/>
        </w:rPr>
        <w:t>а)</w:t>
      </w:r>
      <w:r w:rsidRPr="001B65A6">
        <w:rPr>
          <w:rFonts w:ascii="Times New Roman" w:hAnsi="Times New Roman"/>
        </w:rPr>
        <w:t xml:space="preserve"> 7 </w:t>
      </w:r>
      <w:proofErr w:type="gramStart"/>
      <w:r w:rsidRPr="001B65A6">
        <w:rPr>
          <w:rFonts w:ascii="Times New Roman" w:hAnsi="Times New Roman"/>
        </w:rPr>
        <w:t>классе</w:t>
      </w:r>
      <w:proofErr w:type="gramEnd"/>
      <w:r w:rsidRPr="001B65A6">
        <w:rPr>
          <w:rFonts w:ascii="Times New Roman" w:hAnsi="Times New Roman"/>
        </w:rPr>
        <w:t xml:space="preserve">,  </w:t>
      </w:r>
    </w:p>
    <w:p w:rsidR="0046637B" w:rsidRPr="0046637B" w:rsidRDefault="0046637B" w:rsidP="0046637B">
      <w:pPr>
        <w:spacing w:after="0" w:line="240" w:lineRule="auto"/>
        <w:rPr>
          <w:rFonts w:ascii="Times New Roman" w:hAnsi="Times New Roman"/>
        </w:rPr>
      </w:pPr>
      <w:r w:rsidRPr="001B65A6">
        <w:rPr>
          <w:rFonts w:ascii="Times New Roman" w:hAnsi="Times New Roman"/>
          <w:i/>
        </w:rPr>
        <w:t>б)</w:t>
      </w:r>
      <w:r w:rsidRPr="001B65A6">
        <w:rPr>
          <w:rFonts w:ascii="Times New Roman" w:hAnsi="Times New Roman"/>
        </w:rPr>
        <w:t xml:space="preserve"> 6 </w:t>
      </w:r>
      <w:proofErr w:type="gramStart"/>
      <w:r w:rsidRPr="001B65A6">
        <w:rPr>
          <w:rFonts w:ascii="Times New Roman" w:hAnsi="Times New Roman"/>
        </w:rPr>
        <w:t>классе</w:t>
      </w:r>
      <w:proofErr w:type="gramEnd"/>
      <w:r w:rsidRPr="001B65A6">
        <w:rPr>
          <w:rFonts w:ascii="Times New Roman" w:hAnsi="Times New Roman"/>
        </w:rPr>
        <w:t xml:space="preserve">, </w:t>
      </w:r>
    </w:p>
    <w:p w:rsidR="0046637B" w:rsidRPr="0046637B" w:rsidRDefault="0046637B" w:rsidP="0046637B">
      <w:pPr>
        <w:spacing w:after="0" w:line="240" w:lineRule="auto"/>
        <w:rPr>
          <w:rFonts w:ascii="Times New Roman" w:hAnsi="Times New Roman"/>
        </w:rPr>
      </w:pPr>
      <w:r w:rsidRPr="001B65A6">
        <w:rPr>
          <w:rFonts w:ascii="Times New Roman" w:hAnsi="Times New Roman"/>
          <w:i/>
        </w:rPr>
        <w:t xml:space="preserve">в) </w:t>
      </w:r>
      <w:r w:rsidRPr="001B65A6">
        <w:rPr>
          <w:rFonts w:ascii="Times New Roman" w:hAnsi="Times New Roman"/>
        </w:rPr>
        <w:t xml:space="preserve">5 </w:t>
      </w:r>
      <w:proofErr w:type="gramStart"/>
      <w:r w:rsidRPr="001B65A6">
        <w:rPr>
          <w:rFonts w:ascii="Times New Roman" w:hAnsi="Times New Roman"/>
        </w:rPr>
        <w:t>классе</w:t>
      </w:r>
      <w:proofErr w:type="gramEnd"/>
      <w:r w:rsidRPr="001B65A6">
        <w:rPr>
          <w:rFonts w:ascii="Times New Roman" w:hAnsi="Times New Roman"/>
        </w:rPr>
        <w:t xml:space="preserve">, </w:t>
      </w:r>
    </w:p>
    <w:p w:rsidR="0046637B" w:rsidRPr="001B65A6" w:rsidRDefault="0046637B" w:rsidP="0046637B">
      <w:pPr>
        <w:spacing w:after="0" w:line="240" w:lineRule="auto"/>
        <w:rPr>
          <w:rFonts w:ascii="Times New Roman" w:hAnsi="Times New Roman"/>
        </w:rPr>
      </w:pPr>
      <w:r w:rsidRPr="001B65A6">
        <w:rPr>
          <w:rFonts w:ascii="Times New Roman" w:hAnsi="Times New Roman"/>
        </w:rPr>
        <w:t xml:space="preserve"> </w:t>
      </w:r>
      <w:r w:rsidRPr="001B65A6">
        <w:rPr>
          <w:rFonts w:ascii="Times New Roman" w:hAnsi="Times New Roman"/>
          <w:i/>
        </w:rPr>
        <w:t>г)</w:t>
      </w:r>
      <w:r w:rsidRPr="001B65A6">
        <w:rPr>
          <w:rFonts w:ascii="Times New Roman" w:hAnsi="Times New Roman"/>
        </w:rPr>
        <w:t xml:space="preserve">  Не изучаются  в  школе.</w:t>
      </w:r>
    </w:p>
    <w:p w:rsidR="0046637B" w:rsidRPr="00F14B7A" w:rsidRDefault="0046637B" w:rsidP="0046637B">
      <w:pPr>
        <w:spacing w:after="0" w:line="240" w:lineRule="auto"/>
        <w:rPr>
          <w:rFonts w:ascii="Times New Roman" w:hAnsi="Times New Roman"/>
        </w:rPr>
      </w:pPr>
    </w:p>
    <w:p w:rsidR="0046637B" w:rsidRPr="0046637B" w:rsidRDefault="0046637B" w:rsidP="0046637B">
      <w:pPr>
        <w:spacing w:after="0" w:line="240" w:lineRule="auto"/>
      </w:pPr>
      <w:r w:rsidRPr="00F14B7A">
        <w:t>19</w:t>
      </w:r>
      <w:r w:rsidRPr="0046637B">
        <w:t xml:space="preserve">. </w:t>
      </w:r>
      <w:proofErr w:type="gramStart"/>
      <w:r w:rsidRPr="0046637B">
        <w:t>Логарифмическая  функция</w:t>
      </w:r>
      <w:proofErr w:type="gramEnd"/>
      <w:r w:rsidRPr="0046637B">
        <w:t xml:space="preserve">  изучается  в:</w:t>
      </w:r>
    </w:p>
    <w:p w:rsidR="0046637B" w:rsidRPr="00F14B7A" w:rsidRDefault="0046637B" w:rsidP="0046637B">
      <w:pPr>
        <w:spacing w:after="0" w:line="240" w:lineRule="auto"/>
      </w:pPr>
      <w:r w:rsidRPr="0046637B">
        <w:rPr>
          <w:i/>
        </w:rPr>
        <w:t>а)</w:t>
      </w:r>
      <w:r w:rsidRPr="0046637B">
        <w:t xml:space="preserve"> 9 </w:t>
      </w:r>
      <w:proofErr w:type="gramStart"/>
      <w:r w:rsidRPr="0046637B">
        <w:t>классе</w:t>
      </w:r>
      <w:proofErr w:type="gramEnd"/>
      <w:r w:rsidRPr="0046637B">
        <w:t xml:space="preserve">, </w:t>
      </w:r>
    </w:p>
    <w:p w:rsidR="0046637B" w:rsidRPr="00F14B7A" w:rsidRDefault="0046637B" w:rsidP="0046637B">
      <w:pPr>
        <w:spacing w:after="0" w:line="240" w:lineRule="auto"/>
      </w:pPr>
      <w:r w:rsidRPr="0046637B">
        <w:rPr>
          <w:i/>
        </w:rPr>
        <w:t>б)</w:t>
      </w:r>
      <w:r w:rsidRPr="0046637B">
        <w:t xml:space="preserve"> 10 </w:t>
      </w:r>
      <w:proofErr w:type="gramStart"/>
      <w:r w:rsidRPr="0046637B">
        <w:t>классе</w:t>
      </w:r>
      <w:proofErr w:type="gramEnd"/>
      <w:r w:rsidRPr="0046637B">
        <w:t xml:space="preserve">,  </w:t>
      </w:r>
    </w:p>
    <w:p w:rsidR="0046637B" w:rsidRPr="0046637B" w:rsidRDefault="0046637B" w:rsidP="0046637B">
      <w:pPr>
        <w:spacing w:after="0" w:line="240" w:lineRule="auto"/>
      </w:pPr>
      <w:r w:rsidRPr="0046637B">
        <w:rPr>
          <w:i/>
        </w:rPr>
        <w:t>в)</w:t>
      </w:r>
      <w:r w:rsidRPr="0046637B">
        <w:t xml:space="preserve"> 11 </w:t>
      </w:r>
      <w:proofErr w:type="gramStart"/>
      <w:r w:rsidRPr="0046637B">
        <w:t>классе</w:t>
      </w:r>
      <w:proofErr w:type="gramEnd"/>
      <w:r w:rsidRPr="0046637B">
        <w:t xml:space="preserve">,  </w:t>
      </w:r>
    </w:p>
    <w:p w:rsidR="0046637B" w:rsidRPr="0046637B" w:rsidRDefault="0046637B" w:rsidP="0046637B">
      <w:pPr>
        <w:spacing w:after="0" w:line="240" w:lineRule="auto"/>
      </w:pPr>
      <w:r w:rsidRPr="0046637B">
        <w:rPr>
          <w:i/>
        </w:rPr>
        <w:t>г)</w:t>
      </w:r>
      <w:r w:rsidRPr="0046637B">
        <w:t xml:space="preserve">  Не  изучается  в  школе.</w:t>
      </w:r>
    </w:p>
    <w:p w:rsidR="0046637B" w:rsidRPr="00F14B7A" w:rsidRDefault="0046637B" w:rsidP="0046637B">
      <w:pPr>
        <w:spacing w:after="0" w:line="240" w:lineRule="auto"/>
      </w:pPr>
    </w:p>
    <w:p w:rsidR="00F14B7A" w:rsidRDefault="00F14B7A" w:rsidP="00F14B7A">
      <w:pPr>
        <w:spacing w:after="0" w:line="240" w:lineRule="auto"/>
      </w:pPr>
      <w:r w:rsidRPr="00F14B7A">
        <w:t xml:space="preserve">20. </w:t>
      </w:r>
      <w:r>
        <w:t xml:space="preserve">Парабола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20" w:dyaOrig="360">
          <v:shape id="_x0000_i1115" type="#_x0000_t75" style="width:90.75pt;height:18pt" o:ole="">
            <v:imagedata r:id="rId17" o:title=""/>
          </v:shape>
          <o:OLEObject Type="Embed" ProgID="Equation.3" ShapeID="_x0000_i1115" DrawAspect="Content" ObjectID="_1509101153" r:id="rId18"/>
        </w:object>
      </w:r>
      <w:r>
        <w:t xml:space="preserve"> имеет с осью ОХ две общие точки, если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120" w:dyaOrig="680">
          <v:shape id="_x0000_i1031" type="#_x0000_t75" style="width:56.25pt;height:33.75pt" o:ole="">
            <v:imagedata r:id="rId19" o:title=""/>
          </v:shape>
          <o:OLEObject Type="Embed" ProgID="Equation.3" ShapeID="_x0000_i1031" DrawAspect="Content" ObjectID="_1509101154" r:id="rId20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 xml:space="preserve">2)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0" w:dyaOrig="620">
          <v:shape id="_x0000_i1032" type="#_x0000_t75" style="width:36pt;height:30.75pt" o:ole="">
            <v:imagedata r:id="rId21" o:title=""/>
          </v:shape>
          <o:OLEObject Type="Embed" ProgID="Equation.3" ShapeID="_x0000_i1032" DrawAspect="Content" ObjectID="_1509101155" r:id="rId22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0" w:dyaOrig="620">
          <v:shape id="_x0000_i1033" type="#_x0000_t75" style="width:36pt;height:30.75pt" o:ole="">
            <v:imagedata r:id="rId23" o:title=""/>
          </v:shape>
          <o:OLEObject Type="Embed" ProgID="Equation.3" ShapeID="_x0000_i1033" DrawAspect="Content" ObjectID="_1509101156" r:id="rId24"/>
        </w:object>
      </w:r>
      <w:r>
        <w:t xml:space="preserve">  </w:t>
      </w:r>
    </w:p>
    <w:p w:rsidR="00F14B7A" w:rsidRPr="00F14B7A" w:rsidRDefault="00F14B7A" w:rsidP="00F14B7A">
      <w:pPr>
        <w:spacing w:after="0" w:line="240" w:lineRule="auto"/>
      </w:pPr>
      <w:r>
        <w:t xml:space="preserve">4)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040" w:dyaOrig="680">
          <v:shape id="_x0000_i1034" type="#_x0000_t75" style="width:102pt;height:33.75pt" o:ole="">
            <v:imagedata r:id="rId25" o:title=""/>
          </v:shape>
          <o:OLEObject Type="Embed" ProgID="Equation.3" ShapeID="_x0000_i1034" DrawAspect="Content" ObjectID="_1509101157" r:id="rId26"/>
        </w:object>
      </w:r>
      <w:r>
        <w:t xml:space="preserve">  </w:t>
      </w:r>
    </w:p>
    <w:p w:rsidR="00F14B7A" w:rsidRPr="00F14B7A" w:rsidRDefault="00F14B7A" w:rsidP="00F14B7A">
      <w:pPr>
        <w:spacing w:after="0" w:line="240" w:lineRule="auto"/>
      </w:pPr>
      <w:r>
        <w:t>5)</w:t>
      </w:r>
      <w:r w:rsidRPr="00F14B7A">
        <w:t xml:space="preserve"> </w:t>
      </w:r>
      <w:r>
        <w:rPr>
          <w:i/>
          <w:lang w:val="en-US"/>
        </w:rPr>
        <w:t>a</w:t>
      </w:r>
      <w:r w:rsidRPr="00F14B7A">
        <w:t>&gt;1.</w: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21. </w:t>
      </w:r>
      <w:r>
        <w:t xml:space="preserve">Квадратный трехчлен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179" w:dyaOrig="320">
          <v:shape id="_x0000_i1116" type="#_x0000_t75" style="width:59.25pt;height:15.75pt" o:ole="">
            <v:imagedata r:id="rId27" o:title=""/>
          </v:shape>
          <o:OLEObject Type="Embed" ProgID="Equation.3" ShapeID="_x0000_i1116" DrawAspect="Content" ObjectID="_1509101158" r:id="rId28"/>
        </w:object>
      </w:r>
      <w:r>
        <w:t xml:space="preserve"> принимает только отрицательные значения </w:t>
      </w:r>
      <w:proofErr w:type="gramStart"/>
      <w:r>
        <w:t>при</w:t>
      </w:r>
      <w:proofErr w:type="gramEnd"/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680" w:dyaOrig="620">
          <v:shape id="_x0000_i1035" type="#_x0000_t75" style="width:33.75pt;height:30.75pt" o:ole="">
            <v:imagedata r:id="rId29" o:title=""/>
          </v:shape>
          <o:OLEObject Type="Embed" ProgID="Equation.3" ShapeID="_x0000_i1035" DrawAspect="Content" ObjectID="_1509101159" r:id="rId30"/>
        </w:object>
      </w:r>
      <w:r>
        <w:t xml:space="preserve"> </w:t>
      </w:r>
      <w:r>
        <w:rPr>
          <w:lang w:val="en-US"/>
        </w:rPr>
        <w:t xml:space="preserve">  </w:t>
      </w:r>
      <w:r>
        <w:t xml:space="preserve">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2)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036" type="#_x0000_t75" style="width:36pt;height:15.75pt" o:ole="">
            <v:imagedata r:id="rId31" o:title=""/>
          </v:shape>
          <o:OLEObject Type="Embed" ProgID="Equation.3" ShapeID="_x0000_i1036" DrawAspect="Content" ObjectID="_1509101160" r:id="rId32"/>
        </w:object>
      </w:r>
      <w:r>
        <w:t xml:space="preserve">  </w:t>
      </w:r>
      <w:r>
        <w:rPr>
          <w:lang w:val="en-US"/>
        </w:rPr>
        <w:t xml:space="preserve"> </w:t>
      </w:r>
      <w:r>
        <w:t xml:space="preserve">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3)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00" w:dyaOrig="620">
          <v:shape id="_x0000_i1037" type="#_x0000_t75" style="width:35.25pt;height:30.75pt" o:ole="">
            <v:imagedata r:id="rId33" o:title=""/>
          </v:shape>
          <o:OLEObject Type="Embed" ProgID="Equation.3" ShapeID="_x0000_i1037" DrawAspect="Content" ObjectID="_1509101161" r:id="rId34"/>
        </w:object>
      </w:r>
      <w:r>
        <w:t xml:space="preserve"> </w:t>
      </w:r>
      <w:r>
        <w:rPr>
          <w:lang w:val="en-US"/>
        </w:rPr>
        <w:t xml:space="preserve"> </w:t>
      </w:r>
      <w:r>
        <w:t xml:space="preserve">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4)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80" w:dyaOrig="220">
          <v:shape id="_x0000_i1038" type="#_x0000_t75" style="width:18.75pt;height:11.25pt" o:ole="">
            <v:imagedata r:id="rId35" o:title=""/>
          </v:shape>
          <o:OLEObject Type="Embed" ProgID="Equation.3" ShapeID="_x0000_i1038" DrawAspect="Content" ObjectID="_1509101162" r:id="rId36"/>
        </w:object>
      </w:r>
      <w:r>
        <w:t xml:space="preserve">Ø   </w:t>
      </w:r>
    </w:p>
    <w:p w:rsidR="00F14B7A" w:rsidRDefault="00F14B7A" w:rsidP="00F14B7A">
      <w:pPr>
        <w:spacing w:after="0" w:line="240" w:lineRule="auto"/>
      </w:pPr>
      <w:r>
        <w:t xml:space="preserve"> 5)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9" w:dyaOrig="280">
          <v:shape id="_x0000_i1039" type="#_x0000_t75" style="width:27.75pt;height:14.25pt" o:ole="">
            <v:imagedata r:id="rId37" o:title=""/>
          </v:shape>
          <o:OLEObject Type="Embed" ProgID="Equation.3" ShapeID="_x0000_i1039" DrawAspect="Content" ObjectID="_1509101163" r:id="rId38"/>
        </w:object>
      </w:r>
      <w:r>
        <w:t>.</w: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22. </w:t>
      </w:r>
      <w:r>
        <w:t xml:space="preserve">Парабола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60" w:dyaOrig="360">
          <v:shape id="_x0000_i1117" type="#_x0000_t75" style="width:128.25pt;height:18pt" o:ole="">
            <v:imagedata r:id="rId39" o:title=""/>
          </v:shape>
          <o:OLEObject Type="Embed" ProgID="Equation.3" ShapeID="_x0000_i1117" DrawAspect="Content" ObjectID="_1509101164" r:id="rId40"/>
        </w:object>
      </w:r>
      <w:r>
        <w:t xml:space="preserve"> касается оси ОХ </w:t>
      </w:r>
      <w:proofErr w:type="gramStart"/>
      <w:r>
        <w:t>при</w:t>
      </w:r>
      <w:proofErr w:type="gramEnd"/>
      <w:r>
        <w:t xml:space="preserve">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39" w:dyaOrig="340">
          <v:shape id="_x0000_i1040" type="#_x0000_t75" style="width:62.25pt;height:17.25pt" o:ole="">
            <v:imagedata r:id="rId41" o:title=""/>
          </v:shape>
          <o:OLEObject Type="Embed" ProgID="Equation.3" ShapeID="_x0000_i1040" DrawAspect="Content" ObjectID="_1509101165" r:id="rId42"/>
        </w:object>
      </w:r>
      <w:r>
        <w:t xml:space="preserve"> </w:t>
      </w:r>
      <w:r>
        <w:rPr>
          <w:lang w:val="en-US"/>
        </w:rPr>
        <w:t xml:space="preserve">  </w:t>
      </w:r>
      <w:r>
        <w:t xml:space="preserve"> </w:t>
      </w:r>
    </w:p>
    <w:p w:rsidR="00F14B7A" w:rsidRPr="00F14B7A" w:rsidRDefault="00F14B7A" w:rsidP="00F14B7A">
      <w:pPr>
        <w:spacing w:after="0" w:line="240" w:lineRule="auto"/>
      </w:pPr>
      <w:r>
        <w:t xml:space="preserve">2)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59" w:dyaOrig="620">
          <v:shape id="_x0000_i1041" type="#_x0000_t75" style="width:78pt;height:30.75pt" o:ole="">
            <v:imagedata r:id="rId43" o:title=""/>
          </v:shape>
          <o:OLEObject Type="Embed" ProgID="Equation.3" ShapeID="_x0000_i1041" DrawAspect="Content" ObjectID="_1509101166" r:id="rId44"/>
        </w:object>
      </w:r>
      <w:r>
        <w:t xml:space="preserve"> </w:t>
      </w:r>
      <w:r w:rsidRPr="00F14B7A">
        <w:t xml:space="preserve">  </w:t>
      </w:r>
      <w:r>
        <w:t xml:space="preserve">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00" w:dyaOrig="620">
          <v:shape id="_x0000_i1042" type="#_x0000_t75" style="width:80.25pt;height:30.75pt" o:ole="">
            <v:imagedata r:id="rId45" o:title=""/>
          </v:shape>
          <o:OLEObject Type="Embed" ProgID="Equation.3" ShapeID="_x0000_i1042" DrawAspect="Content" ObjectID="_1509101167" r:id="rId46"/>
        </w:object>
      </w:r>
      <w:r>
        <w:t xml:space="preserve">  </w:t>
      </w:r>
      <w:r w:rsidRPr="00F14B7A">
        <w:t xml:space="preserve">  </w:t>
      </w:r>
    </w:p>
    <w:p w:rsidR="00F14B7A" w:rsidRPr="00F14B7A" w:rsidRDefault="00F14B7A" w:rsidP="00F14B7A">
      <w:pPr>
        <w:spacing w:after="0" w:line="240" w:lineRule="auto"/>
      </w:pPr>
      <w:r>
        <w:t>4)</w:t>
      </w:r>
      <w:r>
        <w:rPr>
          <w:lang w:val="en-US"/>
        </w:rPr>
        <w:t> 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79" w:dyaOrig="620">
          <v:shape id="_x0000_i1043" type="#_x0000_t75" style="width:78.75pt;height:30.75pt" o:ole="">
            <v:imagedata r:id="rId47" o:title=""/>
          </v:shape>
          <o:OLEObject Type="Embed" ProgID="Equation.3" ShapeID="_x0000_i1043" DrawAspect="Content" ObjectID="_1509101168" r:id="rId48"/>
        </w:object>
      </w:r>
      <w:r>
        <w:t xml:space="preserve">  </w:t>
      </w:r>
      <w:r w:rsidRPr="00F14B7A">
        <w:t xml:space="preserve">  </w:t>
      </w:r>
    </w:p>
    <w:p w:rsidR="00F14B7A" w:rsidRDefault="00F14B7A" w:rsidP="00F14B7A">
      <w:pPr>
        <w:spacing w:after="0" w:line="240" w:lineRule="auto"/>
      </w:pPr>
      <w:r>
        <w:t>5)</w:t>
      </w:r>
      <w:r w:rsidRPr="00F14B7A">
        <w:t xml:space="preserve"> 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19" w:dyaOrig="620">
          <v:shape id="_x0000_i1044" type="#_x0000_t75" style="width:81pt;height:30.75pt" o:ole="">
            <v:imagedata r:id="rId49" o:title=""/>
          </v:shape>
          <o:OLEObject Type="Embed" ProgID="Equation.3" ShapeID="_x0000_i1044" DrawAspect="Content" ObjectID="_1509101169" r:id="rId50"/>
        </w:object>
      </w:r>
      <w:r w:rsidRPr="00F14B7A">
        <w:t>.</w: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23. </w:t>
      </w:r>
      <w:r>
        <w:t xml:space="preserve">Квадратный трехчлен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60" w:dyaOrig="360">
          <v:shape id="_x0000_i1118" type="#_x0000_t75" style="width:102.75pt;height:18pt" o:ole="">
            <v:imagedata r:id="rId51" o:title=""/>
          </v:shape>
          <o:OLEObject Type="Embed" ProgID="Equation.3" ShapeID="_x0000_i1118" DrawAspect="Content" ObjectID="_1509101170" r:id="rId52"/>
        </w:object>
      </w:r>
      <w:r>
        <w:t xml:space="preserve"> можно представить в виде полного квадрата, если </w:t>
      </w:r>
      <w:r>
        <w:rPr>
          <w:i/>
          <w:lang w:val="en-US"/>
        </w:rPr>
        <w:t>a</w:t>
      </w:r>
      <w:r>
        <w:t xml:space="preserve"> принимает значения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lastRenderedPageBreak/>
        <w:t xml:space="preserve">1)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39" w:dyaOrig="340">
          <v:shape id="_x0000_i1045" type="#_x0000_t75" style="width:32.25pt;height:17.25pt" o:ole="">
            <v:imagedata r:id="rId53" o:title=""/>
          </v:shape>
          <o:OLEObject Type="Embed" ProgID="Equation.3" ShapeID="_x0000_i1045" DrawAspect="Content" ObjectID="_1509101171" r:id="rId54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2)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79" w:dyaOrig="340">
          <v:shape id="_x0000_i1046" type="#_x0000_t75" style="width:39pt;height:17.25pt" o:ole="">
            <v:imagedata r:id="rId55" o:title=""/>
          </v:shape>
          <o:OLEObject Type="Embed" ProgID="Equation.3" ShapeID="_x0000_i1046" DrawAspect="Content" ObjectID="_1509101172" r:id="rId56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39" w:dyaOrig="340">
          <v:shape id="_x0000_i1047" type="#_x0000_t75" style="width:32.25pt;height:17.25pt" o:ole="">
            <v:imagedata r:id="rId57" o:title=""/>
          </v:shape>
          <o:OLEObject Type="Embed" ProgID="Equation.3" ShapeID="_x0000_i1047" DrawAspect="Content" ObjectID="_1509101173" r:id="rId58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4)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00" w:dyaOrig="340">
          <v:shape id="_x0000_i1048" type="#_x0000_t75" style="width:30pt;height:17.25pt" o:ole="">
            <v:imagedata r:id="rId59" o:title=""/>
          </v:shape>
          <o:OLEObject Type="Embed" ProgID="Equation.3" ShapeID="_x0000_i1048" DrawAspect="Content" ObjectID="_1509101174" r:id="rId60"/>
        </w:object>
      </w:r>
      <w:r>
        <w:t xml:space="preserve">   </w:t>
      </w:r>
    </w:p>
    <w:p w:rsidR="00F14B7A" w:rsidRDefault="00F14B7A" w:rsidP="00F14B7A">
      <w:pPr>
        <w:spacing w:after="0" w:line="240" w:lineRule="auto"/>
      </w:pPr>
      <w:r>
        <w:t xml:space="preserve"> 5)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99" w:dyaOrig="340">
          <v:shape id="_x0000_i1049" type="#_x0000_t75" style="width:35.25pt;height:17.25pt" o:ole="">
            <v:imagedata r:id="rId61" o:title=""/>
          </v:shape>
          <o:OLEObject Type="Embed" ProgID="Equation.3" ShapeID="_x0000_i1049" DrawAspect="Content" ObjectID="_1509101175" r:id="rId62"/>
        </w:object>
      </w:r>
      <w:r>
        <w:t>.</w: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24. </w:t>
      </w:r>
      <w:r>
        <w:t xml:space="preserve">Квадратный трехчлен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680" w:dyaOrig="360">
          <v:shape id="_x0000_i1119" type="#_x0000_t75" style="width:134.25pt;height:18pt" o:ole="">
            <v:imagedata r:id="rId63" o:title=""/>
          </v:shape>
          <o:OLEObject Type="Embed" ProgID="Equation.3" ShapeID="_x0000_i1119" DrawAspect="Content" ObjectID="_1509101176" r:id="rId64"/>
        </w:object>
      </w:r>
      <w:r>
        <w:t xml:space="preserve"> принимает только положительные значения, если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50" type="#_x0000_t75" style="width:35.25pt;height:14.25pt" o:ole="">
            <v:imagedata r:id="rId65" o:title=""/>
          </v:shape>
          <o:OLEObject Type="Embed" ProgID="Equation.3" ShapeID="_x0000_i1050" DrawAspect="Content" ObjectID="_1509101177" r:id="rId66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2)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60" w:dyaOrig="340">
          <v:shape id="_x0000_i1051" type="#_x0000_t75" style="width:53.25pt;height:17.25pt" o:ole="">
            <v:imagedata r:id="rId67" o:title=""/>
          </v:shape>
          <o:OLEObject Type="Embed" ProgID="Equation.3" ShapeID="_x0000_i1051" DrawAspect="Content" ObjectID="_1509101178" r:id="rId68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3)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39" w:dyaOrig="340">
          <v:shape id="_x0000_i1052" type="#_x0000_t75" style="width:62.25pt;height:17.25pt" o:ole="">
            <v:imagedata r:id="rId69" o:title=""/>
          </v:shape>
          <o:OLEObject Type="Embed" ProgID="Equation.3" ShapeID="_x0000_i1052" DrawAspect="Content" ObjectID="_1509101179" r:id="rId70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4)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20" w:dyaOrig="340">
          <v:shape id="_x0000_i1053" type="#_x0000_t75" style="width:101.25pt;height:17.25pt" o:ole="">
            <v:imagedata r:id="rId71" o:title=""/>
          </v:shape>
          <o:OLEObject Type="Embed" ProgID="Equation.3" ShapeID="_x0000_i1053" DrawAspect="Content" ObjectID="_1509101180" r:id="rId72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>5) 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40" w:dyaOrig="340">
          <v:shape id="_x0000_i1054" type="#_x0000_t75" style="width:47.25pt;height:17.25pt" o:ole="">
            <v:imagedata r:id="rId73" o:title=""/>
          </v:shape>
          <o:OLEObject Type="Embed" ProgID="Equation.3" ShapeID="_x0000_i1054" DrawAspect="Content" ObjectID="_1509101181" r:id="rId74"/>
        </w:object>
      </w:r>
      <w:r>
        <w:t xml:space="preserve"> </w:t>
      </w:r>
    </w:p>
    <w:p w:rsidR="00F14B7A" w:rsidRP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25. </w:t>
      </w:r>
      <w:r>
        <w:t xml:space="preserve">Квадратный трехчлен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99" w:dyaOrig="320">
          <v:shape id="_x0000_i1120" type="#_x0000_t75" style="width:69.75pt;height:15.75pt" o:ole="">
            <v:imagedata r:id="rId75" o:title=""/>
          </v:shape>
          <o:OLEObject Type="Embed" ProgID="Equation.3" ShapeID="_x0000_i1120" DrawAspect="Content" ObjectID="_1509101182" r:id="rId76"/>
        </w:object>
      </w:r>
      <w:r>
        <w:t xml:space="preserve"> после выделения полного квадрата примет вид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28"/>
          <w:sz w:val="24"/>
          <w:szCs w:val="24"/>
          <w:lang w:val="en-US"/>
        </w:rPr>
        <w:object w:dxaOrig="2220" w:dyaOrig="740">
          <v:shape id="_x0000_i1055" type="#_x0000_t75" style="width:111pt;height:36.75pt" o:ole="">
            <v:imagedata r:id="rId77" o:title=""/>
          </v:shape>
          <o:OLEObject Type="Embed" ProgID="Equation.3" ShapeID="_x0000_i1055" DrawAspect="Content" ObjectID="_1509101183" r:id="rId78"/>
        </w:object>
      </w:r>
      <w:r>
        <w:rPr>
          <w:lang w:val="en-US"/>
        </w:rPr>
        <w:t xml:space="preserve"> </w:t>
      </w:r>
    </w:p>
    <w:p w:rsidR="00F14B7A" w:rsidRPr="00F14B7A" w:rsidRDefault="00F14B7A" w:rsidP="00F14B7A">
      <w:pPr>
        <w:spacing w:after="0" w:line="240" w:lineRule="auto"/>
      </w:pPr>
      <w:r>
        <w:t xml:space="preserve">2)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220" w:dyaOrig="740">
          <v:shape id="_x0000_i1056" type="#_x0000_t75" style="width:111pt;height:36.75pt" o:ole="">
            <v:imagedata r:id="rId79" o:title=""/>
          </v:shape>
          <o:OLEObject Type="Embed" ProgID="Equation.3" ShapeID="_x0000_i1056" DrawAspect="Content" ObjectID="_1509101184" r:id="rId80"/>
        </w:object>
      </w:r>
      <w:r>
        <w:t xml:space="preserve">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20" w:dyaOrig="740">
          <v:shape id="_x0000_i1057" type="#_x0000_t75" style="width:105.75pt;height:36.75pt" o:ole="">
            <v:imagedata r:id="rId81" o:title=""/>
          </v:shape>
          <o:OLEObject Type="Embed" ProgID="Equation.3" ShapeID="_x0000_i1057" DrawAspect="Content" ObjectID="_1509101185" r:id="rId82"/>
        </w:object>
      </w:r>
      <w:r>
        <w:t xml:space="preserve"> </w:t>
      </w:r>
    </w:p>
    <w:p w:rsidR="00F14B7A" w:rsidRPr="00F14B7A" w:rsidRDefault="00F14B7A" w:rsidP="00F14B7A">
      <w:pPr>
        <w:spacing w:after="0" w:line="240" w:lineRule="auto"/>
      </w:pPr>
      <w:r>
        <w:t>4)</w:t>
      </w:r>
      <w:r w:rsidRPr="00F14B7A">
        <w:t xml:space="preserve">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20" w:dyaOrig="740">
          <v:shape id="_x0000_i1058" type="#_x0000_t75" style="width:105.75pt;height:36.75pt" o:ole="">
            <v:imagedata r:id="rId83" o:title=""/>
          </v:shape>
          <o:OLEObject Type="Embed" ProgID="Equation.3" ShapeID="_x0000_i1058" DrawAspect="Content" ObjectID="_1509101186" r:id="rId84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 xml:space="preserve">5) </w:t>
      </w:r>
      <w:r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120" w:dyaOrig="740">
          <v:shape id="_x0000_i1059" type="#_x0000_t75" style="width:105.75pt;height:36.75pt" o:ole="">
            <v:imagedata r:id="rId85" o:title=""/>
          </v:shape>
          <o:OLEObject Type="Embed" ProgID="Equation.3" ShapeID="_x0000_i1059" DrawAspect="Content" ObjectID="_1509101187" r:id="rId86"/>
        </w:objec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26. </w:t>
      </w:r>
      <w:r>
        <w:t xml:space="preserve">Уравнение параболы с вершиной в точке (2;–1) и пересекающей ось </w:t>
      </w:r>
      <w:r>
        <w:rPr>
          <w:lang w:val="en-US"/>
        </w:rPr>
        <w:t>OY</w:t>
      </w:r>
      <w:r>
        <w:t xml:space="preserve"> в точке </w:t>
      </w:r>
      <w:r>
        <w:rPr>
          <w:i/>
          <w:lang w:val="en-US"/>
        </w:rPr>
        <w:t>y</w:t>
      </w:r>
      <w:r>
        <w:t>=6, имеет вид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20" w:dyaOrig="360">
          <v:shape id="_x0000_i1060" type="#_x0000_t75" style="width:90.75pt;height:18pt" o:ole="">
            <v:imagedata r:id="rId87" o:title=""/>
          </v:shape>
          <o:OLEObject Type="Embed" ProgID="Equation.3" ShapeID="_x0000_i1060" DrawAspect="Content" ObjectID="_1509101188" r:id="rId88"/>
        </w:object>
      </w:r>
      <w:r>
        <w:rPr>
          <w:lang w:val="en-US"/>
        </w:rPr>
        <w:t xml:space="preserve"> </w:t>
      </w:r>
      <w:r>
        <w:t xml:space="preserve">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2)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00" w:dyaOrig="360">
          <v:shape id="_x0000_i1061" type="#_x0000_t75" style="width:84.75pt;height:18pt" o:ole="">
            <v:imagedata r:id="rId89" o:title=""/>
          </v:shape>
          <o:OLEObject Type="Embed" ProgID="Equation.3" ShapeID="_x0000_i1061" DrawAspect="Content" ObjectID="_1509101189" r:id="rId90"/>
        </w:object>
      </w:r>
      <w:r>
        <w:rPr>
          <w:lang w:val="en-US"/>
        </w:rPr>
        <w:t xml:space="preserve"> </w:t>
      </w:r>
      <w:r>
        <w:t xml:space="preserve">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3)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19" w:dyaOrig="360">
          <v:shape id="_x0000_i1062" type="#_x0000_t75" style="width:86.25pt;height:18pt" o:ole="">
            <v:imagedata r:id="rId91" o:title=""/>
          </v:shape>
          <o:OLEObject Type="Embed" ProgID="Equation.3" ShapeID="_x0000_i1062" DrawAspect="Content" ObjectID="_1509101190" r:id="rId92"/>
        </w:object>
      </w:r>
      <w:r>
        <w:rPr>
          <w:lang w:val="en-US"/>
        </w:rPr>
        <w:t xml:space="preserve"> </w:t>
      </w:r>
      <w:r>
        <w:t xml:space="preserve">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>4)</w:t>
      </w:r>
      <w:r>
        <w:rPr>
          <w:lang w:val="en-US"/>
        </w:rPr>
        <w:t> </w:t>
      </w:r>
      <w:r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60" w:dyaOrig="620">
          <v:shape id="_x0000_i1063" type="#_x0000_t75" style="width:83.25pt;height:30.75pt" o:ole="">
            <v:imagedata r:id="rId93" o:title=""/>
          </v:shape>
          <o:OLEObject Type="Embed" ProgID="Equation.3" ShapeID="_x0000_i1063" DrawAspect="Content" ObjectID="_1509101191" r:id="rId94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 xml:space="preserve">5)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60" w:dyaOrig="360">
          <v:shape id="_x0000_i1064" type="#_x0000_t75" style="width:93pt;height:18pt" o:ole="">
            <v:imagedata r:id="rId95" o:title=""/>
          </v:shape>
          <o:OLEObject Type="Embed" ProgID="Equation.3" ShapeID="_x0000_i1064" DrawAspect="Content" ObjectID="_1509101192" r:id="rId96"/>
        </w:object>
      </w:r>
    </w:p>
    <w:p w:rsidR="00F14B7A" w:rsidRP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27. </w:t>
      </w:r>
      <w:r>
        <w:t xml:space="preserve">Функция </w:t>
      </w:r>
      <w:r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20" w:dyaOrig="440">
          <v:shape id="_x0000_i1121" type="#_x0000_t75" style="width:75.75pt;height:21.75pt" o:ole="">
            <v:imagedata r:id="rId97" o:title=""/>
          </v:shape>
          <o:OLEObject Type="Embed" ProgID="Equation.3" ShapeID="_x0000_i1121" DrawAspect="Content" ObjectID="_1509101193" r:id="rId98"/>
        </w:object>
      </w:r>
      <w:r>
        <w:t xml:space="preserve"> принимает наименьшее значение в точках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00" w:dyaOrig="320">
          <v:shape id="_x0000_i1065" type="#_x0000_t75" style="width:54.75pt;height:15.75pt" o:ole="">
            <v:imagedata r:id="rId99" o:title=""/>
          </v:shape>
          <o:OLEObject Type="Embed" ProgID="Equation.3" ShapeID="_x0000_i1065" DrawAspect="Content" ObjectID="_1509101194" r:id="rId100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2)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59" w:dyaOrig="280">
          <v:shape id="_x0000_i1066" type="#_x0000_t75" style="width:27.75pt;height:14.25pt" o:ole="">
            <v:imagedata r:id="rId101" o:title=""/>
          </v:shape>
          <o:OLEObject Type="Embed" ProgID="Equation.3" ShapeID="_x0000_i1066" DrawAspect="Content" ObjectID="_1509101195" r:id="rId102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3)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99" w:dyaOrig="280">
          <v:shape id="_x0000_i1067" type="#_x0000_t75" style="width:35.25pt;height:14.25pt" o:ole="">
            <v:imagedata r:id="rId103" o:title=""/>
          </v:shape>
          <o:OLEObject Type="Embed" ProgID="Equation.3" ShapeID="_x0000_i1067" DrawAspect="Content" ObjectID="_1509101196" r:id="rId104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4)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99" w:dyaOrig="320">
          <v:shape id="_x0000_i1068" type="#_x0000_t75" style="width:69.75pt;height:15.75pt" o:ole="">
            <v:imagedata r:id="rId105" o:title=""/>
          </v:shape>
          <o:OLEObject Type="Embed" ProgID="Equation.3" ShapeID="_x0000_i1068" DrawAspect="Content" ObjectID="_1509101197" r:id="rId106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 xml:space="preserve">5)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20" w:dyaOrig="320">
          <v:shape id="_x0000_i1069" type="#_x0000_t75" style="width:56.25pt;height:15.75pt" o:ole="">
            <v:imagedata r:id="rId107" o:title=""/>
          </v:shape>
          <o:OLEObject Type="Embed" ProgID="Equation.3" ShapeID="_x0000_i1069" DrawAspect="Content" ObjectID="_1509101198" r:id="rId108"/>
        </w:object>
      </w:r>
    </w:p>
    <w:p w:rsidR="00F14B7A" w:rsidRP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28. </w:t>
      </w:r>
      <w:r>
        <w:t xml:space="preserve">Графики функций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539" w:dyaOrig="400">
          <v:shape id="_x0000_i1122" type="#_x0000_t75" style="width:77.25pt;height:20.25pt" o:ole="">
            <v:imagedata r:id="rId109" o:title=""/>
          </v:shape>
          <o:OLEObject Type="Embed" ProgID="Equation.3" ShapeID="_x0000_i1122" DrawAspect="Content" ObjectID="_1509101199" r:id="rId110"/>
        </w:object>
      </w:r>
      <w:r>
        <w:t xml:space="preserve"> и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260">
          <v:shape id="_x0000_i1123" type="#_x0000_t75" style="width:29.25pt;height:12.75pt" o:ole="">
            <v:imagedata r:id="rId111" o:title=""/>
          </v:shape>
          <o:OLEObject Type="Embed" ProgID="Equation.3" ShapeID="_x0000_i1123" DrawAspect="Content" ObjectID="_1509101200" r:id="rId112"/>
        </w:object>
      </w:r>
      <w:r>
        <w:t xml:space="preserve"> имеет три общие точки, если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40" w:dyaOrig="340">
          <v:shape id="_x0000_i1070" type="#_x0000_t75" style="width:57pt;height:17.25pt" o:ole="">
            <v:imagedata r:id="rId113" o:title=""/>
          </v:shape>
          <o:OLEObject Type="Embed" ProgID="Equation.3" ShapeID="_x0000_i1070" DrawAspect="Content" ObjectID="_1509101201" r:id="rId114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lastRenderedPageBreak/>
        <w:t xml:space="preserve">2)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80" w:dyaOrig="340">
          <v:shape id="_x0000_i1071" type="#_x0000_t75" style="width:48.75pt;height:17.25pt" o:ole="">
            <v:imagedata r:id="rId115" o:title=""/>
          </v:shape>
          <o:OLEObject Type="Embed" ProgID="Equation.3" ShapeID="_x0000_i1071" DrawAspect="Content" ObjectID="_1509101202" r:id="rId116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40" w:dyaOrig="340">
          <v:shape id="_x0000_i1072" type="#_x0000_t75" style="width:51.75pt;height:17.25pt" o:ole="">
            <v:imagedata r:id="rId117" o:title=""/>
          </v:shape>
          <o:OLEObject Type="Embed" ProgID="Equation.3" ShapeID="_x0000_i1072" DrawAspect="Content" ObjectID="_1509101203" r:id="rId118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 xml:space="preserve">4)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259" w:dyaOrig="340">
          <v:shape id="_x0000_i1073" type="#_x0000_t75" style="width:63pt;height:17.25pt" o:ole="">
            <v:imagedata r:id="rId119" o:title=""/>
          </v:shape>
          <o:OLEObject Type="Embed" ProgID="Equation.3" ShapeID="_x0000_i1073" DrawAspect="Content" ObjectID="_1509101204" r:id="rId120"/>
        </w:object>
      </w:r>
      <w:r>
        <w:t xml:space="preserve">   </w:t>
      </w:r>
    </w:p>
    <w:p w:rsidR="00F14B7A" w:rsidRDefault="00F14B7A" w:rsidP="00F14B7A">
      <w:pPr>
        <w:spacing w:after="0" w:line="240" w:lineRule="auto"/>
      </w:pPr>
      <w:r>
        <w:t xml:space="preserve">5)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40" w:dyaOrig="340">
          <v:shape id="_x0000_i1074" type="#_x0000_t75" style="width:47.25pt;height:17.25pt" o:ole="">
            <v:imagedata r:id="rId121" o:title=""/>
          </v:shape>
          <o:OLEObject Type="Embed" ProgID="Equation.3" ShapeID="_x0000_i1074" DrawAspect="Content" ObjectID="_1509101205" r:id="rId122"/>
        </w:objec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29. </w:t>
      </w:r>
      <w:r>
        <w:t xml:space="preserve">Квадратный трехчлен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540" w:dyaOrig="360">
          <v:shape id="_x0000_i1124" type="#_x0000_t75" style="width:126.75pt;height:18pt" o:ole="">
            <v:imagedata r:id="rId123" o:title=""/>
          </v:shape>
          <o:OLEObject Type="Embed" ProgID="Equation.3" ShapeID="_x0000_i1124" DrawAspect="Content" ObjectID="_1509101206" r:id="rId124"/>
        </w:object>
      </w:r>
      <w:r>
        <w:t xml:space="preserve"> принимает только положительные значения при целых значениях </w:t>
      </w:r>
      <w:r>
        <w:rPr>
          <w:i/>
          <w:lang w:val="en-US"/>
        </w:rPr>
        <w:t>k</w:t>
      </w:r>
      <w:r>
        <w:t xml:space="preserve">, равных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13 </w:t>
      </w:r>
      <w:r>
        <w:rPr>
          <w:lang w:val="en-US"/>
        </w:rPr>
        <w:t xml:space="preserve">  </w:t>
      </w:r>
    </w:p>
    <w:p w:rsidR="00F14B7A" w:rsidRPr="00F14B7A" w:rsidRDefault="00F14B7A" w:rsidP="00F14B7A">
      <w:pPr>
        <w:spacing w:after="0" w:line="240" w:lineRule="auto"/>
      </w:pPr>
      <w:r w:rsidRPr="00F14B7A">
        <w:t xml:space="preserve"> 2) </w:t>
      </w:r>
      <w:r>
        <w:t xml:space="preserve">12   </w:t>
      </w:r>
      <w:r w:rsidRPr="00F14B7A">
        <w:t xml:space="preserve"> </w:t>
      </w:r>
    </w:p>
    <w:p w:rsidR="00F14B7A" w:rsidRPr="00F14B7A" w:rsidRDefault="00F14B7A" w:rsidP="00F14B7A">
      <w:pPr>
        <w:spacing w:after="0" w:line="240" w:lineRule="auto"/>
      </w:pPr>
      <w:r>
        <w:t xml:space="preserve">3) 14   </w:t>
      </w:r>
    </w:p>
    <w:p w:rsidR="00F14B7A" w:rsidRPr="00F14B7A" w:rsidRDefault="00F14B7A" w:rsidP="00F14B7A">
      <w:pPr>
        <w:spacing w:after="0" w:line="240" w:lineRule="auto"/>
      </w:pPr>
      <w:r>
        <w:t>4) 0</w:t>
      </w:r>
      <w:r w:rsidRPr="00F14B7A">
        <w:t xml:space="preserve">    </w:t>
      </w:r>
    </w:p>
    <w:p w:rsidR="00F14B7A" w:rsidRPr="00F14B7A" w:rsidRDefault="00F14B7A" w:rsidP="00F14B7A">
      <w:pPr>
        <w:spacing w:after="0" w:line="240" w:lineRule="auto"/>
      </w:pPr>
      <w:r w:rsidRPr="00F14B7A">
        <w:t xml:space="preserve">5) </w:t>
      </w:r>
      <w:r>
        <w:t>4</w:t>
      </w:r>
    </w:p>
    <w:p w:rsidR="00F14B7A" w:rsidRDefault="00F14B7A" w:rsidP="00F14B7A">
      <w:pPr>
        <w:spacing w:after="0" w:line="240" w:lineRule="auto"/>
      </w:pPr>
      <w:r w:rsidRPr="00F14B7A">
        <w:t xml:space="preserve">30. </w:t>
      </w:r>
      <w:r>
        <w:t xml:space="preserve">График квадратного трехчлена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120" w:dyaOrig="460">
          <v:shape id="_x0000_i1125" type="#_x0000_t75" style="width:156pt;height:23.25pt" o:ole="">
            <v:imagedata r:id="rId125" o:title=""/>
          </v:shape>
          <o:OLEObject Type="Embed" ProgID="Equation.3" ShapeID="_x0000_i1125" DrawAspect="Content" ObjectID="_1509101207" r:id="rId126"/>
        </w:object>
      </w:r>
      <w:r>
        <w:t xml:space="preserve"> не пресекает ось ОХ, если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</w:rPr>
        <w:object w:dxaOrig="700" w:dyaOrig="320">
          <v:shape id="_x0000_i1075" type="#_x0000_t75" style="width:35.25pt;height:15.75pt" o:ole="">
            <v:imagedata r:id="rId127" o:title=""/>
          </v:shape>
          <o:OLEObject Type="Embed" ProgID="Equation.3" ShapeID="_x0000_i1075" DrawAspect="Content" ObjectID="_1509101208" r:id="rId128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2)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</w:rPr>
        <w:object w:dxaOrig="680" w:dyaOrig="320">
          <v:shape id="_x0000_i1076" type="#_x0000_t75" style="width:33.75pt;height:15.75pt" o:ole="">
            <v:imagedata r:id="rId129" o:title=""/>
          </v:shape>
          <o:OLEObject Type="Embed" ProgID="Equation.3" ShapeID="_x0000_i1076" DrawAspect="Content" ObjectID="_1509101209" r:id="rId130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</w:rPr>
        <w:object w:dxaOrig="1160" w:dyaOrig="320">
          <v:shape id="_x0000_i1077" type="#_x0000_t75" style="width:57.75pt;height:15.75pt" o:ole="">
            <v:imagedata r:id="rId131" o:title=""/>
          </v:shape>
          <o:OLEObject Type="Embed" ProgID="Equation.3" ShapeID="_x0000_i1077" DrawAspect="Content" ObjectID="_1509101210" r:id="rId132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4)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</w:rPr>
        <w:object w:dxaOrig="680" w:dyaOrig="320">
          <v:shape id="_x0000_i1078" type="#_x0000_t75" style="width:33.75pt;height:15.75pt" o:ole="">
            <v:imagedata r:id="rId133" o:title=""/>
          </v:shape>
          <o:OLEObject Type="Embed" ProgID="Equation.3" ShapeID="_x0000_i1078" DrawAspect="Content" ObjectID="_1509101211" r:id="rId134"/>
        </w:object>
      </w:r>
      <w:r>
        <w:t xml:space="preserve">    </w:t>
      </w:r>
    </w:p>
    <w:p w:rsidR="00F14B7A" w:rsidRDefault="00F14B7A" w:rsidP="00F14B7A">
      <w:pPr>
        <w:spacing w:after="0" w:line="240" w:lineRule="auto"/>
      </w:pPr>
      <w:r>
        <w:t xml:space="preserve">5)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vertAlign w:val="subscript"/>
        </w:rPr>
        <w:object w:dxaOrig="680" w:dyaOrig="320">
          <v:shape id="_x0000_i1079" type="#_x0000_t75" style="width:33.75pt;height:15.75pt" o:ole="">
            <v:imagedata r:id="rId135" o:title=""/>
          </v:shape>
          <o:OLEObject Type="Embed" ProgID="Equation.3" ShapeID="_x0000_i1079" DrawAspect="Content" ObjectID="_1509101212" r:id="rId136"/>
        </w:objec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31. </w:t>
      </w:r>
      <w:r>
        <w:t xml:space="preserve">Неравенство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440" w:dyaOrig="440">
          <v:shape id="_x0000_i1126" type="#_x0000_t75" style="width:122.25pt;height:21.75pt" o:ole="">
            <v:imagedata r:id="rId137" o:title=""/>
          </v:shape>
          <o:OLEObject Type="Embed" ProgID="Equation.3" ShapeID="_x0000_i1126" DrawAspect="Content" ObjectID="_1509101213" r:id="rId138"/>
        </w:object>
      </w:r>
      <w:r>
        <w:t xml:space="preserve"> выполняется на всей числовой оси, если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60" w:dyaOrig="440">
          <v:shape id="_x0000_i1080" type="#_x0000_t75" style="width:57.75pt;height:21.75pt" o:ole="">
            <v:imagedata r:id="rId139" o:title=""/>
          </v:shape>
          <o:OLEObject Type="Embed" ProgID="Equation.3" ShapeID="_x0000_i1080" DrawAspect="Content" ObjectID="_1509101214" r:id="rId140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 xml:space="preserve"> 2)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79" w:dyaOrig="440">
          <v:shape id="_x0000_i1081" type="#_x0000_t75" style="width:63.75pt;height:21.75pt" o:ole="">
            <v:imagedata r:id="rId141" o:title=""/>
          </v:shape>
          <o:OLEObject Type="Embed" ProgID="Equation.3" ShapeID="_x0000_i1081" DrawAspect="Content" ObjectID="_1509101215" r:id="rId142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99" w:dyaOrig="400">
          <v:shape id="_x0000_i1082" type="#_x0000_t75" style="width:69.75pt;height:20.25pt" o:ole="">
            <v:imagedata r:id="rId143" o:title=""/>
          </v:shape>
          <o:OLEObject Type="Embed" ProgID="Equation.3" ShapeID="_x0000_i1082" DrawAspect="Content" ObjectID="_1509101216" r:id="rId144"/>
        </w:object>
      </w:r>
      <w:r>
        <w:t xml:space="preserve">    </w:t>
      </w:r>
    </w:p>
    <w:p w:rsidR="00F14B7A" w:rsidRDefault="00F14B7A" w:rsidP="00F14B7A">
      <w:pPr>
        <w:spacing w:after="0" w:line="240" w:lineRule="auto"/>
      </w:pPr>
      <w:r>
        <w:t xml:space="preserve">4)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140" w:dyaOrig="400">
          <v:shape id="_x0000_i1083" type="#_x0000_t75" style="width:57pt;height:20.25pt" o:ole="">
            <v:imagedata r:id="rId145" o:title=""/>
          </v:shape>
          <o:OLEObject Type="Embed" ProgID="Equation.3" ShapeID="_x0000_i1083" DrawAspect="Content" ObjectID="_1509101217" r:id="rId146"/>
        </w:object>
      </w:r>
      <w:r>
        <w:t xml:space="preserve">    </w:t>
      </w:r>
      <w:r>
        <w:br/>
        <w:t xml:space="preserve">5)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40" w:dyaOrig="440">
          <v:shape id="_x0000_i1084" type="#_x0000_t75" style="width:57pt;height:21.75pt" o:ole="">
            <v:imagedata r:id="rId147" o:title=""/>
          </v:shape>
          <o:OLEObject Type="Embed" ProgID="Equation.3" ShapeID="_x0000_i1084" DrawAspect="Content" ObjectID="_1509101218" r:id="rId148"/>
        </w:object>
      </w:r>
    </w:p>
    <w:p w:rsidR="00F14B7A" w:rsidRDefault="00F14B7A" w:rsidP="00F14B7A">
      <w:pPr>
        <w:spacing w:after="0" w:line="240" w:lineRule="auto"/>
      </w:pPr>
      <w:r w:rsidRPr="00F14B7A">
        <w:t xml:space="preserve">32. </w:t>
      </w:r>
      <w:r>
        <w:t xml:space="preserve">Неравенство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4400" w:dyaOrig="460">
          <v:shape id="_x0000_i1127" type="#_x0000_t75" style="width:219.75pt;height:23.25pt" o:ole="">
            <v:imagedata r:id="rId149" o:title=""/>
          </v:shape>
          <o:OLEObject Type="Embed" ProgID="Equation.3" ShapeID="_x0000_i1127" DrawAspect="Content" ObjectID="_1509101219" r:id="rId150"/>
        </w:object>
      </w:r>
      <w:r>
        <w:t xml:space="preserve"> выполняется при любом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340">
          <v:shape id="_x0000_i1128" type="#_x0000_t75" style="width:12pt;height:17.25pt" o:ole="">
            <v:imagedata r:id="rId151" o:title=""/>
          </v:shape>
          <o:OLEObject Type="Embed" ProgID="Equation.3" ShapeID="_x0000_i1128" DrawAspect="Content" ObjectID="_1509101220" r:id="rId152"/>
        </w:object>
      </w:r>
      <w:r>
        <w:t xml:space="preserve">, если целое число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340">
          <v:shape id="_x0000_i1129" type="#_x0000_t75" style="width:12pt;height:17.25pt" o:ole="">
            <v:imagedata r:id="rId153" o:title=""/>
          </v:shape>
          <o:OLEObject Type="Embed" ProgID="Equation.3" ShapeID="_x0000_i1129" DrawAspect="Content" ObjectID="_1509101221" r:id="rId154"/>
        </w:object>
      </w:r>
      <w:r>
        <w:t xml:space="preserve"> равно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1)3    </w:t>
      </w:r>
    </w:p>
    <w:p w:rsidR="00F14B7A" w:rsidRPr="00F14B7A" w:rsidRDefault="00F14B7A" w:rsidP="00F14B7A">
      <w:pPr>
        <w:spacing w:after="0" w:line="240" w:lineRule="auto"/>
      </w:pPr>
      <w:r>
        <w:t xml:space="preserve">2) 0    </w:t>
      </w:r>
    </w:p>
    <w:p w:rsidR="00F14B7A" w:rsidRPr="00F14B7A" w:rsidRDefault="00F14B7A" w:rsidP="00F14B7A">
      <w:pPr>
        <w:spacing w:after="0" w:line="240" w:lineRule="auto"/>
      </w:pPr>
      <w:r>
        <w:t xml:space="preserve">3) –1   </w:t>
      </w:r>
    </w:p>
    <w:p w:rsidR="00F14B7A" w:rsidRPr="00F14B7A" w:rsidRDefault="00F14B7A" w:rsidP="00F14B7A">
      <w:pPr>
        <w:spacing w:after="0" w:line="240" w:lineRule="auto"/>
      </w:pPr>
      <w:r>
        <w:t xml:space="preserve"> 4) 5   </w:t>
      </w:r>
    </w:p>
    <w:p w:rsidR="00F14B7A" w:rsidRDefault="00F14B7A" w:rsidP="00F14B7A">
      <w:pPr>
        <w:spacing w:after="0" w:line="240" w:lineRule="auto"/>
      </w:pPr>
      <w:r>
        <w:t xml:space="preserve"> </w:t>
      </w:r>
      <w:proofErr w:type="spellStart"/>
      <w:r>
        <w:t>5</w:t>
      </w:r>
      <w:proofErr w:type="spellEnd"/>
      <w:r>
        <w:t>) –3</w:t>
      </w:r>
    </w:p>
    <w:p w:rsidR="00F14B7A" w:rsidRDefault="00F14B7A" w:rsidP="00F14B7A">
      <w:pPr>
        <w:spacing w:after="0" w:line="240" w:lineRule="auto"/>
      </w:pPr>
      <w:r w:rsidRPr="00F14B7A">
        <w:t xml:space="preserve">34. </w:t>
      </w:r>
      <w:r>
        <w:t xml:space="preserve">Парабола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579" w:dyaOrig="460">
          <v:shape id="_x0000_i1130" type="#_x0000_t75" style="width:129pt;height:23.25pt" o:ole="">
            <v:imagedata r:id="rId155" o:title=""/>
          </v:shape>
          <o:OLEObject Type="Embed" ProgID="Equation.3" ShapeID="_x0000_i1130" DrawAspect="Content" ObjectID="_1509101222" r:id="rId156"/>
        </w:object>
      </w:r>
      <w:r>
        <w:t xml:space="preserve"> касается оси ОХ при </w:t>
      </w:r>
      <w:r>
        <w:rPr>
          <w:i/>
        </w:rPr>
        <w:t>а</w:t>
      </w:r>
      <w:r>
        <w:t xml:space="preserve"> </w:t>
      </w:r>
      <w:proofErr w:type="gramStart"/>
      <w:r>
        <w:t>равном</w:t>
      </w:r>
      <w:proofErr w:type="gramEnd"/>
      <w:r>
        <w:t xml:space="preserve">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0,1    </w:t>
      </w:r>
    </w:p>
    <w:p w:rsidR="00F14B7A" w:rsidRPr="00F14B7A" w:rsidRDefault="00F14B7A" w:rsidP="00F14B7A">
      <w:pPr>
        <w:spacing w:after="0" w:line="240" w:lineRule="auto"/>
      </w:pPr>
      <w:r>
        <w:t xml:space="preserve">2) –0,2 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0" w:dyaOrig="440">
          <v:shape id="_x0000_i1085" type="#_x0000_t75" style="width:9.75pt;height:21.75pt" o:ole="">
            <v:imagedata r:id="rId157" o:title=""/>
          </v:shape>
          <o:OLEObject Type="Embed" ProgID="Equation.3" ShapeID="_x0000_i1085" DrawAspect="Content" ObjectID="_1509101223" r:id="rId158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 xml:space="preserve">4)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40">
          <v:shape id="_x0000_i1086" type="#_x0000_t75" style="width:21.75pt;height:21.75pt" o:ole="">
            <v:imagedata r:id="rId159" o:title=""/>
          </v:shape>
          <o:OLEObject Type="Embed" ProgID="Equation.3" ShapeID="_x0000_i1086" DrawAspect="Content" ObjectID="_1509101224" r:id="rId160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>5) 0,8</w:t>
      </w:r>
    </w:p>
    <w:p w:rsidR="00F14B7A" w:rsidRDefault="00F14B7A" w:rsidP="00F14B7A">
      <w:pPr>
        <w:spacing w:after="0" w:line="240" w:lineRule="auto"/>
      </w:pPr>
      <w:r w:rsidRPr="00F14B7A">
        <w:t xml:space="preserve">35. </w:t>
      </w:r>
      <w:r>
        <w:t xml:space="preserve">Парабола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520" w:dyaOrig="460">
          <v:shape id="_x0000_i1131" type="#_x0000_t75" style="width:126pt;height:23.25pt" o:ole="">
            <v:imagedata r:id="rId161" o:title=""/>
          </v:shape>
          <o:OLEObject Type="Embed" ProgID="Equation.3" ShapeID="_x0000_i1131" DrawAspect="Content" ObjectID="_1509101225" r:id="rId162"/>
        </w:object>
      </w:r>
      <w:r>
        <w:t xml:space="preserve"> не имеет общих точек с осью ОХ, если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60" w:dyaOrig="440">
          <v:shape id="_x0000_i1087" type="#_x0000_t75" style="width:57.75pt;height:22.5pt" o:ole="" filled="t">
            <v:imagedata r:id="rId163" o:title=""/>
          </v:shape>
          <o:OLEObject Type="Embed" ProgID="Equation.3" ShapeID="_x0000_i1087" DrawAspect="Content" ObjectID="_1509101226" r:id="rId164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2)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80" w:dyaOrig="440">
          <v:shape id="_x0000_i1088" type="#_x0000_t75" style="width:33.75pt;height:21.75pt" o:ole="">
            <v:imagedata r:id="rId165" o:title=""/>
          </v:shape>
          <o:OLEObject Type="Embed" ProgID="Equation.3" ShapeID="_x0000_i1088" DrawAspect="Content" ObjectID="_1509101227" r:id="rId166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80" w:dyaOrig="440">
          <v:shape id="_x0000_i1089" type="#_x0000_t75" style="width:33.75pt;height:21.75pt" o:ole="">
            <v:imagedata r:id="rId167" o:title=""/>
          </v:shape>
          <o:OLEObject Type="Embed" ProgID="Equation.3" ShapeID="_x0000_i1089" DrawAspect="Content" ObjectID="_1509101228" r:id="rId168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lastRenderedPageBreak/>
        <w:t xml:space="preserve">4)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00" w:dyaOrig="320">
          <v:shape id="_x0000_i1090" type="#_x0000_t75" style="width:35.25pt;height:15.75pt" o:ole="">
            <v:imagedata r:id="rId169" o:title=""/>
          </v:shape>
          <o:OLEObject Type="Embed" ProgID="Equation.3" ShapeID="_x0000_i1090" DrawAspect="Content" ObjectID="_1509101229" r:id="rId170"/>
        </w:object>
      </w:r>
      <w:r>
        <w:t xml:space="preserve">    </w:t>
      </w:r>
    </w:p>
    <w:p w:rsidR="00F14B7A" w:rsidRDefault="00F14B7A" w:rsidP="00F14B7A">
      <w:pPr>
        <w:spacing w:after="0" w:line="240" w:lineRule="auto"/>
      </w:pPr>
      <w:r>
        <w:t>5)</w:t>
      </w:r>
      <w:r w:rsidRPr="00F14B7A">
        <w:t xml:space="preserve">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320">
          <v:shape id="_x0000_i1091" type="#_x0000_t75" style="width:36pt;height:15.75pt" o:ole="">
            <v:imagedata r:id="rId171" o:title=""/>
          </v:shape>
          <o:OLEObject Type="Embed" ProgID="Equation.3" ShapeID="_x0000_i1091" DrawAspect="Content" ObjectID="_1509101230" r:id="rId172"/>
        </w:objec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36. </w:t>
      </w:r>
      <w:r>
        <w:t xml:space="preserve">Точка (–1; –1) является вершиной параболы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079" w:dyaOrig="460">
          <v:shape id="_x0000_i1132" type="#_x0000_t75" style="width:104.25pt;height:23.25pt" o:ole="">
            <v:imagedata r:id="rId173" o:title=""/>
          </v:shape>
          <o:OLEObject Type="Embed" ProgID="Equation.3" ShapeID="_x0000_i1132" DrawAspect="Content" ObjectID="_1509101231" r:id="rId174"/>
        </w:object>
      </w:r>
      <w:r>
        <w:t xml:space="preserve">, если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79" w:dyaOrig="380">
          <v:shape id="_x0000_i1092" type="#_x0000_t75" style="width:89.25pt;height:18.75pt" o:ole="">
            <v:imagedata r:id="rId175" o:title=""/>
          </v:shape>
          <o:OLEObject Type="Embed" ProgID="Equation.3" ShapeID="_x0000_i1092" DrawAspect="Content" ObjectID="_1509101232" r:id="rId176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2)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60" w:dyaOrig="380">
          <v:shape id="_x0000_i1093" type="#_x0000_t75" style="width:87.75pt;height:18.75pt" o:ole="">
            <v:imagedata r:id="rId177" o:title=""/>
          </v:shape>
          <o:OLEObject Type="Embed" ProgID="Equation.3" ShapeID="_x0000_i1093" DrawAspect="Content" ObjectID="_1509101233" r:id="rId178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3)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60" w:dyaOrig="380">
          <v:shape id="_x0000_i1094" type="#_x0000_t75" style="width:87.75pt;height:18.75pt" o:ole="">
            <v:imagedata r:id="rId179" o:title=""/>
          </v:shape>
          <o:OLEObject Type="Embed" ProgID="Equation.3" ShapeID="_x0000_i1094" DrawAspect="Content" ObjectID="_1509101234" r:id="rId180"/>
        </w:object>
      </w:r>
      <w:r>
        <w:t xml:space="preserve">    </w:t>
      </w:r>
      <w:r>
        <w:br/>
        <w:t xml:space="preserve">4)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79" w:dyaOrig="380">
          <v:shape id="_x0000_i1095" type="#_x0000_t75" style="width:78.75pt;height:18.75pt" o:ole="">
            <v:imagedata r:id="rId181" o:title=""/>
          </v:shape>
          <o:OLEObject Type="Embed" ProgID="Equation.3" ShapeID="_x0000_i1095" DrawAspect="Content" ObjectID="_1509101235" r:id="rId182"/>
        </w:object>
      </w:r>
      <w:r>
        <w:t xml:space="preserve">    </w:t>
      </w:r>
    </w:p>
    <w:p w:rsidR="00F14B7A" w:rsidRDefault="00F14B7A" w:rsidP="00F14B7A">
      <w:pPr>
        <w:spacing w:after="0" w:line="240" w:lineRule="auto"/>
      </w:pPr>
      <w:r>
        <w:t xml:space="preserve">5)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440" w:dyaOrig="380">
          <v:shape id="_x0000_i1096" type="#_x0000_t75" style="width:1in;height:18.75pt" o:ole="">
            <v:imagedata r:id="rId183" o:title=""/>
          </v:shape>
          <o:OLEObject Type="Embed" ProgID="Equation.3" ShapeID="_x0000_i1096" DrawAspect="Content" ObjectID="_1509101236" r:id="rId184"/>
        </w:objec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37. </w:t>
      </w:r>
      <w:r>
        <w:t xml:space="preserve">Оба корня квадратного трехчлена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920" w:dyaOrig="400">
          <v:shape id="_x0000_i1133" type="#_x0000_t75" style="width:146.25pt;height:20.25pt" o:ole="">
            <v:imagedata r:id="rId185" o:title=""/>
          </v:shape>
          <o:OLEObject Type="Embed" ProgID="Equation.3" ShapeID="_x0000_i1133" DrawAspect="Content" ObjectID="_1509101237" r:id="rId186"/>
        </w:object>
      </w:r>
      <w:r>
        <w:t xml:space="preserve"> больше 3, если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60" w:dyaOrig="320">
          <v:shape id="_x0000_i1097" type="#_x0000_t75" style="width:33pt;height:15.75pt" o:ole="">
            <v:imagedata r:id="rId187" o:title=""/>
          </v:shape>
          <o:OLEObject Type="Embed" ProgID="Equation.3" ShapeID="_x0000_i1097" DrawAspect="Content" ObjectID="_1509101238" r:id="rId188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 xml:space="preserve">2)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39" w:dyaOrig="320">
          <v:shape id="_x0000_i1098" type="#_x0000_t75" style="width:32.25pt;height:15.75pt" o:ole="">
            <v:imagedata r:id="rId189" o:title=""/>
          </v:shape>
          <o:OLEObject Type="Embed" ProgID="Equation.3" ShapeID="_x0000_i1098" DrawAspect="Content" ObjectID="_1509101239" r:id="rId190"/>
        </w:object>
      </w:r>
      <w:r>
        <w:t xml:space="preserve">  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480" w:dyaOrig="440">
          <v:shape id="_x0000_i1099" type="#_x0000_t75" style="width:74.25pt;height:21.75pt" o:ole="">
            <v:imagedata r:id="rId191" o:title=""/>
          </v:shape>
          <o:OLEObject Type="Embed" ProgID="Equation.3" ShapeID="_x0000_i1099" DrawAspect="Content" ObjectID="_1509101240" r:id="rId192"/>
        </w:objec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4)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40" w:dyaOrig="440">
          <v:shape id="_x0000_i1100" type="#_x0000_t75" style="width:36.75pt;height:21.75pt" o:ole="">
            <v:imagedata r:id="rId193" o:title=""/>
          </v:shape>
          <o:OLEObject Type="Embed" ProgID="Equation.3" ShapeID="_x0000_i1100" DrawAspect="Content" ObjectID="_1509101241" r:id="rId194"/>
        </w:object>
      </w:r>
      <w:r>
        <w:t xml:space="preserve">    </w:t>
      </w:r>
    </w:p>
    <w:p w:rsidR="00F14B7A" w:rsidRDefault="00F14B7A" w:rsidP="00F14B7A">
      <w:pPr>
        <w:spacing w:after="0" w:line="240" w:lineRule="auto"/>
      </w:pPr>
      <w:r>
        <w:t xml:space="preserve">5)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vertAlign w:val="subscript"/>
        </w:rPr>
        <w:object w:dxaOrig="1160" w:dyaOrig="440">
          <v:shape id="_x0000_i1101" type="#_x0000_t75" style="width:57.75pt;height:21.75pt" o:ole="">
            <v:imagedata r:id="rId195" o:title=""/>
          </v:shape>
          <o:OLEObject Type="Embed" ProgID="Equation.3" ShapeID="_x0000_i1101" DrawAspect="Content" ObjectID="_1509101242" r:id="rId196"/>
        </w:object>
      </w:r>
      <w:r>
        <w:t>.</w: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38. </w:t>
      </w:r>
      <w:r>
        <w:t xml:space="preserve">Оба корня квадратного трехчлена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59" w:dyaOrig="400">
          <v:shape id="_x0000_i1134" type="#_x0000_t75" style="width:87.75pt;height:20.25pt" o:ole="">
            <v:imagedata r:id="rId197" o:title=""/>
          </v:shape>
          <o:OLEObject Type="Embed" ProgID="Equation.3" ShapeID="_x0000_i1134" DrawAspect="Content" ObjectID="_1509101243" r:id="rId198"/>
        </w:object>
      </w:r>
      <w:r>
        <w:t xml:space="preserve"> положительны, если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639" w:dyaOrig="400">
          <v:shape id="_x0000_i1102" type="#_x0000_t75" style="width:132pt;height:20.25pt" o:ole="">
            <v:imagedata r:id="rId199" o:title=""/>
          </v:shape>
          <o:OLEObject Type="Embed" ProgID="Equation.3" ShapeID="_x0000_i1102" DrawAspect="Content" ObjectID="_1509101244" r:id="rId200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2)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399" w:dyaOrig="400">
          <v:shape id="_x0000_i1103" type="#_x0000_t75" style="width:69.75pt;height:20.25pt" o:ole="">
            <v:imagedata r:id="rId201" o:title=""/>
          </v:shape>
          <o:OLEObject Type="Embed" ProgID="Equation.3" ShapeID="_x0000_i1103" DrawAspect="Content" ObjectID="_1509101245" r:id="rId202"/>
        </w:object>
      </w:r>
      <w:r>
        <w:t xml:space="preserve"> 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3)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80" w:dyaOrig="320">
          <v:shape id="_x0000_i1104" type="#_x0000_t75" style="width:44.25pt;height:15.75pt" o:ole="">
            <v:imagedata r:id="rId203" o:title=""/>
          </v:shape>
          <o:OLEObject Type="Embed" ProgID="Equation.3" ShapeID="_x0000_i1104" DrawAspect="Content" ObjectID="_1509101246" r:id="rId204"/>
        </w:object>
      </w:r>
      <w:r>
        <w:t xml:space="preserve">    </w:t>
      </w:r>
      <w:r>
        <w:br/>
        <w:t xml:space="preserve">4)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320">
          <v:shape id="_x0000_i1105" type="#_x0000_t75" style="width:42.75pt;height:15.75pt" o:ole="">
            <v:imagedata r:id="rId205" o:title=""/>
          </v:shape>
          <o:OLEObject Type="Embed" ProgID="Equation.3" ShapeID="_x0000_i1105" DrawAspect="Content" ObjectID="_1509101247" r:id="rId206"/>
        </w:object>
      </w:r>
      <w:r>
        <w:t xml:space="preserve">    </w:t>
      </w:r>
    </w:p>
    <w:p w:rsidR="00F14B7A" w:rsidRDefault="00F14B7A" w:rsidP="00F14B7A">
      <w:pPr>
        <w:spacing w:after="0" w:line="240" w:lineRule="auto"/>
      </w:pPr>
      <w:r>
        <w:t xml:space="preserve">5)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59" w:dyaOrig="320">
          <v:shape id="_x0000_i1106" type="#_x0000_t75" style="width:42.75pt;height:15.75pt" o:ole="">
            <v:imagedata r:id="rId207" o:title=""/>
          </v:shape>
          <o:OLEObject Type="Embed" ProgID="Equation.3" ShapeID="_x0000_i1106" DrawAspect="Content" ObjectID="_1509101248" r:id="rId208"/>
        </w:objec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39. </w:t>
      </w:r>
      <w:r>
        <w:t xml:space="preserve">Графики функций </w:t>
      </w:r>
      <w:r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020" w:dyaOrig="560">
          <v:shape id="_x0000_i1107" type="#_x0000_t75" style="width:101.25pt;height:27.75pt" o:ole="">
            <v:imagedata r:id="rId209" o:title=""/>
          </v:shape>
          <o:OLEObject Type="Embed" ProgID="Equation.3" ShapeID="_x0000_i1107" DrawAspect="Content" ObjectID="_1509101249" r:id="rId210"/>
        </w:object>
      </w:r>
      <w:r>
        <w:t xml:space="preserve"> и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40" w:dyaOrig="320">
          <v:shape id="_x0000_i1108" type="#_x0000_t75" style="width:36.75pt;height:15.75pt" o:ole="">
            <v:imagedata r:id="rId211" o:title=""/>
          </v:shape>
          <o:OLEObject Type="Embed" ProgID="Equation.3" ShapeID="_x0000_i1108" DrawAspect="Content" ObjectID="_1509101250" r:id="rId212"/>
        </w:object>
      </w:r>
      <w:r>
        <w:t xml:space="preserve"> имеет три общие точки при </w:t>
      </w:r>
      <w:r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240" w:dyaOrig="260">
          <v:shape id="_x0000_i1109" type="#_x0000_t75" style="width:12pt;height:12.75pt" o:ole="">
            <v:imagedata r:id="rId213" o:title=""/>
          </v:shape>
          <o:OLEObject Type="Embed" ProgID="Equation.3" ShapeID="_x0000_i1109" DrawAspect="Content" ObjectID="_1509101251" r:id="rId214"/>
        </w:object>
      </w:r>
      <w:r>
        <w:t xml:space="preserve">, </w:t>
      </w:r>
      <w:proofErr w:type="gramStart"/>
      <w:r>
        <w:t>равном</w:t>
      </w:r>
      <w:proofErr w:type="gramEnd"/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5   </w:t>
      </w:r>
    </w:p>
    <w:p w:rsidR="00F14B7A" w:rsidRPr="00F14B7A" w:rsidRDefault="00F14B7A" w:rsidP="00F14B7A">
      <w:pPr>
        <w:spacing w:after="0" w:line="240" w:lineRule="auto"/>
      </w:pPr>
      <w:r>
        <w:t xml:space="preserve"> 2) 3    </w:t>
      </w:r>
    </w:p>
    <w:p w:rsidR="00F14B7A" w:rsidRPr="00F14B7A" w:rsidRDefault="00F14B7A" w:rsidP="00F14B7A">
      <w:pPr>
        <w:spacing w:after="0" w:line="240" w:lineRule="auto"/>
      </w:pPr>
      <w:r>
        <w:t xml:space="preserve">3) </w:t>
      </w:r>
      <w:r w:rsidRPr="00F14B7A">
        <w:t>1</w:t>
      </w:r>
      <w:r>
        <w:t xml:space="preserve">    </w:t>
      </w:r>
    </w:p>
    <w:p w:rsidR="00F14B7A" w:rsidRPr="00F14B7A" w:rsidRDefault="00F14B7A" w:rsidP="00F14B7A">
      <w:pPr>
        <w:spacing w:after="0" w:line="240" w:lineRule="auto"/>
      </w:pPr>
      <w:r>
        <w:t xml:space="preserve">4) </w:t>
      </w:r>
      <w:r w:rsidRPr="00F14B7A">
        <w:t>4</w:t>
      </w:r>
      <w:r>
        <w:t xml:space="preserve">    </w:t>
      </w:r>
    </w:p>
    <w:p w:rsidR="00F14B7A" w:rsidRDefault="00F14B7A" w:rsidP="00F14B7A">
      <w:pPr>
        <w:spacing w:after="0" w:line="240" w:lineRule="auto"/>
      </w:pPr>
      <w:r>
        <w:t>5)</w:t>
      </w:r>
      <w:r w:rsidRPr="00F14B7A">
        <w:t xml:space="preserve"> </w:t>
      </w:r>
      <w:r>
        <w:t>2</w:t>
      </w:r>
    </w:p>
    <w:p w:rsidR="00F14B7A" w:rsidRDefault="00F14B7A" w:rsidP="00F14B7A">
      <w:pPr>
        <w:spacing w:after="0" w:line="240" w:lineRule="auto"/>
        <w:rPr>
          <w:lang w:val="en-US"/>
        </w:rPr>
      </w:pPr>
    </w:p>
    <w:p w:rsidR="00F14B7A" w:rsidRDefault="00F14B7A" w:rsidP="00F14B7A">
      <w:pPr>
        <w:spacing w:after="0" w:line="240" w:lineRule="auto"/>
      </w:pPr>
      <w:r w:rsidRPr="00F14B7A">
        <w:t xml:space="preserve">40. </w:t>
      </w:r>
      <w:r>
        <w:t xml:space="preserve">Графики функций </w:t>
      </w:r>
      <w:r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1599" w:dyaOrig="480">
          <v:shape id="_x0000_i1135" type="#_x0000_t75" style="width:80.25pt;height:24pt" o:ole="">
            <v:imagedata r:id="rId215" o:title=""/>
          </v:shape>
          <o:OLEObject Type="Embed" ProgID="Equation.3" ShapeID="_x0000_i1135" DrawAspect="Content" ObjectID="_1509101252" r:id="rId216"/>
        </w:object>
      </w:r>
      <w:r>
        <w:t xml:space="preserve"> и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740" w:dyaOrig="320">
          <v:shape id="_x0000_i1136" type="#_x0000_t75" style="width:36.75pt;height:15.75pt" o:ole="">
            <v:imagedata r:id="rId217" o:title=""/>
          </v:shape>
          <o:OLEObject Type="Embed" ProgID="Equation.3" ShapeID="_x0000_i1136" DrawAspect="Content" ObjectID="_1509101253" r:id="rId218"/>
        </w:object>
      </w:r>
      <w:r>
        <w:t xml:space="preserve"> имеют только одну общую точку, если </w:t>
      </w:r>
      <w:r>
        <w:rPr>
          <w:rFonts w:ascii="Times New Roman" w:eastAsia="Times New Roman" w:hAnsi="Times New Roman" w:cs="Times New Roman"/>
          <w:i/>
          <w:position w:val="-6"/>
          <w:sz w:val="24"/>
          <w:szCs w:val="24"/>
        </w:rPr>
        <w:object w:dxaOrig="240" w:dyaOrig="260">
          <v:shape id="_x0000_i1137" type="#_x0000_t75" style="width:12pt;height:12.75pt" o:ole="">
            <v:imagedata r:id="rId219" o:title=""/>
          </v:shape>
          <o:OLEObject Type="Embed" ProgID="Equation.3" ShapeID="_x0000_i1137" DrawAspect="Content" ObjectID="_1509101254" r:id="rId220"/>
        </w:object>
      </w:r>
      <w:r>
        <w:t xml:space="preserve"> удовлетворяет условию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1)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80" w:dyaOrig="440">
          <v:shape id="_x0000_i1110" type="#_x0000_t75" style="width:134.25pt;height:21.75pt" o:ole="">
            <v:imagedata r:id="rId221" o:title=""/>
          </v:shape>
          <o:OLEObject Type="Embed" ProgID="Equation.3" ShapeID="_x0000_i1110" DrawAspect="Content" ObjectID="_1509101255" r:id="rId222"/>
        </w:object>
      </w:r>
      <w:r>
        <w:t xml:space="preserve">  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2)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720" w:dyaOrig="320">
          <v:shape id="_x0000_i1111" type="#_x0000_t75" style="width:36pt;height:15.75pt" o:ole="">
            <v:imagedata r:id="rId223" o:title=""/>
          </v:shape>
          <o:OLEObject Type="Embed" ProgID="Equation.3" ShapeID="_x0000_i1111" DrawAspect="Content" ObjectID="_1509101256" r:id="rId224"/>
        </w:object>
      </w:r>
      <w:r>
        <w:rPr>
          <w:lang w:val="en-US"/>
        </w:rPr>
        <w:t xml:space="preserve">  </w:t>
      </w:r>
      <w:r>
        <w:t xml:space="preserve"> </w:t>
      </w:r>
    </w:p>
    <w:p w:rsidR="00F14B7A" w:rsidRDefault="00F14B7A" w:rsidP="00F14B7A">
      <w:pPr>
        <w:spacing w:after="0" w:line="240" w:lineRule="auto"/>
        <w:rPr>
          <w:lang w:val="en-US"/>
        </w:rPr>
      </w:pPr>
      <w:r>
        <w:t xml:space="preserve">3) </w:t>
      </w:r>
      <w:r>
        <w:rPr>
          <w:rFonts w:ascii="Times New Roman" w:eastAsia="Times New Roman" w:hAnsi="Times New Roman" w:cs="Times New Roman"/>
          <w:i/>
          <w:position w:val="-14"/>
          <w:sz w:val="24"/>
          <w:szCs w:val="24"/>
          <w:lang w:val="en-US"/>
        </w:rPr>
        <w:object w:dxaOrig="1380" w:dyaOrig="440">
          <v:shape id="_x0000_i1112" type="#_x0000_t75" style="width:69pt;height:21.75pt" o:ole="">
            <v:imagedata r:id="rId225" o:title=""/>
          </v:shape>
          <o:OLEObject Type="Embed" ProgID="Equation.3" ShapeID="_x0000_i1112" DrawAspect="Content" ObjectID="_1509101257" r:id="rId226"/>
        </w:object>
      </w:r>
      <w:r>
        <w:rPr>
          <w:lang w:val="en-US"/>
        </w:rPr>
        <w:t xml:space="preserve">  </w:t>
      </w:r>
      <w:r>
        <w:t xml:space="preserve"> </w:t>
      </w:r>
    </w:p>
    <w:p w:rsidR="00F14B7A" w:rsidRDefault="00F14B7A" w:rsidP="00F14B7A">
      <w:pPr>
        <w:spacing w:after="0" w:line="240" w:lineRule="auto"/>
      </w:pPr>
      <w:r>
        <w:t xml:space="preserve">4) </w:t>
      </w:r>
      <w:r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720" w:dyaOrig="320">
          <v:shape id="_x0000_i1113" type="#_x0000_t75" style="width:36pt;height:15.75pt" o:ole="">
            <v:imagedata r:id="rId227" o:title=""/>
          </v:shape>
          <o:OLEObject Type="Embed" ProgID="Equation.3" ShapeID="_x0000_i1113" DrawAspect="Content" ObjectID="_1509101258" r:id="rId228"/>
        </w:object>
      </w:r>
      <w:r>
        <w:rPr>
          <w:lang w:val="en-US"/>
        </w:rPr>
        <w:t xml:space="preserve">   </w:t>
      </w:r>
      <w:r>
        <w:br/>
        <w:t xml:space="preserve">5) </w:t>
      </w:r>
      <w:r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920" w:dyaOrig="440">
          <v:shape id="_x0000_i1114" type="#_x0000_t75" style="width:45.75pt;height:21.75pt" o:ole="">
            <v:imagedata r:id="rId229" o:title=""/>
          </v:shape>
          <o:OLEObject Type="Embed" ProgID="Equation.3" ShapeID="_x0000_i1114" DrawAspect="Content" ObjectID="_1509101259" r:id="rId230"/>
        </w:object>
      </w:r>
    </w:p>
    <w:p w:rsidR="0046637B" w:rsidRDefault="0046637B" w:rsidP="00F14B7A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 w:rsidRPr="00A1749D">
        <w:t xml:space="preserve">41. </w:t>
      </w:r>
      <w:r>
        <w:t>Частное от деления общего кратного чисел 12600 и 8820 на их наибольший общий делитель равно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70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lastRenderedPageBreak/>
        <w:t xml:space="preserve">2) 210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30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105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 630.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 w:rsidRPr="00A1749D">
        <w:t xml:space="preserve">42. </w:t>
      </w:r>
      <w:r>
        <w:t xml:space="preserve">Если 7 % числа 12 равно 4 % числа </w:t>
      </w:r>
      <w:r w:rsidRPr="00944834">
        <w:rPr>
          <w:lang w:val="en-US"/>
        </w:rPr>
        <w:t>b</w:t>
      </w:r>
      <w:r>
        <w:t xml:space="preserve"> , то число </w:t>
      </w:r>
      <w:r w:rsidRPr="00944834">
        <w:rPr>
          <w:lang w:val="en-US"/>
        </w:rPr>
        <w:t>b</w:t>
      </w:r>
      <w:r>
        <w:t xml:space="preserve"> равно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25 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22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20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19   </w:t>
      </w:r>
    </w:p>
    <w:p w:rsidR="00A1749D" w:rsidRDefault="00A1749D" w:rsidP="00A1749D">
      <w:pPr>
        <w:spacing w:after="0" w:line="240" w:lineRule="auto"/>
      </w:pPr>
      <w:r>
        <w:t>5) 21</w:t>
      </w:r>
    </w:p>
    <w:p w:rsid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 w:rsidRPr="00A1749D">
        <w:t xml:space="preserve">43. </w:t>
      </w:r>
      <w:r>
        <w:t xml:space="preserve">При делении числа 150 на части пропорционально числам </w:t>
      </w:r>
      <w:r w:rsidRPr="00944834">
        <w:rPr>
          <w:position w:val="-24"/>
        </w:rPr>
        <w:object w:dxaOrig="700" w:dyaOrig="620">
          <v:shape id="_x0000_i1162" type="#_x0000_t75" style="width:35.25pt;height:30.75pt" o:ole="">
            <v:imagedata r:id="rId231" o:title=""/>
          </v:shape>
          <o:OLEObject Type="Embed" ProgID="Equation.3" ShapeID="_x0000_i1162" DrawAspect="Content" ObjectID="_1509101260" r:id="rId232"/>
        </w:object>
      </w:r>
      <w:r>
        <w:t xml:space="preserve"> получаются числа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120;5;25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100;10;40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110;10;30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125;10;15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 105;15;30.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 w:rsidRPr="00A1749D">
        <w:t xml:space="preserve">44. </w:t>
      </w:r>
      <w:r>
        <w:t xml:space="preserve">При делении числа 434 на части обратно пропорционально числам 2; 3; 5 получаются числа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200;150;84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210;140;84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210;130;94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210;150;74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 200;160;74.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 w:rsidRPr="00A1749D">
        <w:t xml:space="preserve">45. </w:t>
      </w:r>
      <w:r>
        <w:t>Грибы при сушке теряют 80% своей массы. Чтобы получить 1 кг сушеных грибов, нужно взять свежих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2 кг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5 кг 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2,5 кг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4 кг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 3 кг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 w:rsidRPr="00A1749D">
        <w:t xml:space="preserve">46. </w:t>
      </w:r>
      <w:r>
        <w:t xml:space="preserve">Число </w:t>
      </w:r>
      <w:r w:rsidRPr="00944834">
        <w:rPr>
          <w:lang w:val="en-US"/>
        </w:rPr>
        <w:t>a</w:t>
      </w:r>
      <w:r>
        <w:t xml:space="preserve"> больше числа </w:t>
      </w:r>
      <w:r w:rsidRPr="00944834">
        <w:rPr>
          <w:lang w:val="en-US"/>
        </w:rPr>
        <w:t>b</w:t>
      </w:r>
      <w:r>
        <w:t xml:space="preserve"> на 50 %. Число </w:t>
      </w:r>
      <w:r w:rsidRPr="00944834">
        <w:rPr>
          <w:lang w:val="en-US"/>
        </w:rPr>
        <w:t>b</w:t>
      </w:r>
      <w:r w:rsidRPr="00D625A8">
        <w:t xml:space="preserve"> </w:t>
      </w:r>
      <w:r>
        <w:t xml:space="preserve">меньше числа </w:t>
      </w:r>
      <w:r w:rsidRPr="00944834">
        <w:rPr>
          <w:lang w:val="en-US"/>
        </w:rPr>
        <w:t>a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</w:t>
      </w:r>
      <w:r w:rsidRPr="00944834">
        <w:rPr>
          <w:lang w:val="en-US"/>
        </w:rPr>
        <w:t>25 %</w: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</w:t>
      </w:r>
      <w:r w:rsidRPr="00944834">
        <w:rPr>
          <w:lang w:val="en-US"/>
        </w:rPr>
        <w:t>50 %</w:t>
      </w:r>
      <w:r>
        <w:t xml:space="preserve">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 3) </w:t>
      </w:r>
      <w:r w:rsidRPr="00944834">
        <w:rPr>
          <w:lang w:val="en-US"/>
        </w:rPr>
        <w:t>75 %</w: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4)</w:t>
      </w:r>
      <w:r w:rsidRPr="00944834">
        <w:rPr>
          <w:lang w:val="en-US"/>
        </w:rPr>
        <w:t xml:space="preserve"> 60 %</w:t>
      </w:r>
      <w:r>
        <w:t xml:space="preserve">   </w:t>
      </w:r>
      <w:r w:rsidRPr="00944834">
        <w:rPr>
          <w:lang w:val="en-US"/>
        </w:rPr>
        <w:t xml:space="preserve">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5) </w:t>
      </w:r>
      <w:r w:rsidRPr="00944834">
        <w:rPr>
          <w:position w:val="-24"/>
        </w:rPr>
        <w:object w:dxaOrig="480" w:dyaOrig="620">
          <v:shape id="_x0000_i1138" type="#_x0000_t75" style="width:24pt;height:30.75pt" o:ole="">
            <v:imagedata r:id="rId233" o:title=""/>
          </v:shape>
          <o:OLEObject Type="Embed" ProgID="Equation.3" ShapeID="_x0000_i1138" DrawAspect="Content" ObjectID="_1509101261" r:id="rId234"/>
        </w:object>
      </w:r>
      <w:r w:rsidRPr="00944834">
        <w:rPr>
          <w:lang w:val="en-US"/>
        </w:rPr>
        <w:t xml:space="preserve"> %</w:t>
      </w:r>
    </w:p>
    <w:p w:rsid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 w:rsidRPr="00A1749D">
        <w:t xml:space="preserve">47. </w:t>
      </w:r>
      <w:r>
        <w:t xml:space="preserve">Если объем промышленной продукции увеличился в 10 раз, то увеличение произошло </w:t>
      </w:r>
      <w:proofErr w:type="gramStart"/>
      <w:r>
        <w:t>на</w:t>
      </w:r>
      <w:proofErr w:type="gramEnd"/>
      <w:r>
        <w:t xml:space="preserve"> </w:t>
      </w:r>
      <w:proofErr w:type="spellStart"/>
      <w:r w:rsidRPr="00944834">
        <w:rPr>
          <w:i/>
        </w:rPr>
        <w:t>х</w:t>
      </w:r>
      <w:proofErr w:type="spellEnd"/>
      <w:r>
        <w:t xml:space="preserve"> %, где </w:t>
      </w:r>
      <w:proofErr w:type="spellStart"/>
      <w:r w:rsidRPr="00944834">
        <w:rPr>
          <w:i/>
        </w:rPr>
        <w:t>х</w:t>
      </w:r>
      <w:proofErr w:type="spellEnd"/>
      <w:r>
        <w:t xml:space="preserve"> равно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1) 900</w:t>
      </w:r>
      <w:r w:rsidRPr="00944834">
        <w:rPr>
          <w:lang w:val="en-US"/>
        </w:rPr>
        <w:t xml:space="preserve"> %</w: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2) 1000</w:t>
      </w:r>
      <w:r w:rsidRPr="00944834">
        <w:rPr>
          <w:lang w:val="en-US"/>
        </w:rPr>
        <w:t xml:space="preserve"> %</w: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3) 100</w:t>
      </w:r>
      <w:r w:rsidRPr="00944834">
        <w:rPr>
          <w:lang w:val="en-US"/>
        </w:rPr>
        <w:t xml:space="preserve"> %</w: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4)</w:t>
      </w:r>
      <w:r w:rsidRPr="00944834">
        <w:rPr>
          <w:lang w:val="en-US"/>
        </w:rPr>
        <w:t xml:space="preserve"> </w:t>
      </w:r>
      <w:r>
        <w:t>110</w:t>
      </w:r>
      <w:r w:rsidRPr="00944834">
        <w:rPr>
          <w:lang w:val="en-US"/>
        </w:rPr>
        <w:t xml:space="preserve"> %</w:t>
      </w:r>
      <w:r>
        <w:t xml:space="preserve">   </w:t>
      </w:r>
      <w:r w:rsidRPr="00944834">
        <w:rPr>
          <w:lang w:val="en-US"/>
        </w:rPr>
        <w:t xml:space="preserve">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 90</w:t>
      </w:r>
      <w:r w:rsidRPr="00944834">
        <w:rPr>
          <w:lang w:val="en-US"/>
        </w:rPr>
        <w:t xml:space="preserve"> %</w:t>
      </w:r>
    </w:p>
    <w:p w:rsidR="00A1749D" w:rsidRPr="00E16801" w:rsidRDefault="00A1749D" w:rsidP="00A1749D">
      <w:pPr>
        <w:spacing w:after="0" w:line="240" w:lineRule="auto"/>
      </w:pPr>
    </w:p>
    <w:p w:rsidR="00A1749D" w:rsidRDefault="00A1749D" w:rsidP="00A1749D">
      <w:pPr>
        <w:spacing w:after="0" w:line="240" w:lineRule="auto"/>
      </w:pPr>
      <w:r w:rsidRPr="00A1749D">
        <w:t xml:space="preserve">48. </w:t>
      </w:r>
      <w:r>
        <w:t xml:space="preserve">Если 40 % числа равны </w:t>
      </w:r>
      <w:r w:rsidRPr="00944834">
        <w:rPr>
          <w:position w:val="-28"/>
        </w:rPr>
        <w:object w:dxaOrig="2079" w:dyaOrig="700">
          <v:shape id="_x0000_i1163" type="#_x0000_t75" style="width:104.25pt;height:35.25pt" o:ole="" filled="t">
            <v:imagedata r:id="rId235" o:title=""/>
          </v:shape>
          <o:OLEObject Type="Embed" ProgID="Equation.3" ShapeID="_x0000_i1163" DrawAspect="Content" ObjectID="_1509101262" r:id="rId236"/>
        </w:object>
      </w:r>
      <w:r>
        <w:t>, то число равно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lastRenderedPageBreak/>
        <w:t xml:space="preserve">1) 0,15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0,125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12,5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150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 125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 w:rsidRPr="00A1749D">
        <w:t xml:space="preserve">49. </w:t>
      </w:r>
      <w:r>
        <w:t>Сумма остатков от деления числа 270423441 на 2,3,4,5,9,10 равна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3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4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6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48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 8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 w:rsidRPr="00A1749D">
        <w:t xml:space="preserve">50. </w:t>
      </w:r>
      <w:r>
        <w:t xml:space="preserve">Если числитель дроби увеличить на 12 %, а знаменатель уменьшить на 30 %, то дробь увеличится </w:t>
      </w:r>
      <w:proofErr w:type="gramStart"/>
      <w:r>
        <w:t>на</w:t>
      </w:r>
      <w:proofErr w:type="gramEnd"/>
      <w:r>
        <w:t xml:space="preserve">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12 % </w:t>
      </w:r>
      <w:r w:rsidRPr="00944834">
        <w:rPr>
          <w:lang w:val="en-US"/>
        </w:rPr>
        <w:t xml:space="preserve">   </w:t>
      </w:r>
    </w:p>
    <w:p w:rsidR="00A1749D" w:rsidRDefault="00A1749D" w:rsidP="00A1749D">
      <w:pPr>
        <w:spacing w:after="0" w:line="240" w:lineRule="auto"/>
        <w:rPr>
          <w:lang w:val="en-US"/>
        </w:rPr>
      </w:pPr>
      <w:r w:rsidRPr="00944834">
        <w:rPr>
          <w:lang w:val="en-US"/>
        </w:rPr>
        <w:t xml:space="preserve">2) </w:t>
      </w:r>
      <w:r>
        <w:t xml:space="preserve">30 %   </w:t>
      </w:r>
      <w:r w:rsidRPr="00944834">
        <w:rPr>
          <w:lang w:val="en-US"/>
        </w:rPr>
        <w:t xml:space="preserve">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42 %   </w:t>
      </w:r>
      <w:r w:rsidRPr="00944834">
        <w:rPr>
          <w:lang w:val="en-US"/>
        </w:rPr>
        <w:t xml:space="preserve">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4) 50 %</w:t>
      </w:r>
      <w:r w:rsidRPr="00944834">
        <w:rPr>
          <w:lang w:val="en-US"/>
        </w:rPr>
        <w:t xml:space="preserve">   </w:t>
      </w:r>
    </w:p>
    <w:p w:rsidR="00A1749D" w:rsidRDefault="00A1749D" w:rsidP="00A1749D">
      <w:pPr>
        <w:spacing w:after="0" w:line="240" w:lineRule="auto"/>
        <w:rPr>
          <w:lang w:val="en-US"/>
        </w:rPr>
      </w:pPr>
      <w:r w:rsidRPr="00944834">
        <w:rPr>
          <w:lang w:val="en-US"/>
        </w:rPr>
        <w:t xml:space="preserve"> 5) </w:t>
      </w:r>
      <w:r>
        <w:t>60 %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Pr="00E16801" w:rsidRDefault="00A1749D" w:rsidP="00A1749D">
      <w:pPr>
        <w:spacing w:after="0" w:line="240" w:lineRule="auto"/>
      </w:pPr>
      <w:r w:rsidRPr="00A1749D">
        <w:t xml:space="preserve">51. </w:t>
      </w:r>
      <w:r>
        <w:t>Если 5 % некоторого числа составляют 23 % от 15,5, то это число равно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71,3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33,7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70,3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72,4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 35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>
        <w:rPr>
          <w:lang w:val="en-US"/>
        </w:rPr>
        <w:t xml:space="preserve">52. </w:t>
      </w:r>
      <w:r>
        <w:t xml:space="preserve">Дана </w:t>
      </w:r>
      <w:proofErr w:type="gramStart"/>
      <w:r>
        <w:t xml:space="preserve">пропорция </w:t>
      </w:r>
      <w:proofErr w:type="gramEnd"/>
      <w:r w:rsidRPr="00944834">
        <w:rPr>
          <w:position w:val="-54"/>
        </w:rPr>
        <w:object w:dxaOrig="2180" w:dyaOrig="1200">
          <v:shape id="_x0000_i1164" type="#_x0000_t75" style="width:108.75pt;height:60pt" o:ole="">
            <v:imagedata r:id="rId237" o:title=""/>
          </v:shape>
          <o:OLEObject Type="Embed" ProgID="Equation.3" ShapeID="_x0000_i1164" DrawAspect="Content" ObjectID="_1509101263" r:id="rId238"/>
        </w:object>
      </w:r>
      <w:r>
        <w:t xml:space="preserve">. Тогда значение </w:t>
      </w:r>
      <w:proofErr w:type="spellStart"/>
      <w:r w:rsidRPr="00944834">
        <w:rPr>
          <w:i/>
        </w:rPr>
        <w:t>х</w:t>
      </w:r>
      <w:proofErr w:type="spellEnd"/>
      <w:r>
        <w:t xml:space="preserve"> равно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3,61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2,61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2,01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 4) 3,01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 3,21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>
        <w:rPr>
          <w:lang w:val="en-US"/>
        </w:rPr>
        <w:t xml:space="preserve">53. </w:t>
      </w:r>
      <w:r>
        <w:t xml:space="preserve">Дана </w:t>
      </w:r>
      <w:proofErr w:type="gramStart"/>
      <w:r>
        <w:t xml:space="preserve">пропорция </w:t>
      </w:r>
      <w:proofErr w:type="gramEnd"/>
      <w:r w:rsidRPr="00944834">
        <w:rPr>
          <w:position w:val="-54"/>
        </w:rPr>
        <w:object w:dxaOrig="2860" w:dyaOrig="1200">
          <v:shape id="_x0000_i1165" type="#_x0000_t75" style="width:143.25pt;height:60pt" o:ole="">
            <v:imagedata r:id="rId239" o:title=""/>
          </v:shape>
          <o:OLEObject Type="Embed" ProgID="Equation.3" ShapeID="_x0000_i1165" DrawAspect="Content" ObjectID="_1509101264" r:id="rId240"/>
        </w:object>
      </w:r>
      <w:r>
        <w:t xml:space="preserve">. Тогда значение </w:t>
      </w:r>
      <w:proofErr w:type="spellStart"/>
      <w:r w:rsidRPr="00944834">
        <w:rPr>
          <w:i/>
        </w:rPr>
        <w:t>х</w:t>
      </w:r>
      <w:proofErr w:type="spellEnd"/>
      <w:r>
        <w:t xml:space="preserve"> равно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14 </w:t>
      </w:r>
      <w:r w:rsidRPr="00944834">
        <w:rPr>
          <w:lang w:val="en-US"/>
        </w:rPr>
        <w:t xml:space="preserve">  </w:t>
      </w:r>
    </w:p>
    <w:p w:rsidR="00A1749D" w:rsidRDefault="00A1749D" w:rsidP="00A1749D">
      <w:pPr>
        <w:spacing w:after="0" w:line="240" w:lineRule="auto"/>
        <w:rPr>
          <w:lang w:val="en-US"/>
        </w:rPr>
      </w:pPr>
      <w:r w:rsidRPr="00944834">
        <w:rPr>
          <w:lang w:val="en-US"/>
        </w:rPr>
        <w:t xml:space="preserve"> 2) </w:t>
      </w:r>
      <w:r>
        <w:t xml:space="preserve">12 </w:t>
      </w:r>
      <w:r w:rsidRPr="00944834">
        <w:rPr>
          <w:lang w:val="en-US"/>
        </w:rPr>
        <w:t xml:space="preserve">   </w:t>
      </w:r>
    </w:p>
    <w:p w:rsidR="00A1749D" w:rsidRDefault="00A1749D" w:rsidP="00A1749D">
      <w:pPr>
        <w:spacing w:after="0" w:line="240" w:lineRule="auto"/>
        <w:rPr>
          <w:lang w:val="en-US"/>
        </w:rPr>
      </w:pPr>
      <w:r w:rsidRPr="00944834">
        <w:rPr>
          <w:lang w:val="en-US"/>
        </w:rPr>
        <w:t xml:space="preserve">3) </w:t>
      </w:r>
      <w:r>
        <w:t xml:space="preserve">10 </w:t>
      </w:r>
      <w:r w:rsidRPr="00944834">
        <w:rPr>
          <w:lang w:val="en-US"/>
        </w:rPr>
        <w:t xml:space="preserve">   </w:t>
      </w:r>
    </w:p>
    <w:p w:rsidR="00A1749D" w:rsidRDefault="00A1749D" w:rsidP="00A1749D">
      <w:pPr>
        <w:spacing w:after="0" w:line="240" w:lineRule="auto"/>
        <w:rPr>
          <w:lang w:val="en-US"/>
        </w:rPr>
      </w:pPr>
      <w:r w:rsidRPr="00944834">
        <w:rPr>
          <w:lang w:val="en-US"/>
        </w:rPr>
        <w:t xml:space="preserve">4) </w:t>
      </w:r>
      <w:r>
        <w:t>3</w:t>
      </w:r>
      <w:proofErr w:type="gramStart"/>
      <w:r>
        <w:t>,01</w:t>
      </w:r>
      <w:proofErr w:type="gramEnd"/>
      <w:r>
        <w:t xml:space="preserve"> </w:t>
      </w:r>
      <w:r w:rsidRPr="00944834">
        <w:rPr>
          <w:lang w:val="en-US"/>
        </w:rPr>
        <w:t xml:space="preserve">   </w:t>
      </w:r>
    </w:p>
    <w:p w:rsidR="00A1749D" w:rsidRDefault="00A1749D" w:rsidP="00A1749D">
      <w:pPr>
        <w:spacing w:after="0" w:line="240" w:lineRule="auto"/>
        <w:rPr>
          <w:lang w:val="en-US"/>
        </w:rPr>
      </w:pPr>
      <w:r w:rsidRPr="00944834">
        <w:rPr>
          <w:lang w:val="en-US"/>
        </w:rPr>
        <w:t xml:space="preserve">5) </w:t>
      </w:r>
      <w:r>
        <w:t>3</w:t>
      </w:r>
      <w:proofErr w:type="gramStart"/>
      <w:r>
        <w:t>,21</w:t>
      </w:r>
      <w:proofErr w:type="gramEnd"/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>
        <w:rPr>
          <w:lang w:val="en-US"/>
        </w:rPr>
        <w:t xml:space="preserve">54. </w:t>
      </w:r>
      <w:r>
        <w:t xml:space="preserve">Результат вычисления выражения </w:t>
      </w:r>
      <w:r w:rsidRPr="00944834">
        <w:rPr>
          <w:position w:val="-34"/>
        </w:rPr>
        <w:object w:dxaOrig="1880" w:dyaOrig="820">
          <v:shape id="_x0000_i1166" type="#_x0000_t75" style="width:93.75pt;height:41.25pt" o:ole="">
            <v:imagedata r:id="rId241" o:title=""/>
          </v:shape>
          <o:OLEObject Type="Embed" ProgID="Equation.3" ShapeID="_x0000_i1166" DrawAspect="Content" ObjectID="_1509101265" r:id="rId242"/>
        </w:object>
      </w:r>
      <w:r w:rsidRPr="00174CBF">
        <w:t xml:space="preserve"> </w:t>
      </w:r>
      <w:r>
        <w:t>равен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lastRenderedPageBreak/>
        <w:t xml:space="preserve">1) </w:t>
      </w:r>
      <w:r w:rsidRPr="00944834">
        <w:rPr>
          <w:position w:val="-24"/>
        </w:rPr>
        <w:object w:dxaOrig="220" w:dyaOrig="620">
          <v:shape id="_x0000_i1139" type="#_x0000_t75" style="width:11.25pt;height:31.5pt" o:ole="" filled="t">
            <v:imagedata r:id="rId243" o:title=""/>
          </v:shape>
          <o:OLEObject Type="Embed" ProgID="Equation.3" ShapeID="_x0000_i1139" DrawAspect="Content" ObjectID="_1509101266" r:id="rId244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</w:t>
      </w:r>
      <w:r w:rsidRPr="00944834">
        <w:rPr>
          <w:position w:val="-6"/>
        </w:rPr>
        <w:object w:dxaOrig="480" w:dyaOrig="340">
          <v:shape id="_x0000_i1140" type="#_x0000_t75" style="width:24pt;height:17.25pt" o:ole="" filled="t">
            <v:imagedata r:id="rId245" o:title=""/>
          </v:shape>
          <o:OLEObject Type="Embed" ProgID="Equation.3" ShapeID="_x0000_i1140" DrawAspect="Content" ObjectID="_1509101267" r:id="rId246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</w:t>
      </w:r>
      <w:r w:rsidRPr="00944834">
        <w:rPr>
          <w:position w:val="-24"/>
        </w:rPr>
        <w:object w:dxaOrig="220" w:dyaOrig="620">
          <v:shape id="_x0000_i1141" type="#_x0000_t75" style="width:11.25pt;height:31.5pt" o:ole="" filled="t">
            <v:imagedata r:id="rId247" o:title=""/>
          </v:shape>
          <o:OLEObject Type="Embed" ProgID="Equation.3" ShapeID="_x0000_i1141" DrawAspect="Content" ObjectID="_1509101268" r:id="rId248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</w:t>
      </w:r>
      <w:r w:rsidRPr="00944834">
        <w:rPr>
          <w:position w:val="-24"/>
        </w:rPr>
        <w:object w:dxaOrig="400" w:dyaOrig="620">
          <v:shape id="_x0000_i1142" type="#_x0000_t75" style="width:20.25pt;height:31.5pt" o:ole="" filled="t">
            <v:imagedata r:id="rId249" o:title=""/>
          </v:shape>
          <o:OLEObject Type="Embed" ProgID="Equation.3" ShapeID="_x0000_i1142" DrawAspect="Content" ObjectID="_1509101269" r:id="rId250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</w:t>
      </w:r>
      <w:r w:rsidRPr="00944834">
        <w:rPr>
          <w:lang w:val="en-US"/>
        </w:rPr>
        <w:t xml:space="preserve"> </w:t>
      </w:r>
      <w:r w:rsidRPr="00944834">
        <w:rPr>
          <w:position w:val="-24"/>
        </w:rPr>
        <w:object w:dxaOrig="400" w:dyaOrig="620">
          <v:shape id="_x0000_i1143" type="#_x0000_t75" style="width:20.25pt;height:31.5pt" o:ole="" filled="t">
            <v:imagedata r:id="rId251" o:title=""/>
          </v:shape>
          <o:OLEObject Type="Embed" ProgID="Equation.3" ShapeID="_x0000_i1143" DrawAspect="Content" ObjectID="_1509101270" r:id="rId252"/>
        </w:objec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>
        <w:rPr>
          <w:lang w:val="en-US"/>
        </w:rPr>
        <w:t xml:space="preserve">55. </w:t>
      </w:r>
      <w:r>
        <w:t xml:space="preserve">Результат вычисления выражения </w:t>
      </w:r>
      <w:r w:rsidRPr="00944834">
        <w:rPr>
          <w:position w:val="-34"/>
        </w:rPr>
        <w:object w:dxaOrig="2200" w:dyaOrig="820">
          <v:shape id="_x0000_i1144" type="#_x0000_t75" style="width:110.25pt;height:41.25pt" o:ole="">
            <v:imagedata r:id="rId253" o:title=""/>
          </v:shape>
          <o:OLEObject Type="Embed" ProgID="Equation.3" ShapeID="_x0000_i1144" DrawAspect="Content" ObjectID="_1509101271" r:id="rId254"/>
        </w:object>
      </w:r>
      <w:r w:rsidRPr="00944834">
        <w:rPr>
          <w:lang w:val="en-US"/>
        </w:rPr>
        <w:t xml:space="preserve"> </w:t>
      </w:r>
      <w:r>
        <w:t>равен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</w:t>
      </w:r>
      <w:r w:rsidRPr="00944834">
        <w:rPr>
          <w:position w:val="-24"/>
        </w:rPr>
        <w:object w:dxaOrig="639" w:dyaOrig="680">
          <v:shape id="_x0000_i1145" type="#_x0000_t75" style="width:31.5pt;height:34.5pt" o:ole="" filled="t">
            <v:imagedata r:id="rId255" o:title=""/>
          </v:shape>
          <o:OLEObject Type="Embed" ProgID="Equation.3" ShapeID="_x0000_i1145" DrawAspect="Content" ObjectID="_1509101272" r:id="rId256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</w:t>
      </w:r>
      <w:r w:rsidRPr="00944834">
        <w:rPr>
          <w:position w:val="-24"/>
        </w:rPr>
        <w:object w:dxaOrig="320" w:dyaOrig="620">
          <v:shape id="_x0000_i1146" type="#_x0000_t75" style="width:15.75pt;height:31.5pt" o:ole="" filled="t">
            <v:imagedata r:id="rId257" o:title=""/>
          </v:shape>
          <o:OLEObject Type="Embed" ProgID="Equation.3" ShapeID="_x0000_i1146" DrawAspect="Content" ObjectID="_1509101273" r:id="rId258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</w:t>
      </w:r>
      <w:r w:rsidRPr="00944834">
        <w:rPr>
          <w:position w:val="-24"/>
        </w:rPr>
        <w:object w:dxaOrig="820" w:dyaOrig="680">
          <v:shape id="_x0000_i1147" type="#_x0000_t75" style="width:41.25pt;height:34.5pt" o:ole="" filled="t">
            <v:imagedata r:id="rId259" o:title=""/>
          </v:shape>
          <o:OLEObject Type="Embed" ProgID="Equation.3" ShapeID="_x0000_i1147" DrawAspect="Content" ObjectID="_1509101274" r:id="rId260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</w:t>
      </w:r>
      <w:r w:rsidRPr="00944834">
        <w:rPr>
          <w:position w:val="-24"/>
        </w:rPr>
        <w:object w:dxaOrig="499" w:dyaOrig="620">
          <v:shape id="_x0000_i1148" type="#_x0000_t75" style="width:24.75pt;height:31.5pt" o:ole="" filled="t">
            <v:imagedata r:id="rId261" o:title=""/>
          </v:shape>
          <o:OLEObject Type="Embed" ProgID="Equation.3" ShapeID="_x0000_i1148" DrawAspect="Content" ObjectID="_1509101275" r:id="rId262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</w:t>
      </w:r>
      <w:r w:rsidRPr="00944834">
        <w:rPr>
          <w:lang w:val="en-US"/>
        </w:rPr>
        <w:t xml:space="preserve"> </w:t>
      </w:r>
      <w:r>
        <w:t>31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>
        <w:rPr>
          <w:lang w:val="en-US"/>
        </w:rPr>
        <w:t xml:space="preserve">56. </w:t>
      </w:r>
      <w:r>
        <w:t xml:space="preserve">Результат вычисления выражения </w:t>
      </w:r>
      <w:r w:rsidRPr="00944834">
        <w:rPr>
          <w:position w:val="-26"/>
        </w:rPr>
        <w:object w:dxaOrig="3300" w:dyaOrig="700">
          <v:shape id="_x0000_i1167" type="#_x0000_t75" style="width:165pt;height:35.25pt" o:ole="">
            <v:imagedata r:id="rId263" o:title=""/>
          </v:shape>
          <o:OLEObject Type="Embed" ProgID="Equation.3" ShapeID="_x0000_i1167" DrawAspect="Content" ObjectID="_1509101276" r:id="rId264"/>
        </w:object>
      </w:r>
      <w:r w:rsidRPr="00174CBF">
        <w:t xml:space="preserve"> </w:t>
      </w:r>
      <w:r>
        <w:t>равен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2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1,5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</w:t>
      </w:r>
      <w:r w:rsidRPr="00944834">
        <w:rPr>
          <w:position w:val="-24"/>
        </w:rPr>
        <w:object w:dxaOrig="240" w:dyaOrig="620">
          <v:shape id="_x0000_i1149" type="#_x0000_t75" style="width:12pt;height:31.5pt" o:ole="" filled="t">
            <v:imagedata r:id="rId265" o:title=""/>
          </v:shape>
          <o:OLEObject Type="Embed" ProgID="Equation.3" ShapeID="_x0000_i1149" DrawAspect="Content" ObjectID="_1509101277" r:id="rId266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2,5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</w:t>
      </w:r>
      <w:r w:rsidRPr="00944834">
        <w:rPr>
          <w:lang w:val="en-US"/>
        </w:rPr>
        <w:t xml:space="preserve"> </w:t>
      </w:r>
      <w:r w:rsidRPr="00944834">
        <w:rPr>
          <w:position w:val="-24"/>
        </w:rPr>
        <w:object w:dxaOrig="220" w:dyaOrig="620">
          <v:shape id="_x0000_i1150" type="#_x0000_t75" style="width:11.25pt;height:31.5pt" o:ole="" filled="t">
            <v:imagedata r:id="rId267" o:title=""/>
          </v:shape>
          <o:OLEObject Type="Embed" ProgID="Equation.3" ShapeID="_x0000_i1150" DrawAspect="Content" ObjectID="_1509101278" r:id="rId268"/>
        </w:objec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>
        <w:rPr>
          <w:lang w:val="en-US"/>
        </w:rPr>
        <w:t xml:space="preserve">57. </w:t>
      </w:r>
      <w:r>
        <w:t xml:space="preserve">Результат вычисления выражения </w:t>
      </w:r>
      <w:r w:rsidRPr="00944834">
        <w:rPr>
          <w:position w:val="-10"/>
        </w:rPr>
        <w:object w:dxaOrig="2880" w:dyaOrig="440">
          <v:shape id="_x0000_i1168" type="#_x0000_t75" style="width:2in;height:21.75pt" o:ole="">
            <v:imagedata r:id="rId269" o:title=""/>
          </v:shape>
          <o:OLEObject Type="Embed" ProgID="Equation.3" ShapeID="_x0000_i1168" DrawAspect="Content" ObjectID="_1509101279" r:id="rId270"/>
        </w:object>
      </w:r>
      <w:r w:rsidRPr="00944834">
        <w:rPr>
          <w:lang w:val="en-US"/>
        </w:rPr>
        <w:t xml:space="preserve"> </w:t>
      </w:r>
      <w:r>
        <w:t>равен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</w:t>
      </w:r>
      <w:r w:rsidRPr="00944834">
        <w:rPr>
          <w:position w:val="-6"/>
        </w:rPr>
        <w:object w:dxaOrig="520" w:dyaOrig="340">
          <v:shape id="_x0000_i1151" type="#_x0000_t75" style="width:26.25pt;height:17.25pt" o:ole="" filled="t">
            <v:imagedata r:id="rId271" o:title=""/>
          </v:shape>
          <o:OLEObject Type="Embed" ProgID="Equation.3" ShapeID="_x0000_i1151" DrawAspect="Content" ObjectID="_1509101280" r:id="rId272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</w:t>
      </w:r>
      <w:r w:rsidRPr="00944834">
        <w:rPr>
          <w:position w:val="-6"/>
        </w:rPr>
        <w:object w:dxaOrig="380" w:dyaOrig="340">
          <v:shape id="_x0000_i1152" type="#_x0000_t75" style="width:18.75pt;height:17.25pt" o:ole="" filled="t">
            <v:imagedata r:id="rId273" o:title=""/>
          </v:shape>
          <o:OLEObject Type="Embed" ProgID="Equation.3" ShapeID="_x0000_i1152" DrawAspect="Content" ObjectID="_1509101281" r:id="rId274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</w:t>
      </w:r>
      <w:r w:rsidRPr="00944834">
        <w:rPr>
          <w:position w:val="-8"/>
        </w:rPr>
        <w:object w:dxaOrig="499" w:dyaOrig="360">
          <v:shape id="_x0000_i1153" type="#_x0000_t75" style="width:24.75pt;height:18pt" o:ole="" filled="t">
            <v:imagedata r:id="rId275" o:title=""/>
          </v:shape>
          <o:OLEObject Type="Embed" ProgID="Equation.3" ShapeID="_x0000_i1153" DrawAspect="Content" ObjectID="_1509101282" r:id="rId276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</w:t>
      </w:r>
      <w:r w:rsidRPr="00944834">
        <w:rPr>
          <w:position w:val="-8"/>
        </w:rPr>
        <w:object w:dxaOrig="639" w:dyaOrig="360">
          <v:shape id="_x0000_i1154" type="#_x0000_t75" style="width:31.5pt;height:18pt" o:ole="" filled="t">
            <v:imagedata r:id="rId277" o:title=""/>
          </v:shape>
          <o:OLEObject Type="Embed" ProgID="Equation.3" ShapeID="_x0000_i1154" DrawAspect="Content" ObjectID="_1509101283" r:id="rId278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5) </w:t>
      </w:r>
      <w:r w:rsidRPr="00944834">
        <w:rPr>
          <w:position w:val="-8"/>
        </w:rPr>
        <w:object w:dxaOrig="680" w:dyaOrig="360">
          <v:shape id="_x0000_i1155" type="#_x0000_t75" style="width:33.75pt;height:18pt" o:ole="" filled="t">
            <v:imagedata r:id="rId279" o:title=""/>
          </v:shape>
          <o:OLEObject Type="Embed" ProgID="Equation.3" ShapeID="_x0000_i1155" DrawAspect="Content" ObjectID="_1509101284" r:id="rId280"/>
        </w:objec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>
        <w:rPr>
          <w:lang w:val="en-US"/>
        </w:rPr>
        <w:t xml:space="preserve">58. </w:t>
      </w:r>
      <w:r>
        <w:t xml:space="preserve">Результат вычисления выражения </w:t>
      </w:r>
      <w:r w:rsidRPr="00944834">
        <w:rPr>
          <w:position w:val="-38"/>
        </w:rPr>
        <w:object w:dxaOrig="4819" w:dyaOrig="859">
          <v:shape id="_x0000_i1169" type="#_x0000_t75" style="width:240.75pt;height:42.75pt" o:ole="">
            <v:imagedata r:id="rId281" o:title=""/>
          </v:shape>
          <o:OLEObject Type="Embed" ProgID="Equation.3" ShapeID="_x0000_i1169" DrawAspect="Content" ObjectID="_1509101285" r:id="rId282"/>
        </w:object>
      </w:r>
      <w:r w:rsidRPr="00174CBF">
        <w:t xml:space="preserve"> </w:t>
      </w:r>
      <w:r>
        <w:t>равен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</w:t>
      </w:r>
      <w:r w:rsidRPr="00944834">
        <w:rPr>
          <w:position w:val="-10"/>
        </w:rPr>
        <w:object w:dxaOrig="1060" w:dyaOrig="380">
          <v:shape id="_x0000_i1156" type="#_x0000_t75" style="width:53.25pt;height:18.75pt" o:ole="">
            <v:imagedata r:id="rId283" o:title=""/>
          </v:shape>
          <o:OLEObject Type="Embed" ProgID="Equation.3" ShapeID="_x0000_i1156" DrawAspect="Content" ObjectID="_1509101286" r:id="rId284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</w:t>
      </w:r>
      <w:r w:rsidRPr="00944834">
        <w:rPr>
          <w:position w:val="-6"/>
        </w:rPr>
        <w:object w:dxaOrig="580" w:dyaOrig="340">
          <v:shape id="_x0000_i1157" type="#_x0000_t75" style="width:29.25pt;height:17.25pt" o:ole="">
            <v:imagedata r:id="rId285" o:title=""/>
          </v:shape>
          <o:OLEObject Type="Embed" ProgID="Equation.3" ShapeID="_x0000_i1157" DrawAspect="Content" ObjectID="_1509101287" r:id="rId286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lastRenderedPageBreak/>
        <w:t xml:space="preserve">3) </w:t>
      </w:r>
      <w:r w:rsidRPr="00944834">
        <w:rPr>
          <w:position w:val="-10"/>
        </w:rPr>
        <w:object w:dxaOrig="1060" w:dyaOrig="380">
          <v:shape id="_x0000_i1158" type="#_x0000_t75" style="width:53.25pt;height:18.75pt" o:ole="">
            <v:imagedata r:id="rId287" o:title=""/>
          </v:shape>
          <o:OLEObject Type="Embed" ProgID="Equation.3" ShapeID="_x0000_i1158" DrawAspect="Content" ObjectID="_1509101288" r:id="rId288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</w:t>
      </w:r>
      <w:r w:rsidRPr="00944834">
        <w:rPr>
          <w:position w:val="-6"/>
        </w:rPr>
        <w:object w:dxaOrig="760" w:dyaOrig="340">
          <v:shape id="_x0000_i1159" type="#_x0000_t75" style="width:38.25pt;height:17.25pt" o:ole="">
            <v:imagedata r:id="rId289" o:title=""/>
          </v:shape>
          <o:OLEObject Type="Embed" ProgID="Equation.3" ShapeID="_x0000_i1159" DrawAspect="Content" ObjectID="_1509101289" r:id="rId290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</w:t>
      </w:r>
      <w:r w:rsidRPr="00944834">
        <w:rPr>
          <w:lang w:val="en-US"/>
        </w:rPr>
        <w:t xml:space="preserve"> </w:t>
      </w:r>
      <w:r>
        <w:t>1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>
        <w:rPr>
          <w:lang w:val="en-US"/>
        </w:rPr>
        <w:t xml:space="preserve">59. </w:t>
      </w:r>
      <w:r>
        <w:t xml:space="preserve">Результат вычисления выражения </w:t>
      </w:r>
      <w:r w:rsidRPr="00944834">
        <w:rPr>
          <w:position w:val="-10"/>
        </w:rPr>
        <w:object w:dxaOrig="3400" w:dyaOrig="440">
          <v:shape id="_x0000_i1170" type="#_x0000_t75" style="width:170.25pt;height:21.75pt" o:ole="">
            <v:imagedata r:id="rId291" o:title=""/>
          </v:shape>
          <o:OLEObject Type="Embed" ProgID="Equation.3" ShapeID="_x0000_i1170" DrawAspect="Content" ObjectID="_1509101290" r:id="rId292"/>
        </w:object>
      </w:r>
      <w:r>
        <w:t xml:space="preserve"> равен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</w:t>
      </w:r>
      <w:r w:rsidRPr="00944834">
        <w:rPr>
          <w:position w:val="-8"/>
        </w:rPr>
        <w:object w:dxaOrig="360" w:dyaOrig="360">
          <v:shape id="_x0000_i1160" type="#_x0000_t75" style="width:18pt;height:18pt" o:ole="">
            <v:imagedata r:id="rId293" o:title=""/>
          </v:shape>
          <o:OLEObject Type="Embed" ProgID="Equation.3" ShapeID="_x0000_i1160" DrawAspect="Content" ObjectID="_1509101291" r:id="rId294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2,1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</w:t>
      </w:r>
      <w:r w:rsidRPr="00944834">
        <w:rPr>
          <w:position w:val="-8"/>
        </w:rPr>
        <w:object w:dxaOrig="540" w:dyaOrig="360">
          <v:shape id="_x0000_i1161" type="#_x0000_t75" style="width:27pt;height:18pt" o:ole="">
            <v:imagedata r:id="rId295" o:title=""/>
          </v:shape>
          <o:OLEObject Type="Embed" ProgID="Equation.3" ShapeID="_x0000_i1161" DrawAspect="Content" ObjectID="_1509101292" r:id="rId296"/>
        </w:object>
      </w:r>
      <w:r>
        <w:t xml:space="preserve">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–2,1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</w:t>
      </w:r>
      <w:r w:rsidRPr="00944834">
        <w:rPr>
          <w:lang w:val="en-US"/>
        </w:rPr>
        <w:t xml:space="preserve"> </w:t>
      </w:r>
      <w:r>
        <w:t>–21</w:t>
      </w:r>
    </w:p>
    <w:p w:rsidR="00A1749D" w:rsidRPr="00A1749D" w:rsidRDefault="00A1749D" w:rsidP="00A1749D">
      <w:pPr>
        <w:spacing w:after="0" w:line="240" w:lineRule="auto"/>
        <w:rPr>
          <w:lang w:val="en-US"/>
        </w:rPr>
      </w:pPr>
    </w:p>
    <w:p w:rsidR="00A1749D" w:rsidRDefault="00A1749D" w:rsidP="00A1749D">
      <w:pPr>
        <w:spacing w:after="0" w:line="240" w:lineRule="auto"/>
      </w:pPr>
      <w:r>
        <w:rPr>
          <w:lang w:val="en-US"/>
        </w:rPr>
        <w:t xml:space="preserve">60. </w:t>
      </w:r>
      <w:r>
        <w:t xml:space="preserve">Результат вычисления выражения </w:t>
      </w:r>
      <w:r w:rsidRPr="00944834">
        <w:rPr>
          <w:position w:val="-10"/>
        </w:rPr>
        <w:object w:dxaOrig="2320" w:dyaOrig="440">
          <v:shape id="_x0000_i1171" type="#_x0000_t75" style="width:116.25pt;height:21.75pt" o:ole="">
            <v:imagedata r:id="rId297" o:title=""/>
          </v:shape>
          <o:OLEObject Type="Embed" ProgID="Equation.3" ShapeID="_x0000_i1171" DrawAspect="Content" ObjectID="_1509101293" r:id="rId298"/>
        </w:object>
      </w:r>
      <w:r>
        <w:t xml:space="preserve"> равен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1) 14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2) –14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3) 12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 xml:space="preserve">4) –12    </w:t>
      </w:r>
    </w:p>
    <w:p w:rsidR="00A1749D" w:rsidRDefault="00A1749D" w:rsidP="00A1749D">
      <w:pPr>
        <w:spacing w:after="0" w:line="240" w:lineRule="auto"/>
        <w:rPr>
          <w:lang w:val="en-US"/>
        </w:rPr>
      </w:pPr>
      <w:r>
        <w:t>5)</w:t>
      </w:r>
      <w:r w:rsidRPr="00944834">
        <w:rPr>
          <w:lang w:val="en-US"/>
        </w:rPr>
        <w:t xml:space="preserve"> </w:t>
      </w:r>
      <w:r>
        <w:t>–16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61. Окружность с центром в точке </w:t>
      </w:r>
      <w:r w:rsidRPr="003875D0">
        <w:rPr>
          <w:i/>
          <w:iCs/>
          <w:lang w:val="en-US"/>
        </w:rPr>
        <w:t>O</w:t>
      </w:r>
      <w:r w:rsidRPr="003875D0">
        <w:t xml:space="preserve"> (5; 4) и радиусом </w:t>
      </w:r>
      <w:r w:rsidRPr="003875D0">
        <w:rPr>
          <w:rFonts w:ascii="MS Sans Serif" w:hAnsi="MS Sans Serif" w:cs="MS Sans Serif"/>
        </w:rPr>
        <w:object w:dxaOrig="360" w:dyaOrig="360">
          <v:shape id="_x0000_i1172" type="#_x0000_t75" style="width:18pt;height:18pt" o:ole="">
            <v:imagedata r:id="rId299" o:title=""/>
          </v:shape>
          <o:OLEObject Type="Embed" ProgID="Equation.3" ShapeID="_x0000_i1172" DrawAspect="Content" ObjectID="_1509101294" r:id="rId300"/>
        </w:object>
      </w:r>
      <w:r w:rsidRPr="003875D0">
        <w:t xml:space="preserve"> задается уравнением: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1) </w:t>
      </w:r>
      <w:r w:rsidRPr="003875D0">
        <w:rPr>
          <w:rFonts w:ascii="MS Sans Serif" w:hAnsi="MS Sans Serif" w:cs="MS Sans Serif"/>
        </w:rPr>
        <w:object w:dxaOrig="1900" w:dyaOrig="344">
          <v:shape id="_x0000_i1173" type="#_x0000_t75" style="width:95.25pt;height:17.25pt" o:ole="">
            <v:imagedata r:id="rId301" o:title=""/>
          </v:shape>
          <o:OLEObject Type="Embed" ProgID="Equation.3" ShapeID="_x0000_i1173" DrawAspect="Content" ObjectID="_1509101295" r:id="rId302"/>
        </w:object>
      </w:r>
      <w:r w:rsidRPr="003875D0">
        <w:t xml:space="preserve">;    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2) </w:t>
      </w:r>
      <w:r w:rsidRPr="003875D0">
        <w:rPr>
          <w:rFonts w:ascii="MS Sans Serif" w:hAnsi="MS Sans Serif" w:cs="MS Sans Serif"/>
        </w:rPr>
        <w:object w:dxaOrig="2360" w:dyaOrig="383">
          <v:shape id="_x0000_i1174" type="#_x0000_t75" style="width:117.75pt;height:19.5pt" o:ole="">
            <v:imagedata r:id="rId303" o:title=""/>
          </v:shape>
          <o:OLEObject Type="Embed" ProgID="Equation.3" ShapeID="_x0000_i1174" DrawAspect="Content" ObjectID="_1509101296" r:id="rId304"/>
        </w:object>
      </w:r>
      <w:r w:rsidRPr="003875D0">
        <w:t xml:space="preserve">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3) </w:t>
      </w:r>
      <w:r w:rsidRPr="003875D0">
        <w:rPr>
          <w:rFonts w:ascii="MS Sans Serif" w:hAnsi="MS Sans Serif" w:cs="MS Sans Serif"/>
        </w:rPr>
        <w:object w:dxaOrig="2180" w:dyaOrig="383">
          <v:shape id="_x0000_i1175" type="#_x0000_t75" style="width:108.75pt;height:19.5pt" o:ole="">
            <v:imagedata r:id="rId305" o:title=""/>
          </v:shape>
          <o:OLEObject Type="Embed" ProgID="Equation.3" ShapeID="_x0000_i1175" DrawAspect="Content" ObjectID="_1509101297" r:id="rId306"/>
        </w:object>
      </w:r>
      <w:r w:rsidRPr="003875D0">
        <w:t>;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4) </w:t>
      </w:r>
      <w:r w:rsidRPr="003875D0">
        <w:rPr>
          <w:rFonts w:ascii="MS Sans Serif" w:hAnsi="MS Sans Serif" w:cs="MS Sans Serif"/>
        </w:rPr>
        <w:object w:dxaOrig="2360" w:dyaOrig="383">
          <v:shape id="_x0000_i1176" type="#_x0000_t75" style="width:117.75pt;height:19.5pt" o:ole="">
            <v:imagedata r:id="rId307" o:title=""/>
          </v:shape>
          <o:OLEObject Type="Embed" ProgID="Equation.3" ShapeID="_x0000_i1176" DrawAspect="Content" ObjectID="_1509101298" r:id="rId308"/>
        </w:object>
      </w:r>
      <w:r w:rsidRPr="003875D0">
        <w:t xml:space="preserve">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5) </w:t>
      </w:r>
      <w:r w:rsidRPr="003875D0">
        <w:rPr>
          <w:rFonts w:ascii="MS Sans Serif" w:hAnsi="MS Sans Serif" w:cs="MS Sans Serif"/>
        </w:rPr>
        <w:object w:dxaOrig="2158" w:dyaOrig="383">
          <v:shape id="_x0000_i1177" type="#_x0000_t75" style="width:108pt;height:19.5pt" o:ole="">
            <v:imagedata r:id="rId309" o:title=""/>
          </v:shape>
          <o:OLEObject Type="Embed" ProgID="Equation.3" ShapeID="_x0000_i1177" DrawAspect="Content" ObjectID="_1509101299" r:id="rId310"/>
        </w:object>
      </w:r>
      <w:r w:rsidRPr="003875D0">
        <w:t>.</w:t>
      </w:r>
    </w:p>
    <w:p w:rsidR="003875D0" w:rsidRPr="003875D0" w:rsidRDefault="003875D0" w:rsidP="003875D0">
      <w:pPr>
        <w:spacing w:after="0" w:line="240" w:lineRule="auto"/>
        <w:rPr>
          <w:b/>
          <w:bCs/>
        </w:rPr>
      </w:pPr>
    </w:p>
    <w:p w:rsidR="003875D0" w:rsidRPr="003875D0" w:rsidRDefault="003875D0" w:rsidP="003875D0">
      <w:pPr>
        <w:spacing w:after="0" w:line="240" w:lineRule="auto"/>
      </w:pPr>
      <w:r w:rsidRPr="003875D0">
        <w:t xml:space="preserve">62. Если площадь круга равна </w:t>
      </w:r>
      <w:r w:rsidRPr="003875D0">
        <w:rPr>
          <w:rFonts w:ascii="MS Sans Serif" w:hAnsi="MS Sans Serif" w:cs="MS Sans Serif"/>
        </w:rPr>
        <w:object w:dxaOrig="420" w:dyaOrig="279">
          <v:shape id="_x0000_i1178" type="#_x0000_t75" style="width:21pt;height:14.25pt" o:ole="">
            <v:imagedata r:id="rId311" o:title=""/>
          </v:shape>
          <o:OLEObject Type="Embed" ProgID="Equation.3" ShapeID="_x0000_i1178" DrawAspect="Content" ObjectID="_1509101300" r:id="rId312"/>
        </w:object>
      </w:r>
      <w:r w:rsidRPr="003875D0">
        <w:t>, то диаметр этого круга равен: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1) 8;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2) 4;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3) 2;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4) 64;    </w:t>
      </w:r>
    </w:p>
    <w:p w:rsidR="003875D0" w:rsidRPr="003875D0" w:rsidRDefault="003875D0" w:rsidP="003875D0">
      <w:pPr>
        <w:spacing w:after="0" w:line="240" w:lineRule="auto"/>
      </w:pPr>
      <w:r w:rsidRPr="003875D0">
        <w:t>5) 16.</w:t>
      </w:r>
    </w:p>
    <w:p w:rsidR="003875D0" w:rsidRDefault="003875D0" w:rsidP="003875D0">
      <w:pPr>
        <w:spacing w:after="0" w:line="240" w:lineRule="auto"/>
        <w:rPr>
          <w:b/>
          <w:bCs/>
          <w:lang w:val="en-US"/>
        </w:rPr>
      </w:pPr>
    </w:p>
    <w:p w:rsidR="003875D0" w:rsidRPr="003875D0" w:rsidRDefault="003875D0" w:rsidP="003875D0">
      <w:pPr>
        <w:spacing w:after="0" w:line="240" w:lineRule="auto"/>
      </w:pPr>
      <w:r w:rsidRPr="003875D0">
        <w:rPr>
          <w:bCs/>
        </w:rPr>
        <w:t xml:space="preserve">63. </w:t>
      </w:r>
      <w:r w:rsidRPr="003875D0">
        <w:t xml:space="preserve">Из точки </w:t>
      </w:r>
      <w:r w:rsidRPr="003875D0">
        <w:rPr>
          <w:i/>
          <w:iCs/>
        </w:rPr>
        <w:t>М</w:t>
      </w:r>
      <w:r w:rsidRPr="003875D0">
        <w:t xml:space="preserve">, не лежащей в плоскости </w:t>
      </w:r>
      <w:r w:rsidRPr="003875D0">
        <w:rPr>
          <w:rFonts w:ascii="Symbol" w:hAnsi="Symbol" w:cs="Symbol"/>
          <w:i/>
          <w:iCs/>
        </w:rPr>
        <w:t></w:t>
      </w:r>
      <w:r w:rsidRPr="003875D0">
        <w:t xml:space="preserve">, опущен на эту плоскость перпендикуляр </w:t>
      </w:r>
      <w:r w:rsidRPr="003875D0">
        <w:rPr>
          <w:i/>
          <w:iCs/>
          <w:lang w:val="en-US"/>
        </w:rPr>
        <w:t>MN</w:t>
      </w:r>
      <w:r w:rsidRPr="003875D0">
        <w:t xml:space="preserve"> = 5. Наклонная, проведенная из </w:t>
      </w:r>
      <w:r w:rsidRPr="003875D0">
        <w:rPr>
          <w:i/>
          <w:iCs/>
        </w:rPr>
        <w:t>М</w:t>
      </w:r>
      <w:r w:rsidRPr="003875D0">
        <w:t>, образует с этой плоскостью угол в 30</w:t>
      </w:r>
      <w:r w:rsidRPr="003875D0">
        <w:rPr>
          <w:rFonts w:ascii="Abadi MT Condensed Light" w:hAnsi="Abadi MT Condensed Light" w:cs="Abadi MT Condensed Light"/>
        </w:rPr>
        <w:t>°</w:t>
      </w:r>
      <w:r w:rsidRPr="003875D0">
        <w:t>. Длина этой наклонной равна: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1) </w:t>
      </w:r>
      <w:r w:rsidRPr="003875D0">
        <w:rPr>
          <w:rFonts w:ascii="MS Sans Serif" w:hAnsi="MS Sans Serif" w:cs="MS Sans Serif"/>
        </w:rPr>
        <w:object w:dxaOrig="475" w:dyaOrig="363">
          <v:shape id="_x0000_i1179" type="#_x0000_t75" style="width:24pt;height:18pt" o:ole="">
            <v:imagedata r:id="rId313" o:title=""/>
          </v:shape>
          <o:OLEObject Type="Embed" ProgID="Equation.3" ShapeID="_x0000_i1179" DrawAspect="Content" ObjectID="_1509101301" r:id="rId314"/>
        </w:object>
      </w:r>
      <w:r w:rsidRPr="003875D0">
        <w:t xml:space="preserve">;    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2) 5;    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3) </w:t>
      </w:r>
      <w:r w:rsidRPr="003875D0">
        <w:rPr>
          <w:rFonts w:ascii="MS Sans Serif" w:hAnsi="MS Sans Serif" w:cs="MS Sans Serif"/>
        </w:rPr>
        <w:object w:dxaOrig="494" w:dyaOrig="333">
          <v:shape id="_x0000_i1180" type="#_x0000_t75" style="width:24.75pt;height:16.5pt" o:ole="">
            <v:imagedata r:id="rId315" o:title=""/>
          </v:shape>
          <o:OLEObject Type="Embed" ProgID="Equation.3" ShapeID="_x0000_i1180" DrawAspect="Content" ObjectID="_1509101302" r:id="rId316"/>
        </w:object>
      </w:r>
      <w:r w:rsidRPr="003875D0">
        <w:t xml:space="preserve">;    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4) </w:t>
      </w:r>
      <w:r w:rsidRPr="003875D0">
        <w:rPr>
          <w:rFonts w:ascii="MS Sans Serif" w:hAnsi="MS Sans Serif" w:cs="MS Sans Serif"/>
        </w:rPr>
        <w:object w:dxaOrig="562" w:dyaOrig="360">
          <v:shape id="_x0000_i1181" type="#_x0000_t75" style="width:27.75pt;height:18pt" o:ole="">
            <v:imagedata r:id="rId317" o:title=""/>
          </v:shape>
          <o:OLEObject Type="Embed" ProgID="Equation.3" ShapeID="_x0000_i1181" DrawAspect="Content" ObjectID="_1509101303" r:id="rId318"/>
        </w:object>
      </w:r>
      <w:r w:rsidRPr="003875D0">
        <w:t xml:space="preserve">;    </w:t>
      </w:r>
    </w:p>
    <w:p w:rsidR="003875D0" w:rsidRPr="003875D0" w:rsidRDefault="003875D0" w:rsidP="003875D0">
      <w:pPr>
        <w:spacing w:after="0" w:line="240" w:lineRule="auto"/>
      </w:pPr>
      <w:r w:rsidRPr="003875D0">
        <w:t>5) 10.</w:t>
      </w:r>
    </w:p>
    <w:p w:rsidR="003875D0" w:rsidRPr="003875D0" w:rsidRDefault="003875D0" w:rsidP="003875D0">
      <w:pPr>
        <w:spacing w:after="0" w:line="240" w:lineRule="auto"/>
        <w:rPr>
          <w:b/>
          <w:bCs/>
        </w:rPr>
      </w:pPr>
    </w:p>
    <w:p w:rsidR="003875D0" w:rsidRPr="003875D0" w:rsidRDefault="003875D0" w:rsidP="003875D0">
      <w:pPr>
        <w:spacing w:after="0" w:line="240" w:lineRule="auto"/>
      </w:pPr>
      <w:r>
        <w:rPr>
          <w:bCs/>
          <w:lang w:val="en-US"/>
        </w:rPr>
        <w:t xml:space="preserve">64. </w:t>
      </w:r>
      <w:r w:rsidRPr="003875D0">
        <w:t xml:space="preserve">Результат упрощения выражения </w:t>
      </w:r>
      <w:r w:rsidRPr="003875D0">
        <w:rPr>
          <w:rFonts w:ascii="MS Sans Serif" w:hAnsi="MS Sans Serif" w:cs="MS Sans Serif"/>
        </w:rPr>
        <w:object w:dxaOrig="2911" w:dyaOrig="760">
          <v:shape id="_x0000_i1182" type="#_x0000_t75" style="width:145.5pt;height:38.25pt" o:ole="">
            <v:imagedata r:id="rId319" o:title=""/>
          </v:shape>
          <o:OLEObject Type="Embed" ProgID="Equation.3" ShapeID="_x0000_i1182" DrawAspect="Content" ObjectID="_1509101304" r:id="rId320"/>
        </w:object>
      </w:r>
      <w:r>
        <w:rPr>
          <w:rFonts w:cs="MS Sans Serif"/>
          <w:lang w:val="en-US"/>
        </w:rPr>
        <w:t xml:space="preserve"> </w:t>
      </w:r>
      <w:r w:rsidRPr="003875D0">
        <w:t>равен: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1) </w:t>
      </w:r>
      <w:r w:rsidRPr="003875D0">
        <w:rPr>
          <w:rFonts w:ascii="MS Sans Serif" w:hAnsi="MS Sans Serif" w:cs="MS Sans Serif"/>
        </w:rPr>
        <w:object w:dxaOrig="791" w:dyaOrig="620">
          <v:shape id="_x0000_i1183" type="#_x0000_t75" style="width:39.75pt;height:30.75pt" o:ole="">
            <v:imagedata r:id="rId321" o:title=""/>
          </v:shape>
          <o:OLEObject Type="Embed" ProgID="Equation.3" ShapeID="_x0000_i1183" DrawAspect="Content" ObjectID="_1509101305" r:id="rId322"/>
        </w:object>
      </w:r>
      <w:r w:rsidRPr="003875D0">
        <w:t xml:space="preserve">;    </w:t>
      </w:r>
    </w:p>
    <w:p w:rsidR="003875D0" w:rsidRPr="003875D0" w:rsidRDefault="003875D0" w:rsidP="003875D0">
      <w:pPr>
        <w:spacing w:after="0" w:line="240" w:lineRule="auto"/>
      </w:pPr>
      <w:r w:rsidRPr="003875D0">
        <w:lastRenderedPageBreak/>
        <w:t xml:space="preserve">2) </w:t>
      </w:r>
      <w:r w:rsidRPr="003875D0">
        <w:rPr>
          <w:rFonts w:ascii="MS Sans Serif" w:hAnsi="MS Sans Serif" w:cs="MS Sans Serif"/>
        </w:rPr>
        <w:object w:dxaOrig="600" w:dyaOrig="614">
          <v:shape id="_x0000_i1184" type="#_x0000_t75" style="width:30pt;height:30.75pt" o:ole="">
            <v:imagedata r:id="rId323" o:title=""/>
          </v:shape>
          <o:OLEObject Type="Embed" ProgID="Equation.3" ShapeID="_x0000_i1184" DrawAspect="Content" ObjectID="_1509101306" r:id="rId324"/>
        </w:object>
      </w:r>
      <w:r w:rsidRPr="003875D0">
        <w:t xml:space="preserve">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3) </w:t>
      </w:r>
      <w:r w:rsidRPr="003875D0">
        <w:rPr>
          <w:rFonts w:ascii="MS Sans Serif" w:hAnsi="MS Sans Serif" w:cs="MS Sans Serif"/>
        </w:rPr>
        <w:object w:dxaOrig="600" w:dyaOrig="614">
          <v:shape id="_x0000_i1185" type="#_x0000_t75" style="width:30pt;height:30.75pt" o:ole="">
            <v:imagedata r:id="rId325" o:title=""/>
          </v:shape>
          <o:OLEObject Type="Embed" ProgID="Equation.3" ShapeID="_x0000_i1185" DrawAspect="Content" ObjectID="_1509101307" r:id="rId326"/>
        </w:object>
      </w:r>
      <w:r w:rsidRPr="003875D0">
        <w:t xml:space="preserve">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4) </w:t>
      </w:r>
      <w:r w:rsidRPr="003875D0">
        <w:rPr>
          <w:rFonts w:ascii="MS Sans Serif" w:hAnsi="MS Sans Serif" w:cs="MS Sans Serif"/>
        </w:rPr>
        <w:object w:dxaOrig="605" w:dyaOrig="620">
          <v:shape id="_x0000_i1186" type="#_x0000_t75" style="width:30pt;height:30.75pt" o:ole="">
            <v:imagedata r:id="rId327" o:title=""/>
          </v:shape>
          <o:OLEObject Type="Embed" ProgID="Equation.3" ShapeID="_x0000_i1186" DrawAspect="Content" ObjectID="_1509101308" r:id="rId328"/>
        </w:object>
      </w:r>
      <w:r w:rsidRPr="003875D0">
        <w:t xml:space="preserve">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5) </w:t>
      </w:r>
      <w:r w:rsidRPr="003875D0">
        <w:rPr>
          <w:rFonts w:ascii="MS Sans Serif" w:hAnsi="MS Sans Serif" w:cs="MS Sans Serif"/>
        </w:rPr>
        <w:object w:dxaOrig="600" w:dyaOrig="614">
          <v:shape id="_x0000_i1187" type="#_x0000_t75" style="width:30pt;height:30.75pt" o:ole="">
            <v:imagedata r:id="rId329" o:title=""/>
          </v:shape>
          <o:OLEObject Type="Embed" ProgID="Equation.3" ShapeID="_x0000_i1187" DrawAspect="Content" ObjectID="_1509101309" r:id="rId330"/>
        </w:object>
      </w:r>
      <w:r w:rsidRPr="003875D0">
        <w:t>.</w:t>
      </w:r>
    </w:p>
    <w:p w:rsidR="003875D0" w:rsidRPr="003875D0" w:rsidRDefault="003875D0" w:rsidP="003875D0">
      <w:pPr>
        <w:spacing w:after="0" w:line="240" w:lineRule="auto"/>
        <w:rPr>
          <w:b/>
          <w:bCs/>
        </w:rPr>
      </w:pPr>
    </w:p>
    <w:p w:rsidR="003875D0" w:rsidRPr="003875D0" w:rsidRDefault="003875D0" w:rsidP="003875D0">
      <w:pPr>
        <w:spacing w:after="0" w:line="240" w:lineRule="auto"/>
      </w:pPr>
      <w:r>
        <w:rPr>
          <w:bCs/>
          <w:lang w:val="en-US"/>
        </w:rPr>
        <w:t xml:space="preserve">65. </w:t>
      </w:r>
      <w:r w:rsidRPr="003875D0">
        <w:t xml:space="preserve">Результатом упрощения выражения </w:t>
      </w:r>
      <w:r w:rsidRPr="003875D0">
        <w:rPr>
          <w:rFonts w:ascii="MS Sans Serif" w:hAnsi="MS Sans Serif" w:cs="MS Sans Serif"/>
        </w:rPr>
        <w:object w:dxaOrig="1861" w:dyaOrig="660">
          <v:shape id="_x0000_i1188" type="#_x0000_t75" style="width:93pt;height:33pt" o:ole="">
            <v:imagedata r:id="rId331" o:title=""/>
          </v:shape>
          <o:OLEObject Type="Embed" ProgID="Equation.3" ShapeID="_x0000_i1188" DrawAspect="Content" ObjectID="_1509101310" r:id="rId332"/>
        </w:object>
      </w:r>
      <w:r w:rsidRPr="003875D0">
        <w:t xml:space="preserve"> является:</w:t>
      </w:r>
    </w:p>
    <w:p w:rsidR="003875D0" w:rsidRDefault="003875D0" w:rsidP="003875D0">
      <w:pPr>
        <w:spacing w:after="0" w:line="240" w:lineRule="auto"/>
        <w:rPr>
          <w:lang w:val="en-US"/>
        </w:rPr>
      </w:pPr>
      <w:r w:rsidRPr="003875D0">
        <w:t xml:space="preserve">1) 1;    </w:t>
      </w:r>
    </w:p>
    <w:p w:rsidR="003875D0" w:rsidRPr="00EB1BC8" w:rsidRDefault="003875D0" w:rsidP="003875D0">
      <w:pPr>
        <w:spacing w:after="0" w:line="240" w:lineRule="auto"/>
      </w:pPr>
      <w:r w:rsidRPr="003875D0">
        <w:t xml:space="preserve">2) </w:t>
      </w:r>
      <w:r w:rsidRPr="003875D0">
        <w:rPr>
          <w:rFonts w:ascii="MS Sans Serif" w:hAnsi="MS Sans Serif" w:cs="MS Sans Serif"/>
        </w:rPr>
        <w:object w:dxaOrig="484" w:dyaOrig="300">
          <v:shape id="_x0000_i1189" type="#_x0000_t75" style="width:24pt;height:15pt" o:ole="">
            <v:imagedata r:id="rId333" o:title=""/>
          </v:shape>
          <o:OLEObject Type="Embed" ProgID="Equation.3" ShapeID="_x0000_i1189" DrawAspect="Content" ObjectID="_1509101311" r:id="rId334"/>
        </w:object>
      </w:r>
      <w:r w:rsidRPr="003875D0">
        <w:t xml:space="preserve">;    </w:t>
      </w:r>
    </w:p>
    <w:p w:rsidR="003875D0" w:rsidRPr="00EB1BC8" w:rsidRDefault="003875D0" w:rsidP="003875D0">
      <w:pPr>
        <w:spacing w:after="0" w:line="240" w:lineRule="auto"/>
      </w:pPr>
      <w:r w:rsidRPr="003875D0">
        <w:t xml:space="preserve">3) </w:t>
      </w:r>
      <w:r w:rsidRPr="003875D0">
        <w:rPr>
          <w:rFonts w:ascii="MS Sans Serif" w:hAnsi="MS Sans Serif" w:cs="MS Sans Serif"/>
        </w:rPr>
        <w:object w:dxaOrig="620" w:dyaOrig="276">
          <v:shape id="_x0000_i1190" type="#_x0000_t75" style="width:30.75pt;height:13.5pt" o:ole="">
            <v:imagedata r:id="rId335" o:title=""/>
          </v:shape>
          <o:OLEObject Type="Embed" ProgID="Equation.3" ShapeID="_x0000_i1190" DrawAspect="Content" ObjectID="_1509101312" r:id="rId336"/>
        </w:object>
      </w:r>
      <w:r w:rsidRPr="003875D0">
        <w:t xml:space="preserve">;    </w:t>
      </w:r>
    </w:p>
    <w:p w:rsidR="003875D0" w:rsidRPr="00EB1BC8" w:rsidRDefault="003875D0" w:rsidP="003875D0">
      <w:pPr>
        <w:spacing w:after="0" w:line="240" w:lineRule="auto"/>
      </w:pPr>
      <w:r w:rsidRPr="003875D0">
        <w:t xml:space="preserve">4) </w:t>
      </w:r>
      <w:r w:rsidRPr="003875D0">
        <w:rPr>
          <w:rFonts w:ascii="MS Sans Serif" w:hAnsi="MS Sans Serif" w:cs="MS Sans Serif"/>
        </w:rPr>
        <w:object w:dxaOrig="666" w:dyaOrig="620">
          <v:shape id="_x0000_i1191" type="#_x0000_t75" style="width:33pt;height:30.75pt" o:ole="">
            <v:imagedata r:id="rId337" o:title=""/>
          </v:shape>
          <o:OLEObject Type="Embed" ProgID="Equation.3" ShapeID="_x0000_i1191" DrawAspect="Content" ObjectID="_1509101313" r:id="rId338"/>
        </w:object>
      </w:r>
      <w:r w:rsidRPr="003875D0">
        <w:t xml:space="preserve">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5) </w:t>
      </w:r>
      <w:r w:rsidRPr="003875D0">
        <w:rPr>
          <w:rFonts w:ascii="MS Sans Serif" w:hAnsi="MS Sans Serif" w:cs="MS Sans Serif"/>
        </w:rPr>
        <w:object w:dxaOrig="392" w:dyaOrig="297">
          <v:shape id="_x0000_i1192" type="#_x0000_t75" style="width:19.5pt;height:15pt" o:ole="">
            <v:imagedata r:id="rId339" o:title=""/>
          </v:shape>
          <o:OLEObject Type="Embed" ProgID="Equation.3" ShapeID="_x0000_i1192" DrawAspect="Content" ObjectID="_1509101314" r:id="rId340"/>
        </w:object>
      </w:r>
      <w:r w:rsidRPr="003875D0">
        <w:t>.</w:t>
      </w:r>
    </w:p>
    <w:p w:rsidR="003875D0" w:rsidRPr="003875D0" w:rsidRDefault="003875D0" w:rsidP="003875D0">
      <w:pPr>
        <w:spacing w:after="0" w:line="240" w:lineRule="auto"/>
        <w:rPr>
          <w:b/>
          <w:bCs/>
        </w:rPr>
      </w:pPr>
    </w:p>
    <w:p w:rsidR="003875D0" w:rsidRPr="003875D0" w:rsidRDefault="00EB1BC8" w:rsidP="003875D0">
      <w:pPr>
        <w:spacing w:after="0" w:line="240" w:lineRule="auto"/>
      </w:pPr>
      <w:r w:rsidRPr="00EB1BC8">
        <w:rPr>
          <w:bCs/>
        </w:rPr>
        <w:t xml:space="preserve">66. </w:t>
      </w:r>
      <w:r w:rsidR="003875D0" w:rsidRPr="003875D0">
        <w:t xml:space="preserve">Если </w:t>
      </w:r>
      <w:r w:rsidR="003875D0" w:rsidRPr="003875D0">
        <w:rPr>
          <w:rFonts w:ascii="MS Sans Serif" w:hAnsi="MS Sans Serif" w:cs="MS Sans Serif"/>
        </w:rPr>
        <w:object w:dxaOrig="4017" w:dyaOrig="396">
          <v:shape id="_x0000_i1193" type="#_x0000_t75" style="width:201pt;height:19.5pt" o:ole="">
            <v:imagedata r:id="rId341" o:title=""/>
          </v:shape>
          <o:OLEObject Type="Embed" ProgID="Equation.3" ShapeID="_x0000_i1193" DrawAspect="Content" ObjectID="_1509101315" r:id="rId342"/>
        </w:object>
      </w:r>
      <w:r w:rsidR="003875D0" w:rsidRPr="003875D0">
        <w:t xml:space="preserve">, то уравнение </w:t>
      </w:r>
      <w:r w:rsidR="003875D0" w:rsidRPr="003875D0">
        <w:rPr>
          <w:rFonts w:ascii="MS Sans Serif" w:hAnsi="MS Sans Serif" w:cs="MS Sans Serif"/>
        </w:rPr>
        <w:object w:dxaOrig="888" w:dyaOrig="340">
          <v:shape id="_x0000_i1194" type="#_x0000_t75" style="width:44.25pt;height:17.25pt" o:ole="">
            <v:imagedata r:id="rId343" o:title=""/>
          </v:shape>
          <o:OLEObject Type="Embed" ProgID="Equation.3" ShapeID="_x0000_i1194" DrawAspect="Content" ObjectID="_1509101316" r:id="rId344"/>
        </w:object>
      </w:r>
      <w:r w:rsidR="003875D0" w:rsidRPr="003875D0">
        <w:t xml:space="preserve"> имеет нечетное число решений только при </w:t>
      </w:r>
      <w:r w:rsidR="003875D0" w:rsidRPr="003875D0">
        <w:rPr>
          <w:rFonts w:ascii="MS Sans Serif" w:hAnsi="MS Sans Serif" w:cs="MS Sans Serif"/>
        </w:rPr>
        <w:object w:dxaOrig="202" w:dyaOrig="220">
          <v:shape id="_x0000_i1195" type="#_x0000_t75" style="width:9.75pt;height:11.25pt" o:ole="">
            <v:imagedata r:id="rId345" o:title=""/>
          </v:shape>
          <o:OLEObject Type="Embed" ProgID="Equation.3" ShapeID="_x0000_i1195" DrawAspect="Content" ObjectID="_1509101317" r:id="rId346"/>
        </w:object>
      </w:r>
      <w:r w:rsidR="003875D0" w:rsidRPr="003875D0">
        <w:t xml:space="preserve">, </w:t>
      </w:r>
      <w:proofErr w:type="gramStart"/>
      <w:r w:rsidR="003875D0" w:rsidRPr="003875D0">
        <w:t>равном</w:t>
      </w:r>
      <w:proofErr w:type="gramEnd"/>
      <w:r w:rsidR="003875D0" w:rsidRPr="003875D0">
        <w:t>:</w:t>
      </w:r>
    </w:p>
    <w:p w:rsidR="00EB1BC8" w:rsidRDefault="003875D0" w:rsidP="003875D0">
      <w:pPr>
        <w:spacing w:after="0" w:line="240" w:lineRule="auto"/>
        <w:rPr>
          <w:lang w:val="en-US"/>
        </w:rPr>
      </w:pPr>
      <w:r w:rsidRPr="003875D0">
        <w:t xml:space="preserve">1) 0;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2) 1;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3) 3;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4) 4;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 5) 9.</w:t>
      </w:r>
    </w:p>
    <w:p w:rsidR="003875D0" w:rsidRPr="003875D0" w:rsidRDefault="003875D0" w:rsidP="003875D0">
      <w:pPr>
        <w:spacing w:after="0" w:line="240" w:lineRule="auto"/>
      </w:pPr>
    </w:p>
    <w:p w:rsidR="003875D0" w:rsidRPr="003875D0" w:rsidRDefault="00EB1BC8" w:rsidP="003875D0">
      <w:pPr>
        <w:spacing w:after="0" w:line="240" w:lineRule="auto"/>
      </w:pPr>
      <w:r w:rsidRPr="00EB1BC8">
        <w:rPr>
          <w:bCs/>
        </w:rPr>
        <w:t xml:space="preserve">67. </w:t>
      </w:r>
      <w:r w:rsidR="003875D0" w:rsidRPr="003875D0">
        <w:t xml:space="preserve">Центр окружности, заданной уравнением </w:t>
      </w:r>
      <w:r w:rsidR="003875D0" w:rsidRPr="003875D0">
        <w:rPr>
          <w:rFonts w:ascii="MS Sans Serif" w:hAnsi="MS Sans Serif" w:cs="MS Sans Serif"/>
        </w:rPr>
        <w:object w:dxaOrig="1646" w:dyaOrig="380">
          <v:shape id="_x0000_i1196" type="#_x0000_t75" style="width:82.5pt;height:18.75pt" o:ole="">
            <v:imagedata r:id="rId347" o:title=""/>
          </v:shape>
          <o:OLEObject Type="Embed" ProgID="Equation.3" ShapeID="_x0000_i1196" DrawAspect="Content" ObjectID="_1509101318" r:id="rId348"/>
        </w:object>
      </w:r>
      <w:r w:rsidR="003875D0" w:rsidRPr="003875D0">
        <w:t>, находится в точке:</w:t>
      </w:r>
    </w:p>
    <w:p w:rsidR="00EB1BC8" w:rsidRDefault="003875D0" w:rsidP="003875D0">
      <w:pPr>
        <w:spacing w:after="0" w:line="240" w:lineRule="auto"/>
        <w:rPr>
          <w:lang w:val="en-US"/>
        </w:rPr>
      </w:pPr>
      <w:r w:rsidRPr="003875D0">
        <w:t xml:space="preserve">1) </w:t>
      </w:r>
      <w:r w:rsidRPr="003875D0">
        <w:rPr>
          <w:rFonts w:ascii="MS Sans Serif" w:hAnsi="MS Sans Serif" w:cs="MS Sans Serif"/>
        </w:rPr>
        <w:object w:dxaOrig="478" w:dyaOrig="333">
          <v:shape id="_x0000_i1197" type="#_x0000_t75" style="width:24pt;height:16.5pt" o:ole="">
            <v:imagedata r:id="rId349" o:title=""/>
          </v:shape>
          <o:OLEObject Type="Embed" ProgID="Equation.3" ShapeID="_x0000_i1197" DrawAspect="Content" ObjectID="_1509101319" r:id="rId350"/>
        </w:object>
      </w:r>
      <w:r w:rsidRPr="003875D0">
        <w:t xml:space="preserve">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2) </w:t>
      </w:r>
      <w:r w:rsidRPr="003875D0">
        <w:rPr>
          <w:rFonts w:ascii="MS Sans Serif" w:hAnsi="MS Sans Serif" w:cs="MS Sans Serif"/>
        </w:rPr>
        <w:object w:dxaOrig="478" w:dyaOrig="333">
          <v:shape id="_x0000_i1198" type="#_x0000_t75" style="width:24pt;height:16.5pt" o:ole="">
            <v:imagedata r:id="rId351" o:title=""/>
          </v:shape>
          <o:OLEObject Type="Embed" ProgID="Equation.3" ShapeID="_x0000_i1198" DrawAspect="Content" ObjectID="_1509101320" r:id="rId352"/>
        </w:object>
      </w:r>
      <w:r w:rsidRPr="003875D0">
        <w:t xml:space="preserve">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3) </w:t>
      </w:r>
      <w:r w:rsidRPr="003875D0">
        <w:rPr>
          <w:rFonts w:ascii="MS Sans Serif" w:hAnsi="MS Sans Serif" w:cs="MS Sans Serif"/>
        </w:rPr>
        <w:object w:dxaOrig="871" w:dyaOrig="380">
          <v:shape id="_x0000_i1199" type="#_x0000_t75" style="width:43.5pt;height:18.75pt" o:ole="">
            <v:imagedata r:id="rId353" o:title=""/>
          </v:shape>
          <o:OLEObject Type="Embed" ProgID="Equation.3" ShapeID="_x0000_i1199" DrawAspect="Content" ObjectID="_1509101321" r:id="rId354"/>
        </w:object>
      </w:r>
      <w:r w:rsidRPr="003875D0">
        <w:t xml:space="preserve">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4) </w:t>
      </w:r>
      <w:r w:rsidRPr="003875D0">
        <w:rPr>
          <w:rFonts w:ascii="MS Sans Serif" w:hAnsi="MS Sans Serif" w:cs="MS Sans Serif"/>
        </w:rPr>
        <w:object w:dxaOrig="714" w:dyaOrig="333">
          <v:shape id="_x0000_i1200" type="#_x0000_t75" style="width:36pt;height:16.5pt" o:ole="">
            <v:imagedata r:id="rId355" o:title=""/>
          </v:shape>
          <o:OLEObject Type="Embed" ProgID="Equation.3" ShapeID="_x0000_i1200" DrawAspect="Content" ObjectID="_1509101322" r:id="rId356"/>
        </w:object>
      </w:r>
      <w:r w:rsidRPr="003875D0">
        <w:t xml:space="preserve">; 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5) </w:t>
      </w:r>
      <w:r w:rsidRPr="003875D0">
        <w:rPr>
          <w:rFonts w:ascii="MS Sans Serif" w:hAnsi="MS Sans Serif" w:cs="MS Sans Serif"/>
        </w:rPr>
        <w:object w:dxaOrig="503" w:dyaOrig="340">
          <v:shape id="_x0000_i1201" type="#_x0000_t75" style="width:25.5pt;height:17.25pt" o:ole="">
            <v:imagedata r:id="rId357" o:title=""/>
          </v:shape>
          <o:OLEObject Type="Embed" ProgID="Equation.3" ShapeID="_x0000_i1201" DrawAspect="Content" ObjectID="_1509101323" r:id="rId358"/>
        </w:object>
      </w:r>
      <w:r w:rsidRPr="003875D0">
        <w:t>.</w:t>
      </w:r>
    </w:p>
    <w:p w:rsidR="003875D0" w:rsidRPr="003875D0" w:rsidRDefault="003875D0" w:rsidP="003875D0">
      <w:pPr>
        <w:spacing w:after="0" w:line="240" w:lineRule="auto"/>
      </w:pPr>
    </w:p>
    <w:p w:rsidR="003875D0" w:rsidRPr="003875D0" w:rsidRDefault="00EB1BC8" w:rsidP="003875D0">
      <w:pPr>
        <w:spacing w:after="0" w:line="240" w:lineRule="auto"/>
      </w:pPr>
      <w:r w:rsidRPr="00EB1BC8">
        <w:t xml:space="preserve">68. </w:t>
      </w:r>
      <w:r w:rsidR="003875D0" w:rsidRPr="003875D0">
        <w:t xml:space="preserve">Разность между наибольшим и наименьшим значениями функции </w:t>
      </w:r>
      <w:r w:rsidR="003875D0" w:rsidRPr="003875D0">
        <w:rPr>
          <w:rFonts w:ascii="MS Sans Serif" w:hAnsi="MS Sans Serif" w:cs="MS Sans Serif"/>
        </w:rPr>
        <w:object w:dxaOrig="893" w:dyaOrig="620">
          <v:shape id="_x0000_i1202" type="#_x0000_t75" style="width:45pt;height:30.75pt" o:ole="">
            <v:imagedata r:id="rId359" o:title=""/>
          </v:shape>
          <o:OLEObject Type="Embed" ProgID="Equation.3" ShapeID="_x0000_i1202" DrawAspect="Content" ObjectID="_1509101324" r:id="rId360"/>
        </w:object>
      </w:r>
      <w:r w:rsidR="003875D0" w:rsidRPr="003875D0">
        <w:t xml:space="preserve"> на отрезке </w:t>
      </w:r>
      <w:r w:rsidR="003875D0" w:rsidRPr="003875D0">
        <w:rPr>
          <w:rFonts w:ascii="MS Sans Serif" w:hAnsi="MS Sans Serif" w:cs="MS Sans Serif"/>
        </w:rPr>
        <w:object w:dxaOrig="499" w:dyaOrig="340">
          <v:shape id="_x0000_i1203" type="#_x0000_t75" style="width:24.75pt;height:17.25pt" o:ole="">
            <v:imagedata r:id="rId361" o:title=""/>
          </v:shape>
          <o:OLEObject Type="Embed" ProgID="Equation.3" ShapeID="_x0000_i1203" DrawAspect="Content" ObjectID="_1509101325" r:id="rId362"/>
        </w:object>
      </w:r>
      <w:r w:rsidR="003875D0" w:rsidRPr="003875D0">
        <w:t xml:space="preserve"> равна…</w:t>
      </w:r>
    </w:p>
    <w:p w:rsidR="00EB1BC8" w:rsidRDefault="003875D0" w:rsidP="003875D0">
      <w:pPr>
        <w:spacing w:after="0" w:line="240" w:lineRule="auto"/>
        <w:rPr>
          <w:lang w:val="en-US"/>
        </w:rPr>
      </w:pPr>
      <w:r w:rsidRPr="003875D0">
        <w:t xml:space="preserve">1) 72;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2) 1;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3) 66;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4) 0;    </w:t>
      </w:r>
    </w:p>
    <w:p w:rsidR="003875D0" w:rsidRPr="003875D0" w:rsidRDefault="003875D0" w:rsidP="003875D0">
      <w:pPr>
        <w:spacing w:after="0" w:line="240" w:lineRule="auto"/>
      </w:pPr>
      <w:r w:rsidRPr="003875D0">
        <w:t>5) 0,25.</w:t>
      </w:r>
    </w:p>
    <w:p w:rsidR="003875D0" w:rsidRPr="003875D0" w:rsidRDefault="003875D0" w:rsidP="003875D0">
      <w:pPr>
        <w:spacing w:after="0" w:line="240" w:lineRule="auto"/>
      </w:pPr>
    </w:p>
    <w:p w:rsidR="003875D0" w:rsidRPr="003875D0" w:rsidRDefault="00EB1BC8" w:rsidP="003875D0">
      <w:pPr>
        <w:spacing w:after="0" w:line="240" w:lineRule="auto"/>
      </w:pPr>
      <w:r w:rsidRPr="00EB1BC8">
        <w:t xml:space="preserve">69. </w:t>
      </w:r>
      <w:r w:rsidR="003875D0" w:rsidRPr="003875D0">
        <w:t xml:space="preserve">Сумма целых решений неравенства </w:t>
      </w:r>
      <w:r w:rsidR="003875D0" w:rsidRPr="003875D0">
        <w:rPr>
          <w:rFonts w:ascii="MS Sans Serif" w:hAnsi="MS Sans Serif" w:cs="MS Sans Serif"/>
        </w:rPr>
        <w:object w:dxaOrig="1742" w:dyaOrig="653">
          <v:shape id="_x0000_i1204" type="#_x0000_t75" style="width:87pt;height:33pt" o:ole="">
            <v:imagedata r:id="rId363" o:title=""/>
          </v:shape>
          <o:OLEObject Type="Embed" ProgID="Equation.3" ShapeID="_x0000_i1204" DrawAspect="Content" ObjectID="_1509101326" r:id="rId364"/>
        </w:object>
      </w:r>
      <w:r w:rsidR="003875D0" w:rsidRPr="003875D0">
        <w:t xml:space="preserve">, принадлежащих отрезку </w:t>
      </w:r>
      <w:r w:rsidR="003875D0" w:rsidRPr="003875D0">
        <w:rPr>
          <w:rFonts w:ascii="MS Sans Serif" w:hAnsi="MS Sans Serif" w:cs="MS Sans Serif"/>
        </w:rPr>
        <w:object w:dxaOrig="832" w:dyaOrig="337">
          <v:shape id="_x0000_i1205" type="#_x0000_t75" style="width:41.25pt;height:16.5pt" o:ole="">
            <v:imagedata r:id="rId365" o:title=""/>
          </v:shape>
          <o:OLEObject Type="Embed" ProgID="Equation.3" ShapeID="_x0000_i1205" DrawAspect="Content" ObjectID="_1509101327" r:id="rId366"/>
        </w:object>
      </w:r>
      <w:r w:rsidR="003875D0" w:rsidRPr="003875D0">
        <w:t>, равна:</w:t>
      </w:r>
    </w:p>
    <w:p w:rsidR="00EB1BC8" w:rsidRDefault="003875D0" w:rsidP="003875D0">
      <w:pPr>
        <w:spacing w:after="0" w:line="240" w:lineRule="auto"/>
        <w:rPr>
          <w:lang w:val="en-US"/>
        </w:rPr>
      </w:pPr>
      <w:r w:rsidRPr="003875D0">
        <w:lastRenderedPageBreak/>
        <w:t xml:space="preserve">1) - 5;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2) 5;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3) 0;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4) 65;    </w:t>
      </w:r>
    </w:p>
    <w:p w:rsidR="003875D0" w:rsidRPr="003875D0" w:rsidRDefault="003875D0" w:rsidP="003875D0">
      <w:pPr>
        <w:spacing w:after="0" w:line="240" w:lineRule="auto"/>
      </w:pPr>
      <w:r w:rsidRPr="003875D0">
        <w:t>5) 49.</w:t>
      </w:r>
    </w:p>
    <w:p w:rsidR="003875D0" w:rsidRPr="003875D0" w:rsidRDefault="003875D0" w:rsidP="003875D0">
      <w:pPr>
        <w:spacing w:after="0" w:line="240" w:lineRule="auto"/>
        <w:rPr>
          <w:b/>
          <w:bCs/>
        </w:rPr>
      </w:pPr>
    </w:p>
    <w:p w:rsidR="003875D0" w:rsidRPr="003875D0" w:rsidRDefault="00EB1BC8" w:rsidP="003875D0">
      <w:pPr>
        <w:spacing w:after="0" w:line="240" w:lineRule="auto"/>
      </w:pPr>
      <w:r w:rsidRPr="00EB1BC8">
        <w:rPr>
          <w:bCs/>
        </w:rPr>
        <w:t xml:space="preserve">70. </w:t>
      </w:r>
      <w:r w:rsidR="003875D0" w:rsidRPr="003875D0">
        <w:t xml:space="preserve">Если </w:t>
      </w:r>
      <w:r w:rsidR="003875D0" w:rsidRPr="003875D0">
        <w:rPr>
          <w:rFonts w:ascii="MS Sans Serif" w:hAnsi="MS Sans Serif" w:cs="MS Sans Serif"/>
        </w:rPr>
        <w:object w:dxaOrig="3888" w:dyaOrig="396">
          <v:shape id="_x0000_i1206" type="#_x0000_t75" style="width:194.25pt;height:19.5pt" o:ole="">
            <v:imagedata r:id="rId367" o:title=""/>
          </v:shape>
          <o:OLEObject Type="Embed" ProgID="Equation.3" ShapeID="_x0000_i1206" DrawAspect="Content" ObjectID="_1509101328" r:id="rId368"/>
        </w:object>
      </w:r>
      <w:r w:rsidR="003875D0" w:rsidRPr="003875D0">
        <w:t xml:space="preserve">, то уравнение </w:t>
      </w:r>
      <w:r w:rsidR="003875D0" w:rsidRPr="003875D0">
        <w:rPr>
          <w:rFonts w:ascii="MS Sans Serif" w:hAnsi="MS Sans Serif" w:cs="MS Sans Serif"/>
        </w:rPr>
        <w:object w:dxaOrig="888" w:dyaOrig="340">
          <v:shape id="_x0000_i1207" type="#_x0000_t75" style="width:44.25pt;height:17.25pt" o:ole="">
            <v:imagedata r:id="rId343" o:title=""/>
          </v:shape>
          <o:OLEObject Type="Embed" ProgID="Equation.3" ShapeID="_x0000_i1207" DrawAspect="Content" ObjectID="_1509101329" r:id="rId369"/>
        </w:object>
      </w:r>
      <w:r w:rsidR="003875D0" w:rsidRPr="003875D0">
        <w:t xml:space="preserve"> имеет нечетное число решений только при </w:t>
      </w:r>
      <w:r w:rsidR="003875D0" w:rsidRPr="003875D0">
        <w:rPr>
          <w:rFonts w:ascii="MS Sans Serif" w:hAnsi="MS Sans Serif" w:cs="MS Sans Serif"/>
        </w:rPr>
        <w:object w:dxaOrig="202" w:dyaOrig="220">
          <v:shape id="_x0000_i1208" type="#_x0000_t75" style="width:9.75pt;height:11.25pt" o:ole="">
            <v:imagedata r:id="rId345" o:title=""/>
          </v:shape>
          <o:OLEObject Type="Embed" ProgID="Equation.3" ShapeID="_x0000_i1208" DrawAspect="Content" ObjectID="_1509101330" r:id="rId370"/>
        </w:object>
      </w:r>
      <w:r w:rsidR="003875D0" w:rsidRPr="003875D0">
        <w:t xml:space="preserve">, </w:t>
      </w:r>
      <w:proofErr w:type="gramStart"/>
      <w:r w:rsidR="003875D0" w:rsidRPr="003875D0">
        <w:t>равном</w:t>
      </w:r>
      <w:proofErr w:type="gramEnd"/>
      <w:r w:rsidR="003875D0" w:rsidRPr="003875D0">
        <w:t>:</w:t>
      </w:r>
    </w:p>
    <w:p w:rsidR="00EB1BC8" w:rsidRDefault="003875D0" w:rsidP="003875D0">
      <w:pPr>
        <w:spacing w:after="0" w:line="240" w:lineRule="auto"/>
        <w:rPr>
          <w:lang w:val="en-US"/>
        </w:rPr>
      </w:pPr>
      <w:r w:rsidRPr="003875D0">
        <w:t xml:space="preserve">1) 0;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2) - 2;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3) 2;    </w:t>
      </w:r>
    </w:p>
    <w:p w:rsidR="00EB1BC8" w:rsidRPr="00EB1BC8" w:rsidRDefault="003875D0" w:rsidP="003875D0">
      <w:pPr>
        <w:spacing w:after="0" w:line="240" w:lineRule="auto"/>
      </w:pPr>
      <w:r w:rsidRPr="003875D0">
        <w:t xml:space="preserve">4) 4;   </w:t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 5) 5.</w:t>
      </w:r>
    </w:p>
    <w:p w:rsidR="003875D0" w:rsidRPr="003875D0" w:rsidRDefault="003875D0" w:rsidP="003875D0">
      <w:pPr>
        <w:spacing w:after="0" w:line="240" w:lineRule="auto"/>
      </w:pPr>
    </w:p>
    <w:p w:rsidR="003875D0" w:rsidRPr="003875D0" w:rsidRDefault="00EB1BC8" w:rsidP="003875D0">
      <w:pPr>
        <w:spacing w:after="0" w:line="240" w:lineRule="auto"/>
      </w:pPr>
      <w:r w:rsidRPr="00EB1BC8">
        <w:t xml:space="preserve">71. </w:t>
      </w:r>
      <w:r w:rsidR="003875D0" w:rsidRPr="003875D0">
        <w:t>Окружность с центром в точке</w:t>
      </w:r>
      <w:proofErr w:type="gramStart"/>
      <w:r w:rsidR="003875D0" w:rsidRPr="003875D0">
        <w:t xml:space="preserve"> В</w:t>
      </w:r>
      <w:proofErr w:type="gramEnd"/>
      <w:r w:rsidR="003875D0" w:rsidRPr="003875D0">
        <w:t xml:space="preserve"> (</w:t>
      </w:r>
      <w:r w:rsidR="003875D0" w:rsidRPr="003875D0">
        <w:rPr>
          <w:rFonts w:ascii="Abadi MT Condensed Light" w:hAnsi="Abadi MT Condensed Light" w:cs="Abadi MT Condensed Light"/>
        </w:rPr>
        <w:t>-</w:t>
      </w:r>
      <w:r w:rsidR="003875D0" w:rsidRPr="003875D0">
        <w:t>2; 3) и радиусом 3 задается уравнением:</w:t>
      </w:r>
    </w:p>
    <w:p w:rsidR="00EB1BC8" w:rsidRDefault="003875D0" w:rsidP="003875D0">
      <w:pPr>
        <w:spacing w:after="0" w:line="240" w:lineRule="auto"/>
        <w:rPr>
          <w:lang w:val="en-US"/>
        </w:rPr>
      </w:pPr>
      <w:r w:rsidRPr="003875D0">
        <w:t xml:space="preserve">1) </w:t>
      </w:r>
      <w:r w:rsidRPr="003875D0">
        <w:rPr>
          <w:rFonts w:ascii="MS Sans Serif" w:hAnsi="MS Sans Serif" w:cs="MS Sans Serif"/>
        </w:rPr>
        <w:object w:dxaOrig="1411" w:dyaOrig="360">
          <v:shape id="_x0000_i1209" type="#_x0000_t75" style="width:70.5pt;height:18pt" o:ole="">
            <v:imagedata r:id="rId371" o:title=""/>
          </v:shape>
          <o:OLEObject Type="Embed" ProgID="Equation.3" ShapeID="_x0000_i1209" DrawAspect="Content" ObjectID="_1509101331" r:id="rId372"/>
        </w:object>
      </w:r>
      <w:r w:rsidRPr="003875D0">
        <w:t>;</w:t>
      </w:r>
      <w:r w:rsidRPr="003875D0">
        <w:tab/>
      </w:r>
    </w:p>
    <w:p w:rsidR="00EB1BC8" w:rsidRDefault="003875D0" w:rsidP="003875D0">
      <w:pPr>
        <w:spacing w:after="0" w:line="240" w:lineRule="auto"/>
        <w:rPr>
          <w:lang w:val="en-US"/>
        </w:rPr>
      </w:pPr>
      <w:r w:rsidRPr="003875D0">
        <w:t xml:space="preserve">2) </w:t>
      </w:r>
      <w:r w:rsidRPr="003875D0">
        <w:rPr>
          <w:rFonts w:ascii="MS Sans Serif" w:hAnsi="MS Sans Serif" w:cs="MS Sans Serif"/>
        </w:rPr>
        <w:object w:dxaOrig="1587" w:dyaOrig="360">
          <v:shape id="_x0000_i1210" type="#_x0000_t75" style="width:79.5pt;height:18pt" o:ole="">
            <v:imagedata r:id="rId373" o:title=""/>
          </v:shape>
          <o:OLEObject Type="Embed" ProgID="Equation.3" ShapeID="_x0000_i1210" DrawAspect="Content" ObjectID="_1509101332" r:id="rId374"/>
        </w:object>
      </w:r>
      <w:r w:rsidRPr="003875D0">
        <w:t xml:space="preserve">; </w:t>
      </w:r>
      <w:r w:rsidRPr="003875D0">
        <w:tab/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3) </w:t>
      </w:r>
      <w:r w:rsidRPr="003875D0">
        <w:rPr>
          <w:rFonts w:ascii="MS Sans Serif" w:hAnsi="MS Sans Serif" w:cs="MS Sans Serif"/>
        </w:rPr>
        <w:object w:dxaOrig="2158" w:dyaOrig="383">
          <v:shape id="_x0000_i1211" type="#_x0000_t75" style="width:108pt;height:19.5pt" o:ole="">
            <v:imagedata r:id="rId375" o:title=""/>
          </v:shape>
          <o:OLEObject Type="Embed" ProgID="Equation.3" ShapeID="_x0000_i1211" DrawAspect="Content" ObjectID="_1509101333" r:id="rId376"/>
        </w:object>
      </w:r>
      <w:r w:rsidRPr="003875D0">
        <w:t xml:space="preserve">;  </w:t>
      </w:r>
    </w:p>
    <w:p w:rsidR="00EB1BC8" w:rsidRDefault="003875D0" w:rsidP="003875D0">
      <w:pPr>
        <w:spacing w:after="0" w:line="240" w:lineRule="auto"/>
        <w:rPr>
          <w:lang w:val="en-US"/>
        </w:rPr>
      </w:pPr>
      <w:r w:rsidRPr="003875D0">
        <w:t xml:space="preserve">4) </w:t>
      </w:r>
      <w:r w:rsidRPr="003875D0">
        <w:rPr>
          <w:rFonts w:ascii="MS Sans Serif" w:hAnsi="MS Sans Serif" w:cs="MS Sans Serif"/>
        </w:rPr>
        <w:object w:dxaOrig="2158" w:dyaOrig="383">
          <v:shape id="_x0000_i1212" type="#_x0000_t75" style="width:108pt;height:19.5pt" o:ole="">
            <v:imagedata r:id="rId377" o:title=""/>
          </v:shape>
          <o:OLEObject Type="Embed" ProgID="Equation.3" ShapeID="_x0000_i1212" DrawAspect="Content" ObjectID="_1509101334" r:id="rId378"/>
        </w:object>
      </w:r>
      <w:r w:rsidRPr="003875D0">
        <w:t>;</w:t>
      </w:r>
      <w:r w:rsidRPr="003875D0">
        <w:tab/>
      </w:r>
    </w:p>
    <w:p w:rsidR="003875D0" w:rsidRPr="003875D0" w:rsidRDefault="003875D0" w:rsidP="003875D0">
      <w:pPr>
        <w:spacing w:after="0" w:line="240" w:lineRule="auto"/>
      </w:pPr>
      <w:r w:rsidRPr="003875D0">
        <w:t xml:space="preserve">5) </w:t>
      </w:r>
      <w:r w:rsidRPr="003875D0">
        <w:rPr>
          <w:rFonts w:ascii="MS Sans Serif" w:hAnsi="MS Sans Serif" w:cs="MS Sans Serif"/>
        </w:rPr>
        <w:object w:dxaOrig="2158" w:dyaOrig="383">
          <v:shape id="_x0000_i1213" type="#_x0000_t75" style="width:108pt;height:19.5pt" o:ole="">
            <v:imagedata r:id="rId379" o:title=""/>
          </v:shape>
          <o:OLEObject Type="Embed" ProgID="Equation.3" ShapeID="_x0000_i1213" DrawAspect="Content" ObjectID="_1509101335" r:id="rId380"/>
        </w:object>
      </w:r>
      <w:r w:rsidRPr="003875D0">
        <w:t>.</w:t>
      </w:r>
    </w:p>
    <w:p w:rsidR="003875D0" w:rsidRDefault="003875D0" w:rsidP="003875D0">
      <w:pPr>
        <w:spacing w:after="0" w:line="240" w:lineRule="auto"/>
        <w:rPr>
          <w:lang w:val="en-US"/>
        </w:rPr>
      </w:pPr>
    </w:p>
    <w:p w:rsidR="00EB1BC8" w:rsidRPr="00EB1BC8" w:rsidRDefault="00EB1BC8" w:rsidP="00EB1BC8">
      <w:pPr>
        <w:spacing w:after="0" w:line="240" w:lineRule="auto"/>
      </w:pPr>
      <w:r>
        <w:rPr>
          <w:lang w:val="en-US"/>
        </w:rPr>
        <w:t xml:space="preserve">72. </w:t>
      </w:r>
      <w:r w:rsidRPr="00EB1BC8">
        <w:t>Кратным числу 24 является:</w:t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 xml:space="preserve">1) 1;   </w:t>
      </w:r>
    </w:p>
    <w:p w:rsidR="00EB1BC8" w:rsidRPr="00EB1BC8" w:rsidRDefault="00EB1BC8" w:rsidP="00EB1BC8">
      <w:pPr>
        <w:spacing w:after="0" w:line="240" w:lineRule="auto"/>
      </w:pPr>
      <w:r w:rsidRPr="00EB1BC8">
        <w:t xml:space="preserve">2) 48;   </w:t>
      </w:r>
    </w:p>
    <w:p w:rsidR="00EB1BC8" w:rsidRPr="00EB1BC8" w:rsidRDefault="00EB1BC8" w:rsidP="00EB1BC8">
      <w:pPr>
        <w:spacing w:after="0" w:line="240" w:lineRule="auto"/>
      </w:pPr>
      <w:r w:rsidRPr="00EB1BC8">
        <w:t xml:space="preserve">3) 8;   </w:t>
      </w:r>
    </w:p>
    <w:p w:rsidR="00EB1BC8" w:rsidRPr="00EB1BC8" w:rsidRDefault="00EB1BC8" w:rsidP="00EB1BC8">
      <w:pPr>
        <w:spacing w:after="0" w:line="240" w:lineRule="auto"/>
      </w:pPr>
      <w:r w:rsidRPr="00EB1BC8">
        <w:t xml:space="preserve">4) 15;  </w:t>
      </w:r>
    </w:p>
    <w:p w:rsidR="00EB1BC8" w:rsidRPr="00EB1BC8" w:rsidRDefault="00EB1BC8" w:rsidP="00EB1BC8">
      <w:pPr>
        <w:spacing w:after="0" w:line="240" w:lineRule="auto"/>
      </w:pPr>
      <w:r w:rsidRPr="00EB1BC8">
        <w:t xml:space="preserve"> 5) 52.</w:t>
      </w:r>
    </w:p>
    <w:p w:rsidR="00EB1BC8" w:rsidRPr="00EB1BC8" w:rsidRDefault="00EB1BC8" w:rsidP="00EB1BC8">
      <w:pPr>
        <w:spacing w:after="0" w:line="240" w:lineRule="auto"/>
      </w:pPr>
    </w:p>
    <w:p w:rsidR="00EB1BC8" w:rsidRPr="00EB1BC8" w:rsidRDefault="00EB1BC8" w:rsidP="00EB1BC8">
      <w:pPr>
        <w:spacing w:after="0" w:line="240" w:lineRule="auto"/>
      </w:pPr>
      <w:r w:rsidRPr="00EB1BC8">
        <w:t xml:space="preserve">73. Один внутренний угол треугольника равен </w:t>
      </w:r>
      <w:r w:rsidRPr="00EB1BC8">
        <w:object w:dxaOrig="420" w:dyaOrig="320">
          <v:shape id="_x0000_i1214" type="#_x0000_t75" style="width:21pt;height:15.75pt" o:ole="">
            <v:imagedata r:id="rId381" o:title=""/>
          </v:shape>
          <o:OLEObject Type="Embed" ProgID="Equation.3" ShapeID="_x0000_i1214" DrawAspect="Content" ObjectID="_1509101336" r:id="rId382"/>
        </w:object>
      </w:r>
      <w:r w:rsidRPr="00EB1BC8">
        <w:t>, внешний угол при второй вершине 105</w:t>
      </w:r>
      <w:r w:rsidRPr="00EB1BC8">
        <w:rPr>
          <w:rFonts w:ascii="Calibri" w:hAnsi="Calibri" w:cs="Calibri"/>
          <w:vertAlign w:val="superscript"/>
        </w:rPr>
        <w:t></w:t>
      </w:r>
      <w:r w:rsidRPr="00EB1BC8">
        <w:t>. Внутренний угол этого треугольника при третьей вершине равен:</w:t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>1)</w:t>
      </w:r>
      <w:r w:rsidRPr="00EB1BC8">
        <w:drawing>
          <wp:inline distT="0" distB="0" distL="0" distR="0">
            <wp:extent cx="417195" cy="263525"/>
            <wp:effectExtent l="19050" t="0" r="1905" b="0"/>
            <wp:docPr id="8817" name="Рисунок 8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7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BC8">
        <w:tab/>
        <w:t xml:space="preserve"> </w:t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>2)</w:t>
      </w:r>
      <w:r w:rsidRPr="00EB1BC8">
        <w:object w:dxaOrig="400" w:dyaOrig="340">
          <v:shape id="_x0000_i1215" type="#_x0000_t75" style="width:20.25pt;height:17.25pt" o:ole="">
            <v:imagedata r:id="rId384" o:title=""/>
          </v:shape>
          <o:OLEObject Type="Embed" ProgID="Equation.3" ShapeID="_x0000_i1215" DrawAspect="Content" ObjectID="_1509101337" r:id="rId385"/>
        </w:object>
      </w:r>
      <w:r w:rsidRPr="00EB1BC8">
        <w:t>;</w:t>
      </w:r>
      <w:r w:rsidRPr="00EB1BC8">
        <w:tab/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>3)</w:t>
      </w:r>
      <w:r w:rsidRPr="00EB1BC8">
        <w:object w:dxaOrig="540" w:dyaOrig="345">
          <v:shape id="_x0000_i1216" type="#_x0000_t75" style="width:27pt;height:17.25pt" o:ole="">
            <v:imagedata r:id="rId386" o:title=""/>
          </v:shape>
          <o:OLEObject Type="Embed" ProgID="Equation.3" ShapeID="_x0000_i1216" DrawAspect="Content" ObjectID="_1509101338" r:id="rId387"/>
        </w:object>
      </w:r>
      <w:r w:rsidRPr="00EB1BC8">
        <w:t>;</w:t>
      </w:r>
      <w:r w:rsidRPr="00EB1BC8">
        <w:tab/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>4)</w:t>
      </w:r>
      <w:r w:rsidRPr="00EB1BC8">
        <w:object w:dxaOrig="405" w:dyaOrig="345">
          <v:shape id="_x0000_i1217" type="#_x0000_t75" style="width:20.25pt;height:17.25pt" o:ole="">
            <v:imagedata r:id="rId388" o:title=""/>
          </v:shape>
          <o:OLEObject Type="Embed" ProgID="Equation.3" ShapeID="_x0000_i1217" DrawAspect="Content" ObjectID="_1509101339" r:id="rId389"/>
        </w:object>
      </w:r>
      <w:r w:rsidRPr="00EB1BC8">
        <w:t>;</w:t>
      </w:r>
      <w:r w:rsidRPr="00EB1BC8">
        <w:tab/>
      </w:r>
    </w:p>
    <w:p w:rsidR="00EB1BC8" w:rsidRPr="00EB1BC8" w:rsidRDefault="00EB1BC8" w:rsidP="00EB1BC8">
      <w:pPr>
        <w:spacing w:after="0" w:line="240" w:lineRule="auto"/>
      </w:pPr>
      <w:r w:rsidRPr="00EB1BC8">
        <w:t>5)</w:t>
      </w:r>
      <w:r w:rsidRPr="00EB1BC8">
        <w:object w:dxaOrig="420" w:dyaOrig="345">
          <v:shape id="_x0000_i1218" type="#_x0000_t75" style="width:21pt;height:17.25pt" o:ole="">
            <v:imagedata r:id="rId390" o:title=""/>
          </v:shape>
          <o:OLEObject Type="Embed" ProgID="Equation.3" ShapeID="_x0000_i1218" DrawAspect="Content" ObjectID="_1509101340" r:id="rId391"/>
        </w:object>
      </w:r>
      <w:r w:rsidRPr="00EB1BC8">
        <w:t>.</w:t>
      </w:r>
    </w:p>
    <w:p w:rsidR="00EB1BC8" w:rsidRPr="00EB1BC8" w:rsidRDefault="00EB1BC8" w:rsidP="00EB1BC8">
      <w:pPr>
        <w:spacing w:after="0" w:line="240" w:lineRule="auto"/>
      </w:pPr>
    </w:p>
    <w:p w:rsidR="00EB1BC8" w:rsidRPr="00EB1BC8" w:rsidRDefault="00EB1BC8" w:rsidP="00EB1BC8">
      <w:pPr>
        <w:spacing w:after="0" w:line="240" w:lineRule="auto"/>
      </w:pPr>
      <w:r w:rsidRPr="00EB1BC8">
        <w:t xml:space="preserve">74. Выражение </w:t>
      </w:r>
      <w:r w:rsidRPr="00EB1BC8">
        <w:drawing>
          <wp:inline distT="0" distB="0" distL="0" distR="0">
            <wp:extent cx="723900" cy="812165"/>
            <wp:effectExtent l="19050" t="0" r="0" b="0"/>
            <wp:docPr id="8826" name="Рисунок 8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6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BC8">
        <w:t xml:space="preserve"> приведите к виду </w:t>
      </w:r>
      <w:proofErr w:type="spellStart"/>
      <w:r w:rsidRPr="00EB1BC8">
        <w:rPr>
          <w:i/>
          <w:iCs/>
          <w:lang w:val="en-US"/>
        </w:rPr>
        <w:t>a</w:t>
      </w:r>
      <w:r w:rsidRPr="00EB1BC8">
        <w:rPr>
          <w:i/>
          <w:iCs/>
          <w:vertAlign w:val="superscript"/>
          <w:lang w:val="en-US"/>
        </w:rPr>
        <w:t>m</w:t>
      </w:r>
      <w:r w:rsidRPr="00EB1BC8">
        <w:rPr>
          <w:i/>
          <w:iCs/>
          <w:lang w:val="en-US"/>
        </w:rPr>
        <w:t>b</w:t>
      </w:r>
      <w:r w:rsidRPr="00EB1BC8">
        <w:rPr>
          <w:i/>
          <w:iCs/>
          <w:vertAlign w:val="superscript"/>
          <w:lang w:val="en-US"/>
        </w:rPr>
        <w:t>n</w:t>
      </w:r>
      <w:proofErr w:type="spellEnd"/>
      <w:r w:rsidRPr="00EB1BC8">
        <w:t xml:space="preserve">  и вычислите </w:t>
      </w:r>
      <w:r w:rsidRPr="00EB1BC8">
        <w:rPr>
          <w:i/>
          <w:iCs/>
          <w:lang w:val="en-US"/>
        </w:rPr>
        <w:t>m</w:t>
      </w:r>
      <w:r w:rsidRPr="00EB1BC8">
        <w:rPr>
          <w:i/>
          <w:iCs/>
        </w:rPr>
        <w:t>+</w:t>
      </w:r>
      <w:r w:rsidRPr="00EB1BC8">
        <w:rPr>
          <w:i/>
          <w:iCs/>
          <w:lang w:val="en-US"/>
        </w:rPr>
        <w:t>n</w:t>
      </w:r>
      <w:r w:rsidRPr="00EB1BC8">
        <w:rPr>
          <w:i/>
          <w:iCs/>
        </w:rPr>
        <w:t>.</w:t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>1)</w:t>
      </w:r>
      <w:r w:rsidRPr="00EB1BC8">
        <w:object w:dxaOrig="560" w:dyaOrig="700">
          <v:shape id="_x0000_i1219" type="#_x0000_t75" style="width:27.75pt;height:35.25pt" o:ole="">
            <v:imagedata r:id="rId393" o:title=""/>
          </v:shape>
          <o:OLEObject Type="Embed" ProgID="Equation.3" ShapeID="_x0000_i1219" DrawAspect="Content" ObjectID="_1509101341" r:id="rId394"/>
        </w:object>
      </w:r>
      <w:r w:rsidRPr="00EB1BC8">
        <w:tab/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>2)</w:t>
      </w:r>
      <w:r w:rsidRPr="00EB1BC8">
        <w:object w:dxaOrig="460" w:dyaOrig="700">
          <v:shape id="_x0000_i1220" type="#_x0000_t75" style="width:23.25pt;height:35.25pt" o:ole="">
            <v:imagedata r:id="rId395" o:title=""/>
          </v:shape>
          <o:OLEObject Type="Embed" ProgID="Equation.3" ShapeID="_x0000_i1220" DrawAspect="Content" ObjectID="_1509101342" r:id="rId396"/>
        </w:object>
      </w:r>
      <w:r w:rsidRPr="00EB1BC8">
        <w:tab/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lastRenderedPageBreak/>
        <w:t>3) 1,75;</w:t>
      </w:r>
      <w:r w:rsidRPr="00EB1BC8">
        <w:tab/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>4)</w:t>
      </w:r>
      <w:r w:rsidRPr="00EB1BC8">
        <w:object w:dxaOrig="340" w:dyaOrig="700">
          <v:shape id="_x0000_i1221" type="#_x0000_t75" style="width:17.25pt;height:35.25pt" o:ole="">
            <v:imagedata r:id="rId397" o:title=""/>
          </v:shape>
          <o:OLEObject Type="Embed" ProgID="Equation.3" ShapeID="_x0000_i1221" DrawAspect="Content" ObjectID="_1509101343" r:id="rId398"/>
        </w:object>
      </w:r>
      <w:r w:rsidRPr="00EB1BC8">
        <w:tab/>
      </w:r>
    </w:p>
    <w:p w:rsidR="00EB1BC8" w:rsidRPr="00EB1BC8" w:rsidRDefault="00EB1BC8" w:rsidP="00EB1BC8">
      <w:pPr>
        <w:spacing w:after="0" w:line="240" w:lineRule="auto"/>
      </w:pPr>
      <w:r w:rsidRPr="00EB1BC8">
        <w:t>5)</w:t>
      </w:r>
      <w:r w:rsidRPr="00EB1BC8">
        <w:object w:dxaOrig="639" w:dyaOrig="340">
          <v:shape id="_x0000_i1222" type="#_x0000_t75" style="width:32.25pt;height:17.25pt" o:ole="">
            <v:imagedata r:id="rId399" o:title=""/>
          </v:shape>
          <o:OLEObject Type="Embed" ProgID="Equation.3" ShapeID="_x0000_i1222" DrawAspect="Content" ObjectID="_1509101344" r:id="rId400"/>
        </w:object>
      </w:r>
    </w:p>
    <w:p w:rsidR="00EB1BC8" w:rsidRPr="00EB1BC8" w:rsidRDefault="00EB1BC8" w:rsidP="00EB1BC8">
      <w:pPr>
        <w:spacing w:after="0" w:line="240" w:lineRule="auto"/>
      </w:pPr>
    </w:p>
    <w:p w:rsidR="00EB1BC8" w:rsidRPr="00EB1BC8" w:rsidRDefault="00EB1BC8" w:rsidP="00EB1BC8">
      <w:pPr>
        <w:spacing w:after="0" w:line="240" w:lineRule="auto"/>
      </w:pPr>
      <w:r>
        <w:rPr>
          <w:lang w:val="en-US"/>
        </w:rPr>
        <w:t>75</w:t>
      </w:r>
      <w:r w:rsidRPr="00EB1BC8">
        <w:t xml:space="preserve">. Сумма </w:t>
      </w:r>
      <w:proofErr w:type="gramStart"/>
      <w:r w:rsidRPr="00EB1BC8">
        <w:t>корней  уравнения</w:t>
      </w:r>
      <w:proofErr w:type="gramEnd"/>
      <w:r w:rsidRPr="00EB1BC8">
        <w:t xml:space="preserve">  </w:t>
      </w:r>
      <w:r w:rsidRPr="00EB1BC8">
        <w:object w:dxaOrig="3075" w:dyaOrig="456">
          <v:shape id="_x0000_i1223" type="#_x0000_t75" style="width:153.75pt;height:22.5pt" o:ole="">
            <v:imagedata r:id="rId401" o:title=""/>
          </v:shape>
          <o:OLEObject Type="Embed" ProgID="Equation.3" ShapeID="_x0000_i1223" DrawAspect="Content" ObjectID="_1509101345" r:id="rId402"/>
        </w:object>
      </w:r>
      <w:r w:rsidRPr="00EB1BC8">
        <w:t xml:space="preserve"> равна:</w:t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 xml:space="preserve">1) </w:t>
      </w:r>
      <w:r w:rsidRPr="00EB1BC8">
        <w:object w:dxaOrig="220" w:dyaOrig="279">
          <v:shape id="_x0000_i1224" type="#_x0000_t75" style="width:11.25pt;height:14.25pt" o:ole="">
            <v:imagedata r:id="rId403" o:title=""/>
          </v:shape>
          <o:OLEObject Type="Embed" ProgID="Equation.3" ShapeID="_x0000_i1224" DrawAspect="Content" ObjectID="_1509101346" r:id="rId404"/>
        </w:object>
      </w:r>
      <w:r w:rsidRPr="00EB1BC8">
        <w:t>;</w:t>
      </w:r>
      <w:r w:rsidRPr="00EB1BC8">
        <w:tab/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 xml:space="preserve">2) </w:t>
      </w:r>
      <w:r w:rsidRPr="00EB1BC8">
        <w:object w:dxaOrig="360" w:dyaOrig="279">
          <v:shape id="_x0000_i1225" type="#_x0000_t75" style="width:18pt;height:14.25pt" o:ole="">
            <v:imagedata r:id="rId405" o:title=""/>
          </v:shape>
          <o:OLEObject Type="Embed" ProgID="Equation.3" ShapeID="_x0000_i1225" DrawAspect="Content" ObjectID="_1509101347" r:id="rId406"/>
        </w:object>
      </w:r>
      <w:r w:rsidRPr="00EB1BC8">
        <w:t>;</w:t>
      </w:r>
      <w:r w:rsidRPr="00EB1BC8">
        <w:tab/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 xml:space="preserve">3) </w:t>
      </w:r>
      <w:r w:rsidRPr="00EB1BC8">
        <w:object w:dxaOrig="300" w:dyaOrig="279">
          <v:shape id="_x0000_i1226" type="#_x0000_t75" style="width:15pt;height:14.25pt" o:ole="">
            <v:imagedata r:id="rId407" o:title=""/>
          </v:shape>
          <o:OLEObject Type="Embed" ProgID="Equation.3" ShapeID="_x0000_i1226" DrawAspect="Content" ObjectID="_1509101348" r:id="rId408"/>
        </w:object>
      </w:r>
      <w:r w:rsidRPr="00EB1BC8">
        <w:t>;</w:t>
      </w:r>
      <w:r w:rsidRPr="00EB1BC8">
        <w:tab/>
      </w:r>
    </w:p>
    <w:p w:rsidR="00EB1BC8" w:rsidRDefault="00EB1BC8" w:rsidP="00EB1BC8">
      <w:pPr>
        <w:spacing w:after="0" w:line="240" w:lineRule="auto"/>
        <w:rPr>
          <w:lang w:val="en-US"/>
        </w:rPr>
      </w:pPr>
      <w:r w:rsidRPr="00EB1BC8">
        <w:t xml:space="preserve">4) </w:t>
      </w:r>
      <w:r w:rsidRPr="00EB1BC8">
        <w:object w:dxaOrig="320" w:dyaOrig="300">
          <v:shape id="_x0000_i1227" type="#_x0000_t75" style="width:15.75pt;height:15pt" o:ole="">
            <v:imagedata r:id="rId409" o:title=""/>
          </v:shape>
          <o:OLEObject Type="Embed" ProgID="Equation.3" ShapeID="_x0000_i1227" DrawAspect="Content" ObjectID="_1509101349" r:id="rId410"/>
        </w:object>
      </w:r>
      <w:r w:rsidRPr="00EB1BC8">
        <w:t>;</w:t>
      </w:r>
      <w:r w:rsidRPr="00EB1BC8">
        <w:tab/>
      </w:r>
    </w:p>
    <w:p w:rsidR="00EB1BC8" w:rsidRPr="00EB1BC8" w:rsidRDefault="00EB1BC8" w:rsidP="00EB1BC8">
      <w:pPr>
        <w:spacing w:after="0" w:line="240" w:lineRule="auto"/>
      </w:pPr>
      <w:r w:rsidRPr="00EB1BC8">
        <w:t xml:space="preserve">5) </w:t>
      </w:r>
      <w:r w:rsidRPr="00EB1BC8">
        <w:object w:dxaOrig="200" w:dyaOrig="300">
          <v:shape id="_x0000_i1228" type="#_x0000_t75" style="width:9.75pt;height:15pt" o:ole="">
            <v:imagedata r:id="rId411" o:title=""/>
          </v:shape>
          <o:OLEObject Type="Embed" ProgID="Equation.3" ShapeID="_x0000_i1228" DrawAspect="Content" ObjectID="_1509101350" r:id="rId412"/>
        </w:object>
      </w:r>
      <w:r w:rsidRPr="00EB1BC8">
        <w:t>.</w:t>
      </w:r>
    </w:p>
    <w:p w:rsidR="00EB1BC8" w:rsidRPr="00EB1BC8" w:rsidRDefault="00EB1BC8" w:rsidP="00EB1BC8">
      <w:pPr>
        <w:spacing w:after="0" w:line="240" w:lineRule="auto"/>
      </w:pPr>
    </w:p>
    <w:p w:rsidR="00EB1BC8" w:rsidRPr="00EB1BC8" w:rsidRDefault="004B48CF" w:rsidP="00EB1BC8">
      <w:pPr>
        <w:spacing w:after="0" w:line="240" w:lineRule="auto"/>
      </w:pPr>
      <w:r w:rsidRPr="004B48CF">
        <w:t>76</w:t>
      </w:r>
      <w:r w:rsidR="00EB1BC8" w:rsidRPr="00EB1BC8">
        <w:t>. Площадь полной поверхности  цилиндра равна 15. Если осевым сечением цилиндра  является квадрат, то площадь боковой поверхности цилиндра равна:</w:t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1) 12;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2) 10;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3) 9;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4) 6;</w:t>
      </w:r>
      <w:r w:rsidRPr="00EB1BC8">
        <w:tab/>
      </w:r>
    </w:p>
    <w:p w:rsidR="00EB1BC8" w:rsidRPr="00EB1BC8" w:rsidRDefault="00EB1BC8" w:rsidP="00EB1BC8">
      <w:pPr>
        <w:spacing w:after="0" w:line="240" w:lineRule="auto"/>
      </w:pPr>
      <w:r w:rsidRPr="00EB1BC8">
        <w:t xml:space="preserve">5) 7,5. </w:t>
      </w:r>
    </w:p>
    <w:p w:rsidR="00EB1BC8" w:rsidRPr="00EB1BC8" w:rsidRDefault="00EB1BC8" w:rsidP="00EB1BC8">
      <w:pPr>
        <w:spacing w:after="0" w:line="240" w:lineRule="auto"/>
      </w:pPr>
    </w:p>
    <w:p w:rsidR="00EB1BC8" w:rsidRPr="00EB1BC8" w:rsidRDefault="004B48CF" w:rsidP="00EB1BC8">
      <w:pPr>
        <w:spacing w:after="0" w:line="240" w:lineRule="auto"/>
      </w:pPr>
      <w:r w:rsidRPr="004B48CF">
        <w:t>77</w:t>
      </w:r>
      <w:r w:rsidR="00EB1BC8" w:rsidRPr="00EB1BC8">
        <w:t>. Кратным числу 98 является:</w:t>
      </w:r>
    </w:p>
    <w:p w:rsidR="00EB1BC8" w:rsidRPr="00EB1BC8" w:rsidRDefault="00EB1BC8" w:rsidP="00EB1BC8">
      <w:pPr>
        <w:spacing w:after="0" w:line="240" w:lineRule="auto"/>
      </w:pPr>
      <w:r w:rsidRPr="00EB1BC8">
        <w:t>1) 49;</w:t>
      </w:r>
      <w:r w:rsidRPr="00EB1BC8">
        <w:tab/>
        <w:t>2) 9;</w:t>
      </w:r>
      <w:r w:rsidRPr="00EB1BC8">
        <w:tab/>
        <w:t>3) 196;</w:t>
      </w:r>
      <w:r w:rsidRPr="00EB1BC8">
        <w:tab/>
        <w:t>4) 1;</w:t>
      </w:r>
      <w:r w:rsidRPr="00EB1BC8">
        <w:tab/>
        <w:t>5) 8.</w:t>
      </w:r>
    </w:p>
    <w:p w:rsidR="00EB1BC8" w:rsidRPr="00EB1BC8" w:rsidRDefault="00EB1BC8" w:rsidP="00EB1BC8">
      <w:pPr>
        <w:spacing w:after="0" w:line="240" w:lineRule="auto"/>
      </w:pPr>
    </w:p>
    <w:p w:rsidR="00EB1BC8" w:rsidRPr="00EB1BC8" w:rsidRDefault="004B48CF" w:rsidP="00EB1BC8">
      <w:pPr>
        <w:spacing w:after="0" w:line="240" w:lineRule="auto"/>
      </w:pPr>
      <w:r w:rsidRPr="004B48CF">
        <w:t>78</w:t>
      </w:r>
      <w:r w:rsidR="00EB1BC8" w:rsidRPr="00EB1BC8">
        <w:t xml:space="preserve">. Один внутренний угол треугольника равен </w:t>
      </w:r>
      <w:r w:rsidR="00EB1BC8" w:rsidRPr="00EB1BC8">
        <w:object w:dxaOrig="420" w:dyaOrig="340">
          <v:shape id="_x0000_i1229" type="#_x0000_t75" style="width:21pt;height:17.25pt" o:ole="">
            <v:imagedata r:id="rId413" o:title=""/>
          </v:shape>
          <o:OLEObject Type="Embed" ProgID="Equation.3" ShapeID="_x0000_i1229" DrawAspect="Content" ObjectID="_1509101351" r:id="rId414"/>
        </w:object>
      </w:r>
      <w:r w:rsidR="00EB1BC8" w:rsidRPr="00EB1BC8">
        <w:t xml:space="preserve">, внешний угол при второй вершине </w:t>
      </w:r>
      <w:r w:rsidR="00EB1BC8" w:rsidRPr="00EB1BC8">
        <w:object w:dxaOrig="420" w:dyaOrig="340">
          <v:shape id="_x0000_i1230" type="#_x0000_t75" style="width:21pt;height:17.25pt" o:ole="">
            <v:imagedata r:id="rId415" o:title=""/>
          </v:shape>
          <o:OLEObject Type="Embed" ProgID="Equation.3" ShapeID="_x0000_i1230" DrawAspect="Content" ObjectID="_1509101352" r:id="rId416"/>
        </w:object>
      </w:r>
      <w:r w:rsidR="00EB1BC8" w:rsidRPr="00EB1BC8">
        <w:t>. Внутренний угол этого треугольника при третьей вершине равен:</w:t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1)</w:t>
      </w:r>
      <w:r w:rsidRPr="00EB1BC8">
        <w:object w:dxaOrig="420" w:dyaOrig="340">
          <v:shape id="_x0000_i1231" type="#_x0000_t75" style="width:21pt;height:17.25pt" o:ole="">
            <v:imagedata r:id="rId417" o:title=""/>
          </v:shape>
          <o:OLEObject Type="Embed" ProgID="Equation.3" ShapeID="_x0000_i1231" DrawAspect="Content" ObjectID="_1509101353" r:id="rId418"/>
        </w:object>
      </w:r>
      <w:r w:rsidRPr="00EB1BC8">
        <w:t>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2)</w:t>
      </w:r>
      <w:r w:rsidRPr="00EB1BC8">
        <w:object w:dxaOrig="540" w:dyaOrig="340">
          <v:shape id="_x0000_i1232" type="#_x0000_t75" style="width:27pt;height:17.25pt" o:ole="">
            <v:imagedata r:id="rId419" o:title=""/>
          </v:shape>
          <o:OLEObject Type="Embed" ProgID="Equation.3" ShapeID="_x0000_i1232" DrawAspect="Content" ObjectID="_1509101354" r:id="rId420"/>
        </w:object>
      </w:r>
      <w:r w:rsidRPr="00EB1BC8">
        <w:t>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3)</w:t>
      </w:r>
      <w:r w:rsidRPr="00EB1BC8">
        <w:object w:dxaOrig="540" w:dyaOrig="340">
          <v:shape id="_x0000_i1233" type="#_x0000_t75" style="width:27pt;height:17.25pt" o:ole="">
            <v:imagedata r:id="rId421" o:title=""/>
          </v:shape>
          <o:OLEObject Type="Embed" ProgID="Equation.3" ShapeID="_x0000_i1233" DrawAspect="Content" ObjectID="_1509101355" r:id="rId422"/>
        </w:object>
      </w:r>
      <w:r w:rsidRPr="00EB1BC8">
        <w:t>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4)</w:t>
      </w:r>
      <w:r w:rsidRPr="00EB1BC8">
        <w:object w:dxaOrig="420" w:dyaOrig="340">
          <v:shape id="_x0000_i1234" type="#_x0000_t75" style="width:21pt;height:17.25pt" o:ole="">
            <v:imagedata r:id="rId423" o:title=""/>
          </v:shape>
          <o:OLEObject Type="Embed" ProgID="Equation.3" ShapeID="_x0000_i1234" DrawAspect="Content" ObjectID="_1509101356" r:id="rId424"/>
        </w:object>
      </w:r>
      <w:r w:rsidRPr="00EB1BC8">
        <w:t>;</w:t>
      </w:r>
      <w:r w:rsidRPr="00EB1BC8">
        <w:tab/>
      </w:r>
    </w:p>
    <w:p w:rsidR="00EB1BC8" w:rsidRPr="00EB1BC8" w:rsidRDefault="00EB1BC8" w:rsidP="00EB1BC8">
      <w:pPr>
        <w:spacing w:after="0" w:line="240" w:lineRule="auto"/>
      </w:pPr>
      <w:r w:rsidRPr="00EB1BC8">
        <w:t>5)</w:t>
      </w:r>
      <w:r w:rsidRPr="00EB1BC8">
        <w:object w:dxaOrig="540" w:dyaOrig="340">
          <v:shape id="_x0000_i1235" type="#_x0000_t75" style="width:27pt;height:17.25pt" o:ole="">
            <v:imagedata r:id="rId425" o:title=""/>
          </v:shape>
          <o:OLEObject Type="Embed" ProgID="Equation.3" ShapeID="_x0000_i1235" DrawAspect="Content" ObjectID="_1509101357" r:id="rId426"/>
        </w:object>
      </w:r>
      <w:r w:rsidRPr="00EB1BC8">
        <w:t xml:space="preserve">. </w:t>
      </w:r>
    </w:p>
    <w:p w:rsidR="00EB1BC8" w:rsidRPr="00EB1BC8" w:rsidRDefault="00EB1BC8" w:rsidP="00EB1BC8">
      <w:pPr>
        <w:spacing w:after="0" w:line="240" w:lineRule="auto"/>
      </w:pPr>
    </w:p>
    <w:p w:rsidR="00EB1BC8" w:rsidRPr="00EB1BC8" w:rsidRDefault="004B48CF" w:rsidP="00EB1BC8">
      <w:pPr>
        <w:spacing w:after="0" w:line="240" w:lineRule="auto"/>
      </w:pPr>
      <w:r w:rsidRPr="004B48CF">
        <w:rPr>
          <w:bCs/>
          <w:lang w:val="en-US"/>
        </w:rPr>
        <w:t>79</w:t>
      </w:r>
      <w:r w:rsidR="00EB1BC8" w:rsidRPr="00EB1BC8">
        <w:t xml:space="preserve">. Результатом упрощения выражения  </w:t>
      </w:r>
      <w:r w:rsidR="00EB1BC8" w:rsidRPr="00EB1BC8">
        <w:object w:dxaOrig="2106" w:dyaOrig="765">
          <v:shape id="_x0000_i1236" type="#_x0000_t75" style="width:105pt;height:38.25pt" o:ole="">
            <v:imagedata r:id="rId427" o:title=""/>
          </v:shape>
          <o:OLEObject Type="Embed" ProgID="Equation.3" ShapeID="_x0000_i1236" DrawAspect="Content" ObjectID="_1509101358" r:id="rId428"/>
        </w:object>
      </w:r>
      <w:r w:rsidR="00EB1BC8" w:rsidRPr="00EB1BC8">
        <w:t xml:space="preserve">         является:</w:t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1)</w:t>
      </w:r>
      <w:r w:rsidRPr="00EB1BC8">
        <w:object w:dxaOrig="667" w:dyaOrig="264">
          <v:shape id="_x0000_i1237" type="#_x0000_t75" style="width:33pt;height:13.5pt" o:ole="">
            <v:imagedata r:id="rId429" o:title=""/>
          </v:shape>
          <o:OLEObject Type="Embed" ProgID="Equation.3" ShapeID="_x0000_i1237" DrawAspect="Content" ObjectID="_1509101359" r:id="rId430"/>
        </w:object>
      </w:r>
      <w:r w:rsidRPr="00EB1BC8">
        <w:t>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 xml:space="preserve">2) </w:t>
      </w:r>
      <w:r w:rsidRPr="00EB1BC8">
        <w:object w:dxaOrig="1099" w:dyaOrig="781">
          <v:shape id="_x0000_i1238" type="#_x0000_t75" style="width:54.75pt;height:39pt" o:ole="">
            <v:imagedata r:id="rId431" o:title=""/>
          </v:shape>
          <o:OLEObject Type="Embed" ProgID="Equation.3" ShapeID="_x0000_i1238" DrawAspect="Content" ObjectID="_1509101360" r:id="rId432"/>
        </w:object>
      </w:r>
      <w:r w:rsidRPr="00EB1BC8">
        <w:t>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 xml:space="preserve">3) </w:t>
      </w:r>
      <w:r w:rsidRPr="00EB1BC8">
        <w:object w:dxaOrig="900" w:dyaOrig="769">
          <v:shape id="_x0000_i1239" type="#_x0000_t75" style="width:45pt;height:38.25pt" o:ole="">
            <v:imagedata r:id="rId433" o:title=""/>
          </v:shape>
          <o:OLEObject Type="Embed" ProgID="Equation.3" ShapeID="_x0000_i1239" DrawAspect="Content" ObjectID="_1509101361" r:id="rId434"/>
        </w:object>
      </w:r>
      <w:r w:rsidRPr="00EB1BC8">
        <w:t>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 xml:space="preserve">4) </w:t>
      </w:r>
      <w:r w:rsidRPr="00EB1BC8">
        <w:object w:dxaOrig="927" w:dyaOrig="400">
          <v:shape id="_x0000_i1240" type="#_x0000_t75" style="width:46.5pt;height:20.25pt" o:ole="">
            <v:imagedata r:id="rId435" o:title=""/>
          </v:shape>
          <o:OLEObject Type="Embed" ProgID="Equation.3" ShapeID="_x0000_i1240" DrawAspect="Content" ObjectID="_1509101362" r:id="rId436"/>
        </w:object>
      </w:r>
      <w:r w:rsidRPr="00EB1BC8">
        <w:t>;</w:t>
      </w:r>
      <w:r w:rsidRPr="00EB1BC8">
        <w:tab/>
      </w:r>
    </w:p>
    <w:p w:rsidR="00EB1BC8" w:rsidRPr="00EB1BC8" w:rsidRDefault="00EB1BC8" w:rsidP="00EB1BC8">
      <w:pPr>
        <w:spacing w:after="0" w:line="240" w:lineRule="auto"/>
      </w:pPr>
      <w:r w:rsidRPr="00EB1BC8">
        <w:t xml:space="preserve">5) </w:t>
      </w:r>
      <w:r w:rsidRPr="00EB1BC8">
        <w:object w:dxaOrig="893" w:dyaOrig="763">
          <v:shape id="_x0000_i1241" type="#_x0000_t75" style="width:45pt;height:38.25pt" o:ole="">
            <v:imagedata r:id="rId437" o:title=""/>
          </v:shape>
          <o:OLEObject Type="Embed" ProgID="Equation.3" ShapeID="_x0000_i1241" DrawAspect="Content" ObjectID="_1509101363" r:id="rId438"/>
        </w:object>
      </w:r>
      <w:r w:rsidRPr="00EB1BC8">
        <w:t>.</w:t>
      </w:r>
    </w:p>
    <w:p w:rsidR="00EB1BC8" w:rsidRPr="00EB1BC8" w:rsidRDefault="00EB1BC8" w:rsidP="00EB1BC8">
      <w:pPr>
        <w:spacing w:after="0" w:line="240" w:lineRule="auto"/>
      </w:pPr>
    </w:p>
    <w:p w:rsidR="00EB1BC8" w:rsidRPr="00EB1BC8" w:rsidRDefault="004B48CF" w:rsidP="00EB1BC8">
      <w:pPr>
        <w:spacing w:after="0" w:line="240" w:lineRule="auto"/>
      </w:pPr>
      <w:r>
        <w:rPr>
          <w:lang w:val="en-US"/>
        </w:rPr>
        <w:lastRenderedPageBreak/>
        <w:t>80</w:t>
      </w:r>
      <w:r w:rsidR="00EB1BC8" w:rsidRPr="00EB1BC8">
        <w:t>. Кратным числу 12 является:</w:t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1) 6;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2) 50;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3) 2;</w:t>
      </w:r>
      <w:r w:rsidRPr="00EB1BC8">
        <w:tab/>
      </w:r>
    </w:p>
    <w:p w:rsidR="004B48CF" w:rsidRDefault="00EB1BC8" w:rsidP="00EB1BC8">
      <w:pPr>
        <w:spacing w:after="0" w:line="240" w:lineRule="auto"/>
        <w:rPr>
          <w:lang w:val="en-US"/>
        </w:rPr>
      </w:pPr>
      <w:r w:rsidRPr="00EB1BC8">
        <w:t>4) 72;</w:t>
      </w:r>
      <w:r w:rsidRPr="00EB1BC8">
        <w:tab/>
      </w:r>
    </w:p>
    <w:p w:rsidR="00EB1BC8" w:rsidRPr="00EB1BC8" w:rsidRDefault="00EB1BC8" w:rsidP="00EB1BC8">
      <w:pPr>
        <w:spacing w:after="0" w:line="240" w:lineRule="auto"/>
      </w:pPr>
      <w:r w:rsidRPr="00EB1BC8">
        <w:t>5) 14.</w:t>
      </w:r>
    </w:p>
    <w:p w:rsidR="00EB1BC8" w:rsidRPr="00EB1BC8" w:rsidRDefault="00EB1BC8" w:rsidP="00EB1BC8">
      <w:pPr>
        <w:spacing w:after="0" w:line="240" w:lineRule="auto"/>
      </w:pPr>
    </w:p>
    <w:sectPr w:rsidR="00EB1BC8" w:rsidRPr="00EB1BC8" w:rsidSect="006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4131A"/>
    <w:multiLevelType w:val="hybridMultilevel"/>
    <w:tmpl w:val="B2AE34B0"/>
    <w:lvl w:ilvl="0" w:tplc="26E22F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077F"/>
    <w:rsid w:val="003875D0"/>
    <w:rsid w:val="0046637B"/>
    <w:rsid w:val="004B48CF"/>
    <w:rsid w:val="005626C0"/>
    <w:rsid w:val="005D35A7"/>
    <w:rsid w:val="006A50B6"/>
    <w:rsid w:val="006B0E2C"/>
    <w:rsid w:val="007A4FF0"/>
    <w:rsid w:val="00837C88"/>
    <w:rsid w:val="00A1749D"/>
    <w:rsid w:val="00B469B4"/>
    <w:rsid w:val="00C00A27"/>
    <w:rsid w:val="00D504E7"/>
    <w:rsid w:val="00DB6E89"/>
    <w:rsid w:val="00E87C75"/>
    <w:rsid w:val="00EB1BC8"/>
    <w:rsid w:val="00F14B7A"/>
    <w:rsid w:val="00FA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B6"/>
  </w:style>
  <w:style w:type="paragraph" w:styleId="1">
    <w:name w:val="heading 1"/>
    <w:basedOn w:val="a"/>
    <w:next w:val="a"/>
    <w:link w:val="10"/>
    <w:uiPriority w:val="99"/>
    <w:qFormat/>
    <w:rsid w:val="00EB1BC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A07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Document Map"/>
    <w:basedOn w:val="a"/>
    <w:link w:val="a4"/>
    <w:uiPriority w:val="99"/>
    <w:semiHidden/>
    <w:unhideWhenUsed/>
    <w:rsid w:val="00FA0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A077F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3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C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7C8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37C88"/>
    <w:rPr>
      <w:color w:val="808080"/>
    </w:rPr>
  </w:style>
  <w:style w:type="table" w:styleId="a9">
    <w:name w:val="Table Grid"/>
    <w:basedOn w:val="a1"/>
    <w:rsid w:val="00466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B1BC8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6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0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6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3.wmf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4.bin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8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4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5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89.wmf"/><Relationship Id="rId439" Type="http://schemas.openxmlformats.org/officeDocument/2006/relationships/fontTable" Target="fontTable.xml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image" Target="media/image20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41" Type="http://schemas.openxmlformats.org/officeDocument/2006/relationships/customXml" Target="../customXml/item1.xml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9.wmf"/><Relationship Id="rId442" Type="http://schemas.openxmlformats.org/officeDocument/2006/relationships/customXml" Target="../customXml/item2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image" Target="media/image19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9.bin"/><Relationship Id="rId443" Type="http://schemas.openxmlformats.org/officeDocument/2006/relationships/customXml" Target="../customXml/item3.xml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5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1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oleObject" Target="embeddings/oleObject183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9.bin"/><Relationship Id="rId436" Type="http://schemas.openxmlformats.org/officeDocument/2006/relationships/oleObject" Target="embeddings/oleObject216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4.bin"/><Relationship Id="rId405" Type="http://schemas.openxmlformats.org/officeDocument/2006/relationships/image" Target="media/image201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3.wmf"/><Relationship Id="rId427" Type="http://schemas.openxmlformats.org/officeDocument/2006/relationships/image" Target="media/image212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0.bin"/><Relationship Id="rId438" Type="http://schemas.openxmlformats.org/officeDocument/2006/relationships/oleObject" Target="embeddings/oleObject217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4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theme" Target="theme/theme1.xml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3D2F6-1E5A-4F53-9959-209AF2B0F82F}"/>
</file>

<file path=customXml/itemProps2.xml><?xml version="1.0" encoding="utf-8"?>
<ds:datastoreItem xmlns:ds="http://schemas.openxmlformats.org/officeDocument/2006/customXml" ds:itemID="{50EB1BF2-6AB7-411D-9780-EE860A50449F}"/>
</file>

<file path=customXml/itemProps3.xml><?xml version="1.0" encoding="utf-8"?>
<ds:datastoreItem xmlns:ds="http://schemas.openxmlformats.org/officeDocument/2006/customXml" ds:itemID="{93DA2058-C97C-4C8D-A5A8-B14D9F39E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8657</Words>
  <Characters>49348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10</cp:revision>
  <dcterms:created xsi:type="dcterms:W3CDTF">2015-11-15T06:24:00Z</dcterms:created>
  <dcterms:modified xsi:type="dcterms:W3CDTF">2015-11-15T10:30:00Z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