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5A" w:rsidRDefault="00665A5A" w:rsidP="00665A5A">
      <w:pPr>
        <w:ind w:firstLine="341"/>
        <w:jc w:val="both"/>
        <w:rPr>
          <w:b/>
          <w:sz w:val="24"/>
          <w:szCs w:val="24"/>
          <w:lang w:val="be-BY"/>
        </w:rPr>
      </w:pPr>
      <w:r>
        <w:rPr>
          <w:b/>
          <w:spacing w:val="-4"/>
          <w:sz w:val="24"/>
          <w:szCs w:val="24"/>
          <w:lang w:val="be-BY"/>
        </w:rPr>
        <w:t xml:space="preserve">ТЭМА:     </w:t>
      </w:r>
      <w:r w:rsidRPr="00B04F35">
        <w:rPr>
          <w:b/>
          <w:spacing w:val="-4"/>
          <w:sz w:val="24"/>
          <w:szCs w:val="24"/>
          <w:lang w:val="be-BY"/>
        </w:rPr>
        <w:t xml:space="preserve">Культура беларускіх земляў у </w:t>
      </w:r>
      <w:r w:rsidRPr="00B04F35">
        <w:rPr>
          <w:b/>
          <w:sz w:val="24"/>
          <w:szCs w:val="24"/>
          <w:lang w:val="en-US"/>
        </w:rPr>
        <w:t>IX</w:t>
      </w:r>
      <w:r w:rsidRPr="00B04F35">
        <w:rPr>
          <w:b/>
          <w:sz w:val="24"/>
          <w:szCs w:val="24"/>
        </w:rPr>
        <w:t>-</w:t>
      </w:r>
      <w:r w:rsidRPr="00B04F35">
        <w:rPr>
          <w:b/>
          <w:sz w:val="24"/>
          <w:szCs w:val="24"/>
          <w:lang w:val="en-US"/>
        </w:rPr>
        <w:t>XIII</w:t>
      </w:r>
      <w:r w:rsidRPr="00B04F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e-BY"/>
        </w:rPr>
        <w:t>ст</w:t>
      </w:r>
      <w:r>
        <w:rPr>
          <w:b/>
          <w:sz w:val="24"/>
          <w:szCs w:val="24"/>
          <w:lang w:val="be-BY"/>
        </w:rPr>
        <w:t>.</w:t>
      </w:r>
      <w:r w:rsidRPr="00B04F35">
        <w:rPr>
          <w:b/>
          <w:sz w:val="24"/>
          <w:szCs w:val="24"/>
          <w:lang w:val="be-BY"/>
        </w:rPr>
        <w:t xml:space="preserve"> </w:t>
      </w:r>
    </w:p>
    <w:p w:rsidR="00665A5A" w:rsidRDefault="00665A5A" w:rsidP="00665A5A">
      <w:pPr>
        <w:ind w:firstLine="341"/>
        <w:jc w:val="both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1. Арх</w:t>
      </w:r>
      <w:r w:rsidRPr="00B04F35">
        <w:rPr>
          <w:b/>
          <w:spacing w:val="-4"/>
          <w:sz w:val="24"/>
          <w:szCs w:val="24"/>
          <w:lang w:val="be-BY"/>
        </w:rPr>
        <w:t>і</w:t>
      </w:r>
      <w:r>
        <w:rPr>
          <w:b/>
          <w:sz w:val="24"/>
          <w:szCs w:val="24"/>
          <w:lang w:val="be-BY"/>
        </w:rPr>
        <w:t>тэктура.</w:t>
      </w:r>
    </w:p>
    <w:p w:rsidR="00665A5A" w:rsidRDefault="00665A5A" w:rsidP="00665A5A">
      <w:pPr>
        <w:ind w:firstLine="341"/>
        <w:jc w:val="both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2. Жывап</w:t>
      </w:r>
      <w:r w:rsidR="00951D2D" w:rsidRPr="00B04F35">
        <w:rPr>
          <w:b/>
          <w:spacing w:val="-4"/>
          <w:sz w:val="24"/>
          <w:szCs w:val="24"/>
          <w:lang w:val="be-BY"/>
        </w:rPr>
        <w:t>і</w:t>
      </w:r>
      <w:r>
        <w:rPr>
          <w:b/>
          <w:sz w:val="24"/>
          <w:szCs w:val="24"/>
          <w:lang w:val="be-BY"/>
        </w:rPr>
        <w:t>с.</w:t>
      </w:r>
    </w:p>
    <w:p w:rsidR="00665A5A" w:rsidRPr="00B04F35" w:rsidRDefault="00665A5A" w:rsidP="00665A5A">
      <w:pPr>
        <w:ind w:firstLine="341"/>
        <w:jc w:val="both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3. Д</w:t>
      </w:r>
      <w:r w:rsidRPr="00B04F35">
        <w:rPr>
          <w:b/>
          <w:sz w:val="24"/>
          <w:szCs w:val="24"/>
          <w:lang w:val="be-BY"/>
        </w:rPr>
        <w:t>экаратыўна-прыкладное мастацтва</w:t>
      </w:r>
    </w:p>
    <w:p w:rsidR="00665A5A" w:rsidRPr="00AE6684" w:rsidRDefault="00665A5A" w:rsidP="00665A5A">
      <w:pPr>
        <w:shd w:val="clear" w:color="auto" w:fill="FFFFFF"/>
        <w:ind w:left="0" w:right="0"/>
        <w:jc w:val="both"/>
        <w:rPr>
          <w:sz w:val="24"/>
          <w:szCs w:val="24"/>
          <w:lang w:val="be-BY"/>
        </w:rPr>
      </w:pPr>
      <w:bookmarkStart w:id="0" w:name="_GoBack"/>
      <w:bookmarkEnd w:id="0"/>
      <w:r w:rsidRPr="00AE6684">
        <w:rPr>
          <w:spacing w:val="-2"/>
          <w:sz w:val="24"/>
          <w:szCs w:val="24"/>
          <w:lang w:val="be-BY"/>
        </w:rPr>
        <w:t>Усталяванне новага ладу, развіццё са</w:t>
      </w:r>
      <w:r w:rsidRPr="00AE6684">
        <w:rPr>
          <w:sz w:val="24"/>
          <w:szCs w:val="24"/>
          <w:lang w:val="be-BY"/>
        </w:rPr>
        <w:t>цыяльна-эканамічных адносін, узнікненне і рост гарадоў садзейнічалі аддзялен</w:t>
      </w:r>
      <w:r w:rsidRPr="00AE6684">
        <w:rPr>
          <w:spacing w:val="-2"/>
          <w:sz w:val="24"/>
          <w:szCs w:val="24"/>
          <w:lang w:val="be-BY"/>
        </w:rPr>
        <w:t>ню рамяства ад сельскай гаспадаркі і хут</w:t>
      </w:r>
      <w:r w:rsidRPr="00AE6684">
        <w:rPr>
          <w:spacing w:val="-1"/>
          <w:sz w:val="24"/>
          <w:szCs w:val="24"/>
          <w:lang w:val="be-BY"/>
        </w:rPr>
        <w:t xml:space="preserve">каму развіццю рамёстваў: касцярэзнага, </w:t>
      </w:r>
      <w:r w:rsidRPr="00AE6684">
        <w:rPr>
          <w:sz w:val="24"/>
          <w:szCs w:val="24"/>
          <w:lang w:val="be-BY"/>
        </w:rPr>
        <w:t>ліцейнага, кавальскага, ювелірнага, мас</w:t>
      </w:r>
      <w:r w:rsidRPr="00AE6684">
        <w:rPr>
          <w:spacing w:val="-3"/>
          <w:sz w:val="24"/>
          <w:szCs w:val="24"/>
          <w:lang w:val="be-BY"/>
        </w:rPr>
        <w:t>тацкай апрацоўкі дрэва, ганчарства, шкла</w:t>
      </w:r>
      <w:r w:rsidRPr="00AE6684">
        <w:rPr>
          <w:sz w:val="24"/>
          <w:szCs w:val="24"/>
          <w:lang w:val="be-BY"/>
        </w:rPr>
        <w:t xml:space="preserve">робства і інш. Сацыяльнае размежаванне </w:t>
      </w:r>
      <w:r w:rsidRPr="00AE6684">
        <w:rPr>
          <w:spacing w:val="-1"/>
          <w:sz w:val="24"/>
          <w:szCs w:val="24"/>
          <w:lang w:val="be-BY"/>
        </w:rPr>
        <w:t>грамадства наклала свой адбітак на характар развіцця дэкаратыўна-прыкладно</w:t>
      </w:r>
      <w:r w:rsidRPr="00AE6684">
        <w:rPr>
          <w:sz w:val="24"/>
          <w:szCs w:val="24"/>
          <w:lang w:val="be-BY"/>
        </w:rPr>
        <w:t xml:space="preserve">га мастацтва, яго стылістыку і сюжэты. </w:t>
      </w:r>
      <w:r w:rsidRPr="00AE6684">
        <w:rPr>
          <w:spacing w:val="-1"/>
          <w:sz w:val="24"/>
          <w:szCs w:val="24"/>
          <w:lang w:val="be-BY"/>
        </w:rPr>
        <w:t>У асяроддзі сялянства і бяднейшай часткі гараджан яно развівалася на аснове тра</w:t>
      </w:r>
      <w:r w:rsidRPr="00AE6684">
        <w:rPr>
          <w:spacing w:val="-3"/>
          <w:sz w:val="24"/>
          <w:szCs w:val="24"/>
          <w:lang w:val="be-BY"/>
        </w:rPr>
        <w:t xml:space="preserve">дыцый. </w:t>
      </w:r>
      <w:r w:rsidRPr="00AE6684">
        <w:rPr>
          <w:spacing w:val="-1"/>
          <w:sz w:val="24"/>
          <w:szCs w:val="24"/>
          <w:lang w:val="be-BY"/>
        </w:rPr>
        <w:t xml:space="preserve">Прадметы хатняга ўжытку, зброя, упрыгожанні з шырокадаступных матэрыялаў (косці, дрэва, гліны, жалеза) </w:t>
      </w:r>
      <w:r w:rsidRPr="00AE6684">
        <w:rPr>
          <w:sz w:val="24"/>
          <w:szCs w:val="24"/>
          <w:lang w:val="be-BY"/>
        </w:rPr>
        <w:t xml:space="preserve">аздабляліся геаметрычным арнаментам сімвалічнага характару. Сярод знаходак </w:t>
      </w:r>
      <w:r w:rsidRPr="00AE6684">
        <w:rPr>
          <w:spacing w:val="-1"/>
          <w:sz w:val="24"/>
          <w:szCs w:val="24"/>
        </w:rPr>
        <w:t xml:space="preserve">на </w:t>
      </w:r>
      <w:proofErr w:type="spellStart"/>
      <w:r w:rsidRPr="00AE6684">
        <w:rPr>
          <w:spacing w:val="-1"/>
          <w:sz w:val="24"/>
          <w:szCs w:val="24"/>
        </w:rPr>
        <w:t>вясковых</w:t>
      </w:r>
      <w:proofErr w:type="spellEnd"/>
      <w:r w:rsidRPr="00AE6684">
        <w:rPr>
          <w:spacing w:val="-1"/>
          <w:sz w:val="24"/>
          <w:szCs w:val="24"/>
        </w:rPr>
        <w:t xml:space="preserve"> </w:t>
      </w:r>
      <w:r w:rsidRPr="00AE6684">
        <w:rPr>
          <w:spacing w:val="-1"/>
          <w:sz w:val="24"/>
          <w:szCs w:val="24"/>
          <w:lang w:val="be-BY"/>
        </w:rPr>
        <w:t>паселішчах рэдка трапляюц</w:t>
      </w:r>
      <w:r w:rsidRPr="00AE6684">
        <w:rPr>
          <w:spacing w:val="-2"/>
          <w:sz w:val="24"/>
          <w:szCs w:val="24"/>
          <w:lang w:val="be-BY"/>
        </w:rPr>
        <w:t xml:space="preserve">ца унікальныя творы, </w:t>
      </w:r>
      <w:r w:rsidRPr="00AE6684">
        <w:rPr>
          <w:spacing w:val="-2"/>
          <w:sz w:val="24"/>
          <w:szCs w:val="24"/>
        </w:rPr>
        <w:t xml:space="preserve">на </w:t>
      </w:r>
      <w:proofErr w:type="spellStart"/>
      <w:r w:rsidRPr="00AE6684">
        <w:rPr>
          <w:spacing w:val="-2"/>
          <w:sz w:val="24"/>
          <w:szCs w:val="24"/>
        </w:rPr>
        <w:t>выраб</w:t>
      </w:r>
      <w:proofErr w:type="spellEnd"/>
      <w:r w:rsidRPr="00AE6684">
        <w:rPr>
          <w:spacing w:val="-2"/>
          <w:sz w:val="24"/>
          <w:szCs w:val="24"/>
        </w:rPr>
        <w:t xml:space="preserve"> </w:t>
      </w:r>
      <w:r w:rsidRPr="00AE6684">
        <w:rPr>
          <w:spacing w:val="-2"/>
          <w:sz w:val="24"/>
          <w:szCs w:val="24"/>
          <w:lang w:val="be-BY"/>
        </w:rPr>
        <w:t>якіх па</w:t>
      </w:r>
      <w:r w:rsidRPr="00AE6684">
        <w:rPr>
          <w:sz w:val="24"/>
          <w:szCs w:val="24"/>
          <w:lang w:val="be-BY"/>
        </w:rPr>
        <w:t xml:space="preserve">трабаваліся многія </w:t>
      </w:r>
      <w:r w:rsidRPr="00AE6684">
        <w:rPr>
          <w:sz w:val="24"/>
          <w:szCs w:val="24"/>
        </w:rPr>
        <w:t xml:space="preserve">месяцы </w:t>
      </w:r>
      <w:r w:rsidRPr="00AE6684">
        <w:rPr>
          <w:sz w:val="24"/>
          <w:szCs w:val="24"/>
          <w:lang w:val="be-BY"/>
        </w:rPr>
        <w:t>карпатлівай працы. Большасць прадметаў вызначаец</w:t>
      </w:r>
      <w:r w:rsidRPr="00AE6684">
        <w:rPr>
          <w:spacing w:val="-1"/>
          <w:sz w:val="24"/>
          <w:szCs w:val="24"/>
          <w:lang w:val="be-BY"/>
        </w:rPr>
        <w:t>ца масавасцю, шырокадаступнасцю і тан</w:t>
      </w:r>
      <w:r w:rsidRPr="00AE6684">
        <w:rPr>
          <w:sz w:val="24"/>
          <w:szCs w:val="24"/>
          <w:lang w:val="be-BY"/>
        </w:rPr>
        <w:t>насцю.</w:t>
      </w:r>
    </w:p>
    <w:p w:rsidR="00665A5A" w:rsidRPr="00AE6684" w:rsidRDefault="00665A5A" w:rsidP="00665A5A">
      <w:pPr>
        <w:shd w:val="clear" w:color="auto" w:fill="FFFFFF"/>
        <w:ind w:left="34" w:firstLine="298"/>
        <w:jc w:val="both"/>
        <w:rPr>
          <w:sz w:val="24"/>
          <w:szCs w:val="24"/>
          <w:lang w:val="be-BY"/>
        </w:rPr>
      </w:pPr>
      <w:r w:rsidRPr="00AE6684">
        <w:rPr>
          <w:spacing w:val="-1"/>
          <w:sz w:val="24"/>
          <w:szCs w:val="24"/>
          <w:lang w:val="be-BY"/>
        </w:rPr>
        <w:t>Для задавальнення патрэбаў дружынна-баярскай знаці вырабляліся рэчы, якія адрозніваліся не толькі прымяненнем да</w:t>
      </w:r>
      <w:r w:rsidRPr="00AE6684">
        <w:rPr>
          <w:spacing w:val="-3"/>
          <w:sz w:val="24"/>
          <w:szCs w:val="24"/>
          <w:lang w:val="be-BY"/>
        </w:rPr>
        <w:t>рагіх матэрыялаў — срэбра, золата, каш-</w:t>
      </w:r>
      <w:r w:rsidRPr="00AE6684">
        <w:rPr>
          <w:spacing w:val="-2"/>
          <w:sz w:val="24"/>
          <w:szCs w:val="24"/>
          <w:lang w:val="be-BY"/>
        </w:rPr>
        <w:t>тоўных камянёў, але і стыліс</w:t>
      </w:r>
      <w:r w:rsidRPr="00AE6684">
        <w:rPr>
          <w:spacing w:val="-1"/>
          <w:sz w:val="24"/>
          <w:szCs w:val="24"/>
          <w:lang w:val="be-BY"/>
        </w:rPr>
        <w:t>тыкай дэкору. Колішнія амулеты-абярэгі саступілі месца вырабам чыста дэкаратыўнага характару, хоць сувязь з міфало</w:t>
      </w:r>
      <w:r w:rsidRPr="00AE6684">
        <w:rPr>
          <w:spacing w:val="-2"/>
          <w:sz w:val="24"/>
          <w:szCs w:val="24"/>
          <w:lang w:val="be-BY"/>
        </w:rPr>
        <w:t>гіяй, старажытнымі павер'ямі прасочваецца яшчэ вельмі выразна.</w:t>
      </w:r>
    </w:p>
    <w:p w:rsidR="00665A5A" w:rsidRPr="00AE6684" w:rsidRDefault="00665A5A" w:rsidP="00665A5A">
      <w:pPr>
        <w:shd w:val="clear" w:color="auto" w:fill="FFFFFF"/>
        <w:ind w:left="53" w:right="5" w:firstLine="307"/>
        <w:jc w:val="both"/>
        <w:rPr>
          <w:sz w:val="24"/>
          <w:szCs w:val="24"/>
          <w:lang w:val="be-BY"/>
        </w:rPr>
      </w:pPr>
      <w:r w:rsidRPr="00AE6684">
        <w:rPr>
          <w:spacing w:val="-2"/>
          <w:sz w:val="24"/>
          <w:szCs w:val="24"/>
          <w:lang w:val="be-BY"/>
        </w:rPr>
        <w:t>Значны ўплыў на характар дэкаратыў</w:t>
      </w:r>
      <w:r w:rsidRPr="00AE6684">
        <w:rPr>
          <w:sz w:val="24"/>
          <w:szCs w:val="24"/>
          <w:lang w:val="be-BY"/>
        </w:rPr>
        <w:t xml:space="preserve">на-прыкладнога мастацтва заходнерускіх </w:t>
      </w:r>
      <w:r w:rsidRPr="00AE6684">
        <w:rPr>
          <w:spacing w:val="-3"/>
          <w:sz w:val="24"/>
          <w:szCs w:val="24"/>
          <w:lang w:val="be-BY"/>
        </w:rPr>
        <w:t xml:space="preserve">земляў аказалі гандлёвыя сувязі, якія сталі наладжвацца з краінамі Заходняй Еўропы. </w:t>
      </w:r>
      <w:r w:rsidRPr="00AE6684">
        <w:rPr>
          <w:spacing w:val="-7"/>
          <w:sz w:val="24"/>
          <w:szCs w:val="24"/>
          <w:lang w:val="be-BY"/>
        </w:rPr>
        <w:t>У выніку сюды сталі трапляць заходнееўра</w:t>
      </w:r>
      <w:r w:rsidRPr="00AE6684">
        <w:rPr>
          <w:sz w:val="24"/>
          <w:szCs w:val="24"/>
          <w:lang w:val="be-BY"/>
        </w:rPr>
        <w:t xml:space="preserve">пейскія вырабы з металу, косці, каменю і іншых матэрыялаў. </w:t>
      </w:r>
      <w:r w:rsidRPr="00AE6684">
        <w:rPr>
          <w:spacing w:val="-1"/>
          <w:sz w:val="24"/>
          <w:szCs w:val="24"/>
          <w:lang w:val="be-BY"/>
        </w:rPr>
        <w:t>Напрыклад, п</w:t>
      </w:r>
      <w:r w:rsidRPr="00AE6684">
        <w:rPr>
          <w:spacing w:val="-5"/>
          <w:sz w:val="24"/>
          <w:szCs w:val="24"/>
          <w:lang w:val="be-BY"/>
        </w:rPr>
        <w:t>ры раскопках дзядзінца ў Ваўкавыску знойдзе</w:t>
      </w:r>
      <w:r w:rsidRPr="00AE6684">
        <w:rPr>
          <w:spacing w:val="-1"/>
          <w:sz w:val="24"/>
          <w:szCs w:val="24"/>
          <w:lang w:val="be-BY"/>
        </w:rPr>
        <w:t>на наверша ад трона, выразанае з маржо</w:t>
      </w:r>
      <w:r w:rsidRPr="00AE6684">
        <w:rPr>
          <w:spacing w:val="-3"/>
          <w:sz w:val="24"/>
          <w:szCs w:val="24"/>
          <w:lang w:val="be-BY"/>
        </w:rPr>
        <w:t xml:space="preserve">вай косці ў выглядзе аб'ёмнай галавы льва. </w:t>
      </w:r>
      <w:r w:rsidRPr="00AE6684">
        <w:rPr>
          <w:sz w:val="24"/>
          <w:szCs w:val="24"/>
          <w:lang w:val="be-BY"/>
        </w:rPr>
        <w:t>Паходзіць яно з Паўднёвай Германіі.</w:t>
      </w:r>
    </w:p>
    <w:p w:rsidR="00665A5A" w:rsidRPr="00AE6684" w:rsidRDefault="00665A5A" w:rsidP="00665A5A">
      <w:pPr>
        <w:shd w:val="clear" w:color="auto" w:fill="FFFFFF"/>
        <w:ind w:left="38" w:firstLine="298"/>
        <w:jc w:val="both"/>
        <w:rPr>
          <w:spacing w:val="-1"/>
          <w:sz w:val="24"/>
          <w:szCs w:val="24"/>
          <w:lang w:val="be-BY"/>
        </w:rPr>
      </w:pPr>
      <w:r w:rsidRPr="00AE6684">
        <w:rPr>
          <w:spacing w:val="-2"/>
          <w:sz w:val="24"/>
          <w:szCs w:val="24"/>
          <w:lang w:val="be-BY"/>
        </w:rPr>
        <w:t>Звяртае ўвагу шырокі дыяпазон выра</w:t>
      </w:r>
      <w:r w:rsidRPr="00AE6684">
        <w:rPr>
          <w:spacing w:val="-1"/>
          <w:sz w:val="24"/>
          <w:szCs w:val="24"/>
          <w:lang w:val="be-BY"/>
        </w:rPr>
        <w:t xml:space="preserve">баў сярэднявечных майстроў-рамеснікаў. Жаночыя </w:t>
      </w:r>
      <w:r w:rsidRPr="00AE6684">
        <w:rPr>
          <w:sz w:val="24"/>
          <w:szCs w:val="24"/>
          <w:lang w:val="be-BY"/>
        </w:rPr>
        <w:t>ўборы з дарагіх, нярэдка прывазных тка</w:t>
      </w:r>
      <w:r w:rsidRPr="00AE6684">
        <w:rPr>
          <w:spacing w:val="-2"/>
          <w:sz w:val="24"/>
          <w:szCs w:val="24"/>
          <w:lang w:val="be-BY"/>
        </w:rPr>
        <w:t>нін дапаўняліся мастацкімі вырабамі, час</w:t>
      </w:r>
      <w:r w:rsidRPr="00AE6684">
        <w:rPr>
          <w:spacing w:val="-1"/>
          <w:sz w:val="24"/>
          <w:szCs w:val="24"/>
          <w:lang w:val="be-BY"/>
        </w:rPr>
        <w:t xml:space="preserve">та з каштоўных металаў. Разнастайныя бранзалеты, пацеркі, падвескі, лунніцы, крыжыкі, </w:t>
      </w:r>
      <w:r w:rsidRPr="00AE6684">
        <w:rPr>
          <w:spacing w:val="-3"/>
          <w:sz w:val="24"/>
          <w:szCs w:val="24"/>
          <w:lang w:val="be-BY"/>
        </w:rPr>
        <w:t>колты, аздобленыя найтанчэйшым зярнен</w:t>
      </w:r>
      <w:r w:rsidRPr="00AE6684">
        <w:rPr>
          <w:sz w:val="24"/>
          <w:szCs w:val="24"/>
          <w:lang w:val="be-BY"/>
        </w:rPr>
        <w:t>нем, завіткамі скані, гравіраваннем, эма</w:t>
      </w:r>
      <w:r w:rsidRPr="00AE6684">
        <w:rPr>
          <w:spacing w:val="-3"/>
          <w:sz w:val="24"/>
          <w:szCs w:val="24"/>
          <w:lang w:val="be-BY"/>
        </w:rPr>
        <w:t>лямі, чарненнем, вызначаюцца надзвычай</w:t>
      </w:r>
      <w:r w:rsidRPr="00AE6684">
        <w:rPr>
          <w:sz w:val="24"/>
          <w:szCs w:val="24"/>
          <w:lang w:val="be-BY"/>
        </w:rPr>
        <w:t xml:space="preserve">най вытанчанасцю дэкору, дасканаласцю </w:t>
      </w:r>
      <w:r w:rsidRPr="00AE6684">
        <w:rPr>
          <w:spacing w:val="-1"/>
          <w:sz w:val="24"/>
          <w:szCs w:val="24"/>
          <w:lang w:val="be-BY"/>
        </w:rPr>
        <w:t xml:space="preserve">формаў, філіграннасцю апрацоўкі. Багата </w:t>
      </w:r>
      <w:r w:rsidRPr="00AE6684">
        <w:rPr>
          <w:spacing w:val="-2"/>
          <w:sz w:val="24"/>
          <w:szCs w:val="24"/>
          <w:lang w:val="be-BY"/>
        </w:rPr>
        <w:t xml:space="preserve">арнаментаваліся зброя, воінскі рыштунак, </w:t>
      </w:r>
      <w:r w:rsidRPr="00AE6684">
        <w:rPr>
          <w:spacing w:val="-1"/>
          <w:sz w:val="24"/>
          <w:szCs w:val="24"/>
          <w:lang w:val="be-BY"/>
        </w:rPr>
        <w:t>конская вупраж. Касцяныя накладкі, гра</w:t>
      </w:r>
      <w:r w:rsidRPr="00AE6684">
        <w:rPr>
          <w:sz w:val="24"/>
          <w:szCs w:val="24"/>
          <w:lang w:val="be-BY"/>
        </w:rPr>
        <w:t>віраваныя геаметрычным і раслінным арнаментам, упрыгожвалі калчаны і руч</w:t>
      </w:r>
      <w:r w:rsidRPr="00AE6684">
        <w:rPr>
          <w:spacing w:val="-1"/>
          <w:sz w:val="24"/>
          <w:szCs w:val="24"/>
          <w:lang w:val="be-BY"/>
        </w:rPr>
        <w:t xml:space="preserve">кі нажоў. Залатым і срэбраным шыццём </w:t>
      </w:r>
      <w:r w:rsidRPr="00AE6684">
        <w:rPr>
          <w:sz w:val="24"/>
          <w:szCs w:val="24"/>
          <w:lang w:val="be-BY"/>
        </w:rPr>
        <w:t>аздабляліся літургічныя тканіны. Чакан</w:t>
      </w:r>
      <w:r w:rsidRPr="00AE6684">
        <w:rPr>
          <w:spacing w:val="-1"/>
          <w:sz w:val="24"/>
          <w:szCs w:val="24"/>
          <w:lang w:val="be-BY"/>
        </w:rPr>
        <w:t>кай і каштоўнымі камянямі ўпрыгожвалі</w:t>
      </w:r>
      <w:r w:rsidRPr="00AE6684">
        <w:rPr>
          <w:sz w:val="24"/>
          <w:szCs w:val="24"/>
          <w:lang w:val="be-BY"/>
        </w:rPr>
        <w:t>ся шаты абразоў, кніжныя абклады.</w:t>
      </w:r>
    </w:p>
    <w:p w:rsidR="00665A5A" w:rsidRPr="00AE6684" w:rsidRDefault="00665A5A" w:rsidP="00665A5A">
      <w:pPr>
        <w:shd w:val="clear" w:color="auto" w:fill="FFFFFF"/>
        <w:spacing w:before="34"/>
        <w:ind w:left="43" w:right="19" w:firstLine="307"/>
        <w:jc w:val="both"/>
        <w:rPr>
          <w:sz w:val="24"/>
          <w:szCs w:val="24"/>
          <w:lang w:val="be-BY"/>
        </w:rPr>
      </w:pPr>
      <w:r w:rsidRPr="00AE6684">
        <w:rPr>
          <w:spacing w:val="-1"/>
          <w:sz w:val="24"/>
          <w:szCs w:val="24"/>
          <w:lang w:val="be-BY"/>
        </w:rPr>
        <w:t xml:space="preserve">Стылістыка і матывы дэкору вырабаў </w:t>
      </w:r>
      <w:r w:rsidRPr="00AE6684">
        <w:rPr>
          <w:spacing w:val="-4"/>
          <w:sz w:val="24"/>
          <w:szCs w:val="24"/>
          <w:lang w:val="be-BY"/>
        </w:rPr>
        <w:t>адлюстроўвалі размежаванне дэкаратыўна-</w:t>
      </w:r>
      <w:r w:rsidRPr="00AE6684">
        <w:rPr>
          <w:sz w:val="24"/>
          <w:szCs w:val="24"/>
          <w:lang w:val="be-BY"/>
        </w:rPr>
        <w:t xml:space="preserve">прыкладнога мастацтва ў адпаведнасці з класавым дзяленнем грамадства. </w:t>
      </w:r>
      <w:r w:rsidRPr="00AE6684">
        <w:rPr>
          <w:sz w:val="24"/>
          <w:szCs w:val="24"/>
        </w:rPr>
        <w:t xml:space="preserve">У </w:t>
      </w:r>
      <w:proofErr w:type="spellStart"/>
      <w:r w:rsidRPr="00AE6684">
        <w:rPr>
          <w:sz w:val="24"/>
          <w:szCs w:val="24"/>
        </w:rPr>
        <w:t>ася</w:t>
      </w:r>
      <w:proofErr w:type="spellEnd"/>
      <w:r w:rsidRPr="00AE6684">
        <w:rPr>
          <w:spacing w:val="-1"/>
          <w:sz w:val="24"/>
          <w:szCs w:val="24"/>
          <w:lang w:val="be-BY"/>
        </w:rPr>
        <w:t xml:space="preserve">роддзі сялян і значнай часткі гараджан </w:t>
      </w:r>
      <w:r w:rsidRPr="00AE6684">
        <w:rPr>
          <w:spacing w:val="-4"/>
          <w:sz w:val="24"/>
          <w:szCs w:val="24"/>
          <w:lang w:val="be-BY"/>
        </w:rPr>
        <w:t>пераважаў старажытны геаметрычны арна</w:t>
      </w:r>
      <w:r w:rsidRPr="00AE6684">
        <w:rPr>
          <w:spacing w:val="-2"/>
          <w:sz w:val="24"/>
          <w:szCs w:val="24"/>
          <w:lang w:val="be-BY"/>
        </w:rPr>
        <w:t xml:space="preserve">мент сімвалічнага характару. У той жа час </w:t>
      </w:r>
      <w:r w:rsidRPr="00AE6684">
        <w:rPr>
          <w:spacing w:val="-3"/>
          <w:sz w:val="24"/>
          <w:szCs w:val="24"/>
          <w:lang w:val="be-BY"/>
        </w:rPr>
        <w:t xml:space="preserve">у дружынна-баярскім побыце ўсё большае </w:t>
      </w:r>
      <w:r w:rsidRPr="00AE6684">
        <w:rPr>
          <w:sz w:val="24"/>
          <w:szCs w:val="24"/>
          <w:lang w:val="be-BY"/>
        </w:rPr>
        <w:t xml:space="preserve">месца стаў займаць дэкор з раслінных </w:t>
      </w:r>
      <w:r w:rsidRPr="00AE6684">
        <w:rPr>
          <w:spacing w:val="-1"/>
          <w:sz w:val="24"/>
          <w:szCs w:val="24"/>
          <w:lang w:val="be-BY"/>
        </w:rPr>
        <w:t>і зааморфных формаў рэальнага і фантас</w:t>
      </w:r>
      <w:r w:rsidRPr="00AE6684">
        <w:rPr>
          <w:sz w:val="24"/>
          <w:szCs w:val="24"/>
          <w:lang w:val="be-BY"/>
        </w:rPr>
        <w:t>тычнага характару. Бытаваў і геаметрычны арнамент, але ён ускладніўся і ўзбагаціўся новымі матывамі і формамі.</w:t>
      </w:r>
    </w:p>
    <w:p w:rsidR="00665A5A" w:rsidRPr="00AE6684" w:rsidRDefault="00665A5A" w:rsidP="00665A5A">
      <w:pPr>
        <w:shd w:val="clear" w:color="auto" w:fill="FFFFFF"/>
        <w:spacing w:before="34"/>
        <w:ind w:left="72" w:right="0" w:firstLine="307"/>
        <w:jc w:val="both"/>
        <w:rPr>
          <w:sz w:val="24"/>
          <w:szCs w:val="24"/>
          <w:lang w:val="be-BY"/>
        </w:rPr>
      </w:pPr>
      <w:r w:rsidRPr="00AE6684">
        <w:rPr>
          <w:spacing w:val="-2"/>
          <w:sz w:val="24"/>
          <w:szCs w:val="24"/>
          <w:lang w:val="be-BY"/>
        </w:rPr>
        <w:t>Адно з вядучых месцаў сярод рамёст</w:t>
      </w:r>
      <w:r w:rsidRPr="00AE6684">
        <w:rPr>
          <w:sz w:val="24"/>
          <w:szCs w:val="24"/>
          <w:lang w:val="be-BY"/>
        </w:rPr>
        <w:t xml:space="preserve">ваў </w:t>
      </w:r>
      <w:r w:rsidRPr="00AE6684">
        <w:rPr>
          <w:sz w:val="24"/>
          <w:szCs w:val="24"/>
        </w:rPr>
        <w:t xml:space="preserve">у </w:t>
      </w:r>
      <w:proofErr w:type="spellStart"/>
      <w:r w:rsidRPr="00AE6684">
        <w:rPr>
          <w:sz w:val="24"/>
          <w:szCs w:val="24"/>
        </w:rPr>
        <w:t>старажытных</w:t>
      </w:r>
      <w:proofErr w:type="spellEnd"/>
      <w:r w:rsidRPr="00AE6684">
        <w:rPr>
          <w:sz w:val="24"/>
          <w:szCs w:val="24"/>
        </w:rPr>
        <w:t xml:space="preserve"> </w:t>
      </w:r>
      <w:proofErr w:type="spellStart"/>
      <w:r w:rsidRPr="00AE6684">
        <w:rPr>
          <w:sz w:val="24"/>
          <w:szCs w:val="24"/>
        </w:rPr>
        <w:t>гарадах</w:t>
      </w:r>
      <w:proofErr w:type="spellEnd"/>
      <w:r w:rsidRPr="00AE6684">
        <w:rPr>
          <w:sz w:val="24"/>
          <w:szCs w:val="24"/>
        </w:rPr>
        <w:t xml:space="preserve"> на </w:t>
      </w:r>
      <w:r w:rsidRPr="00AE6684">
        <w:rPr>
          <w:sz w:val="24"/>
          <w:szCs w:val="24"/>
          <w:lang w:val="be-BY"/>
        </w:rPr>
        <w:t xml:space="preserve">тэрыторыі </w:t>
      </w:r>
      <w:r w:rsidRPr="00AE6684">
        <w:rPr>
          <w:spacing w:val="-4"/>
          <w:sz w:val="24"/>
          <w:szCs w:val="24"/>
          <w:lang w:val="be-BY"/>
        </w:rPr>
        <w:t>Беларусі займала мастацкая апрацоўка кос</w:t>
      </w:r>
      <w:r w:rsidRPr="00AE6684">
        <w:rPr>
          <w:spacing w:val="-2"/>
          <w:sz w:val="24"/>
          <w:szCs w:val="24"/>
          <w:lang w:val="be-BY"/>
        </w:rPr>
        <w:t xml:space="preserve">ці. </w:t>
      </w:r>
      <w:r w:rsidRPr="00AE6684">
        <w:rPr>
          <w:sz w:val="24"/>
          <w:szCs w:val="24"/>
          <w:lang w:val="be-BY"/>
        </w:rPr>
        <w:t xml:space="preserve">Тонкай работы грабяні, ручкі нажоў, накладкі на калчаны, шахматы і іншыя прадметы бытавога і мастацкага прызначэння знойдзены пры раскопках старажытнага Мінска, </w:t>
      </w:r>
      <w:r w:rsidRPr="00AE6684">
        <w:rPr>
          <w:spacing w:val="-4"/>
          <w:sz w:val="24"/>
          <w:szCs w:val="24"/>
          <w:lang w:val="be-BY"/>
        </w:rPr>
        <w:t>Полацка, Гродна, Навагрудка, Турава, Ваў</w:t>
      </w:r>
      <w:r w:rsidRPr="00AE6684">
        <w:rPr>
          <w:spacing w:val="-1"/>
          <w:sz w:val="24"/>
          <w:szCs w:val="24"/>
          <w:lang w:val="be-BY"/>
        </w:rPr>
        <w:t>кавыска, Пінска і іншых гарадоў і пасе</w:t>
      </w:r>
      <w:r w:rsidRPr="00AE6684">
        <w:rPr>
          <w:sz w:val="24"/>
          <w:szCs w:val="24"/>
          <w:lang w:val="be-BY"/>
        </w:rPr>
        <w:t xml:space="preserve">лішчаў. З'яўленне ў </w:t>
      </w:r>
      <w:r w:rsidRPr="00AE6684">
        <w:rPr>
          <w:sz w:val="24"/>
          <w:szCs w:val="24"/>
          <w:lang w:val="en-US"/>
        </w:rPr>
        <w:t>XI</w:t>
      </w:r>
      <w:r w:rsidRPr="00AE6684">
        <w:rPr>
          <w:sz w:val="24"/>
          <w:szCs w:val="24"/>
          <w:lang w:val="be-BY"/>
        </w:rPr>
        <w:t>-</w:t>
      </w:r>
      <w:r w:rsidRPr="00AE6684">
        <w:rPr>
          <w:sz w:val="24"/>
          <w:szCs w:val="24"/>
          <w:lang w:val="en-US"/>
        </w:rPr>
        <w:t>XII</w:t>
      </w:r>
      <w:r w:rsidRPr="00AE6684">
        <w:rPr>
          <w:sz w:val="24"/>
          <w:szCs w:val="24"/>
          <w:lang w:val="be-BY"/>
        </w:rPr>
        <w:t xml:space="preserve"> стст. такарнага станка садзейнічала як пашырэнню асартыменту вырабаў, так і павышэнню іх мастацкага ўзроўню. Арнамент часцей </w:t>
      </w:r>
      <w:r w:rsidRPr="00AE6684">
        <w:rPr>
          <w:sz w:val="24"/>
          <w:szCs w:val="24"/>
        </w:rPr>
        <w:t xml:space="preserve">за </w:t>
      </w:r>
      <w:r w:rsidRPr="00AE6684">
        <w:rPr>
          <w:sz w:val="24"/>
          <w:szCs w:val="24"/>
          <w:lang w:val="be-BY"/>
        </w:rPr>
        <w:t xml:space="preserve">ўсё «вочкавы», размяшчаецца ў адзін ці некалькі радоў </w:t>
      </w:r>
      <w:r w:rsidRPr="00AE6684">
        <w:rPr>
          <w:spacing w:val="-2"/>
          <w:sz w:val="24"/>
          <w:szCs w:val="24"/>
        </w:rPr>
        <w:t xml:space="preserve">на </w:t>
      </w:r>
      <w:proofErr w:type="spellStart"/>
      <w:r w:rsidRPr="00AE6684">
        <w:rPr>
          <w:spacing w:val="-2"/>
          <w:sz w:val="24"/>
          <w:szCs w:val="24"/>
        </w:rPr>
        <w:t>плоскай</w:t>
      </w:r>
      <w:proofErr w:type="spellEnd"/>
      <w:r w:rsidRPr="00AE6684">
        <w:rPr>
          <w:spacing w:val="-2"/>
          <w:sz w:val="24"/>
          <w:szCs w:val="24"/>
        </w:rPr>
        <w:t xml:space="preserve"> </w:t>
      </w:r>
      <w:r w:rsidRPr="00AE6684">
        <w:rPr>
          <w:spacing w:val="-2"/>
          <w:sz w:val="24"/>
          <w:szCs w:val="24"/>
          <w:lang w:val="be-BY"/>
        </w:rPr>
        <w:t xml:space="preserve">паверхні вырабу. Часам такі </w:t>
      </w:r>
      <w:r w:rsidRPr="00AE6684">
        <w:rPr>
          <w:spacing w:val="-1"/>
          <w:sz w:val="24"/>
          <w:szCs w:val="24"/>
          <w:lang w:val="be-BY"/>
        </w:rPr>
        <w:t>арнамент акаймаваны зігзагападобнай лі</w:t>
      </w:r>
      <w:r w:rsidRPr="00AE6684">
        <w:rPr>
          <w:sz w:val="24"/>
          <w:szCs w:val="24"/>
          <w:lang w:val="be-BY"/>
        </w:rPr>
        <w:t xml:space="preserve">ніяй ці двума зігзагамі, што ўваходзяць адзін у адзін («воўчы зуб»). </w:t>
      </w:r>
      <w:r w:rsidRPr="00AE6684">
        <w:rPr>
          <w:spacing w:val="-1"/>
          <w:sz w:val="24"/>
          <w:szCs w:val="24"/>
          <w:lang w:val="be-BY"/>
        </w:rPr>
        <w:t xml:space="preserve">Вядомы яшчэ з часоў жалезнага веку вочкавы арнамент ілюструе ўстойлівасць старажытных язычніцкіх вераванняў, характэрную для </w:t>
      </w:r>
      <w:r w:rsidRPr="00AE6684">
        <w:rPr>
          <w:spacing w:val="-1"/>
          <w:sz w:val="24"/>
          <w:szCs w:val="24"/>
          <w:lang w:val="be-BY"/>
        </w:rPr>
        <w:lastRenderedPageBreak/>
        <w:t xml:space="preserve">дэкаратыўна-прыкладнога мастацтва </w:t>
      </w:r>
      <w:r w:rsidRPr="00AE6684">
        <w:rPr>
          <w:spacing w:val="-1"/>
          <w:sz w:val="24"/>
          <w:szCs w:val="24"/>
          <w:lang w:val="en-US"/>
        </w:rPr>
        <w:t>XI</w:t>
      </w:r>
      <w:r w:rsidRPr="00AE6684">
        <w:rPr>
          <w:spacing w:val="-1"/>
          <w:sz w:val="24"/>
          <w:szCs w:val="24"/>
          <w:lang w:val="be-BY"/>
        </w:rPr>
        <w:t>-</w:t>
      </w:r>
      <w:r w:rsidRPr="00AE6684">
        <w:rPr>
          <w:spacing w:val="-1"/>
          <w:sz w:val="24"/>
          <w:szCs w:val="24"/>
          <w:lang w:val="en-US"/>
        </w:rPr>
        <w:t>XIII</w:t>
      </w:r>
      <w:r w:rsidRPr="00AE6684">
        <w:rPr>
          <w:spacing w:val="-1"/>
          <w:sz w:val="24"/>
          <w:szCs w:val="24"/>
          <w:lang w:val="be-BY"/>
        </w:rPr>
        <w:t xml:space="preserve"> стст. Кружок з кроп</w:t>
      </w:r>
      <w:r w:rsidRPr="00AE6684">
        <w:rPr>
          <w:sz w:val="24"/>
          <w:szCs w:val="24"/>
          <w:lang w:val="be-BY"/>
        </w:rPr>
        <w:t>кай у цэнтры, што сімвалізаваў сонца, святло, агонь - адзін з самых распаўсюджаных элементаў салярнай арнаменты</w:t>
      </w:r>
      <w:r w:rsidRPr="00AE6684">
        <w:rPr>
          <w:spacing w:val="-1"/>
          <w:sz w:val="24"/>
          <w:szCs w:val="24"/>
          <w:lang w:val="be-BY"/>
        </w:rPr>
        <w:t>кі</w:t>
      </w:r>
      <w:r w:rsidRPr="00AE6684">
        <w:rPr>
          <w:sz w:val="24"/>
          <w:szCs w:val="24"/>
          <w:lang w:val="be-BY"/>
        </w:rPr>
        <w:t xml:space="preserve">. </w:t>
      </w:r>
      <w:proofErr w:type="spellStart"/>
      <w:r w:rsidRPr="00AE6684">
        <w:rPr>
          <w:spacing w:val="-3"/>
          <w:sz w:val="24"/>
          <w:szCs w:val="24"/>
        </w:rPr>
        <w:t>Вочкавы</w:t>
      </w:r>
      <w:proofErr w:type="spellEnd"/>
      <w:r w:rsidRPr="00AE6684">
        <w:rPr>
          <w:spacing w:val="-3"/>
          <w:sz w:val="24"/>
          <w:szCs w:val="24"/>
        </w:rPr>
        <w:t xml:space="preserve"> </w:t>
      </w:r>
      <w:proofErr w:type="spellStart"/>
      <w:r w:rsidRPr="00AE6684">
        <w:rPr>
          <w:spacing w:val="-3"/>
          <w:sz w:val="24"/>
          <w:szCs w:val="24"/>
        </w:rPr>
        <w:t>арнамент</w:t>
      </w:r>
      <w:proofErr w:type="spellEnd"/>
      <w:r w:rsidRPr="00AE6684">
        <w:rPr>
          <w:spacing w:val="-3"/>
          <w:sz w:val="24"/>
          <w:szCs w:val="24"/>
        </w:rPr>
        <w:t xml:space="preserve"> </w:t>
      </w:r>
      <w:r w:rsidRPr="00AE6684">
        <w:rPr>
          <w:spacing w:val="-3"/>
          <w:sz w:val="24"/>
          <w:szCs w:val="24"/>
          <w:lang w:val="be-BY"/>
        </w:rPr>
        <w:t>наносі</w:t>
      </w:r>
      <w:proofErr w:type="gramStart"/>
      <w:r w:rsidRPr="00AE6684">
        <w:rPr>
          <w:spacing w:val="-3"/>
          <w:sz w:val="24"/>
          <w:szCs w:val="24"/>
          <w:lang w:val="be-BY"/>
        </w:rPr>
        <w:t>л</w:t>
      </w:r>
      <w:proofErr w:type="gramEnd"/>
      <w:r w:rsidRPr="00AE6684">
        <w:rPr>
          <w:spacing w:val="-3"/>
          <w:sz w:val="24"/>
          <w:szCs w:val="24"/>
          <w:lang w:val="be-BY"/>
        </w:rPr>
        <w:t>і спецыяль</w:t>
      </w:r>
      <w:r w:rsidRPr="00AE6684">
        <w:rPr>
          <w:spacing w:val="-5"/>
          <w:sz w:val="24"/>
          <w:szCs w:val="24"/>
          <w:lang w:val="be-BY"/>
        </w:rPr>
        <w:t xml:space="preserve">нымі цыркульнымі разцамі, </w:t>
      </w:r>
      <w:r w:rsidRPr="00AE6684">
        <w:rPr>
          <w:spacing w:val="-5"/>
          <w:sz w:val="24"/>
          <w:szCs w:val="24"/>
        </w:rPr>
        <w:t xml:space="preserve">для </w:t>
      </w:r>
      <w:proofErr w:type="spellStart"/>
      <w:r w:rsidRPr="00AE6684">
        <w:rPr>
          <w:spacing w:val="-5"/>
          <w:sz w:val="24"/>
          <w:szCs w:val="24"/>
        </w:rPr>
        <w:t>чаго</w:t>
      </w:r>
      <w:proofErr w:type="spellEnd"/>
      <w:r w:rsidRPr="00AE6684">
        <w:rPr>
          <w:spacing w:val="-5"/>
          <w:sz w:val="24"/>
          <w:szCs w:val="24"/>
        </w:rPr>
        <w:t xml:space="preserve"> </w:t>
      </w:r>
      <w:r w:rsidRPr="00AE6684">
        <w:rPr>
          <w:spacing w:val="-5"/>
          <w:sz w:val="24"/>
          <w:szCs w:val="24"/>
          <w:lang w:val="be-BY"/>
        </w:rPr>
        <w:t xml:space="preserve">больш </w:t>
      </w:r>
      <w:r w:rsidRPr="00AE6684">
        <w:rPr>
          <w:spacing w:val="-1"/>
          <w:sz w:val="24"/>
          <w:szCs w:val="24"/>
          <w:lang w:val="be-BY"/>
        </w:rPr>
        <w:t xml:space="preserve">прыдатнай </w:t>
      </w:r>
      <w:r w:rsidRPr="00AE6684">
        <w:rPr>
          <w:spacing w:val="-1"/>
          <w:sz w:val="24"/>
          <w:szCs w:val="24"/>
        </w:rPr>
        <w:t xml:space="preserve">была плоская </w:t>
      </w:r>
      <w:proofErr w:type="spellStart"/>
      <w:r w:rsidRPr="00AE6684">
        <w:rPr>
          <w:spacing w:val="-1"/>
          <w:sz w:val="24"/>
          <w:szCs w:val="24"/>
        </w:rPr>
        <w:t>паверхня</w:t>
      </w:r>
      <w:proofErr w:type="spellEnd"/>
      <w:r w:rsidRPr="00AE6684">
        <w:rPr>
          <w:spacing w:val="-1"/>
          <w:sz w:val="24"/>
          <w:szCs w:val="24"/>
        </w:rPr>
        <w:t xml:space="preserve">. На </w:t>
      </w:r>
      <w:r w:rsidRPr="00AE6684">
        <w:rPr>
          <w:spacing w:val="-1"/>
          <w:sz w:val="24"/>
          <w:szCs w:val="24"/>
          <w:lang w:val="be-BY"/>
        </w:rPr>
        <w:t xml:space="preserve">вырабах з выпуклай паверхняй (лыжках, вухачыстках, </w:t>
      </w:r>
      <w:r w:rsidRPr="00AE6684">
        <w:rPr>
          <w:spacing w:val="-1"/>
          <w:sz w:val="24"/>
          <w:szCs w:val="24"/>
        </w:rPr>
        <w:t xml:space="preserve">муфтах, ручках </w:t>
      </w:r>
      <w:r w:rsidRPr="00AE6684">
        <w:rPr>
          <w:spacing w:val="-1"/>
          <w:sz w:val="24"/>
          <w:szCs w:val="24"/>
          <w:lang w:val="be-BY"/>
        </w:rPr>
        <w:t xml:space="preserve">нажоў) </w:t>
      </w:r>
      <w:proofErr w:type="spellStart"/>
      <w:r w:rsidRPr="00AE6684">
        <w:rPr>
          <w:spacing w:val="-1"/>
          <w:sz w:val="24"/>
          <w:szCs w:val="24"/>
        </w:rPr>
        <w:t>час</w:t>
      </w:r>
      <w:r w:rsidRPr="00AE6684">
        <w:rPr>
          <w:sz w:val="24"/>
          <w:szCs w:val="24"/>
        </w:rPr>
        <w:t>цей</w:t>
      </w:r>
      <w:proofErr w:type="spellEnd"/>
      <w:r w:rsidRPr="00AE6684">
        <w:rPr>
          <w:sz w:val="24"/>
          <w:szCs w:val="24"/>
        </w:rPr>
        <w:t xml:space="preserve"> </w:t>
      </w:r>
      <w:r w:rsidRPr="00AE6684">
        <w:rPr>
          <w:sz w:val="24"/>
          <w:szCs w:val="24"/>
          <w:lang w:val="be-BY"/>
        </w:rPr>
        <w:t xml:space="preserve">сустракаецца дэкор </w:t>
      </w:r>
      <w:r w:rsidRPr="00AE6684">
        <w:rPr>
          <w:sz w:val="24"/>
          <w:szCs w:val="24"/>
        </w:rPr>
        <w:t xml:space="preserve">у </w:t>
      </w:r>
      <w:proofErr w:type="spellStart"/>
      <w:r w:rsidRPr="00AE6684">
        <w:rPr>
          <w:sz w:val="24"/>
          <w:szCs w:val="24"/>
        </w:rPr>
        <w:t>выглядзе</w:t>
      </w:r>
      <w:proofErr w:type="spellEnd"/>
      <w:r w:rsidRPr="00AE6684">
        <w:rPr>
          <w:sz w:val="24"/>
          <w:szCs w:val="24"/>
        </w:rPr>
        <w:t xml:space="preserve"> </w:t>
      </w:r>
      <w:proofErr w:type="spellStart"/>
      <w:r w:rsidRPr="00AE6684">
        <w:rPr>
          <w:sz w:val="24"/>
          <w:szCs w:val="24"/>
        </w:rPr>
        <w:t>паяс</w:t>
      </w:r>
      <w:proofErr w:type="spellEnd"/>
      <w:r w:rsidRPr="00AE6684">
        <w:rPr>
          <w:spacing w:val="-4"/>
          <w:sz w:val="24"/>
          <w:szCs w:val="24"/>
          <w:lang w:val="be-BY"/>
        </w:rPr>
        <w:t xml:space="preserve">коў, косай штрыхоўкі і пляцёнкі накшталт </w:t>
      </w:r>
      <w:r w:rsidRPr="00AE6684">
        <w:rPr>
          <w:spacing w:val="-1"/>
          <w:sz w:val="24"/>
          <w:szCs w:val="24"/>
          <w:lang w:val="be-BY"/>
        </w:rPr>
        <w:t>раменнага пляцення</w:t>
      </w:r>
      <w:r w:rsidRPr="00AE6684">
        <w:rPr>
          <w:sz w:val="24"/>
          <w:szCs w:val="24"/>
          <w:lang w:val="be-BY"/>
        </w:rPr>
        <w:t xml:space="preserve">. </w:t>
      </w:r>
      <w:r w:rsidRPr="00AE6684">
        <w:rPr>
          <w:spacing w:val="-3"/>
          <w:sz w:val="24"/>
          <w:szCs w:val="24"/>
          <w:lang w:val="be-BY"/>
        </w:rPr>
        <w:t>Цікавыя знаходкі такога тыпу выяўле</w:t>
      </w:r>
      <w:r w:rsidRPr="00AE6684">
        <w:rPr>
          <w:spacing w:val="-5"/>
          <w:sz w:val="24"/>
          <w:szCs w:val="24"/>
          <w:lang w:val="be-BY"/>
        </w:rPr>
        <w:t xml:space="preserve">ны ў Ваўкавыску. </w:t>
      </w:r>
      <w:r w:rsidRPr="00AC6D3D">
        <w:rPr>
          <w:sz w:val="24"/>
          <w:szCs w:val="24"/>
          <w:lang w:val="be-BY"/>
        </w:rPr>
        <w:t xml:space="preserve">Часцей за </w:t>
      </w:r>
      <w:r w:rsidRPr="00AE6684">
        <w:rPr>
          <w:sz w:val="24"/>
          <w:szCs w:val="24"/>
          <w:lang w:val="be-BY"/>
        </w:rPr>
        <w:t xml:space="preserve">ўсё пляцёнка </w:t>
      </w:r>
      <w:r w:rsidRPr="00AC6D3D">
        <w:rPr>
          <w:sz w:val="24"/>
          <w:szCs w:val="24"/>
          <w:lang w:val="be-BY"/>
        </w:rPr>
        <w:t xml:space="preserve">мела выгляд паласы з дзвюх стужак. </w:t>
      </w:r>
      <w:r w:rsidRPr="00AE6684">
        <w:rPr>
          <w:spacing w:val="-1"/>
          <w:sz w:val="24"/>
          <w:szCs w:val="24"/>
          <w:lang w:val="be-BY"/>
        </w:rPr>
        <w:t xml:space="preserve">3 </w:t>
      </w:r>
      <w:r w:rsidRPr="00AE6684">
        <w:rPr>
          <w:spacing w:val="-1"/>
          <w:sz w:val="24"/>
          <w:szCs w:val="24"/>
          <w:lang w:val="en-US"/>
        </w:rPr>
        <w:t>XII</w:t>
      </w:r>
      <w:r w:rsidRPr="00AE6684">
        <w:rPr>
          <w:spacing w:val="-1"/>
          <w:sz w:val="24"/>
          <w:szCs w:val="24"/>
          <w:lang w:val="be-BY"/>
        </w:rPr>
        <w:t xml:space="preserve"> ст. </w:t>
      </w:r>
      <w:r w:rsidRPr="00AE6684">
        <w:rPr>
          <w:spacing w:val="-2"/>
          <w:sz w:val="24"/>
          <w:szCs w:val="24"/>
          <w:lang w:val="be-BY"/>
        </w:rPr>
        <w:t>пляцёнка сустракаецца і</w:t>
      </w:r>
      <w:r w:rsidRPr="00AE6684">
        <w:rPr>
          <w:sz w:val="24"/>
          <w:szCs w:val="24"/>
          <w:lang w:val="be-BY"/>
        </w:rPr>
        <w:t xml:space="preserve"> на тэрыторыі Бел. Выдатным прыкладам такога дэкору з'яўляюцца касцяныя пласціны для кал</w:t>
      </w:r>
      <w:r w:rsidRPr="00AE6684">
        <w:rPr>
          <w:spacing w:val="-2"/>
          <w:sz w:val="24"/>
          <w:szCs w:val="24"/>
          <w:lang w:val="be-BY"/>
        </w:rPr>
        <w:t xml:space="preserve">чана з Мсціслава. Дасканала </w:t>
      </w:r>
      <w:proofErr w:type="spellStart"/>
      <w:r w:rsidRPr="00AE6684">
        <w:rPr>
          <w:spacing w:val="-2"/>
          <w:sz w:val="24"/>
          <w:szCs w:val="24"/>
        </w:rPr>
        <w:t>выкананая</w:t>
      </w:r>
      <w:proofErr w:type="spellEnd"/>
      <w:r w:rsidRPr="00AE6684">
        <w:rPr>
          <w:spacing w:val="-2"/>
          <w:sz w:val="24"/>
          <w:szCs w:val="24"/>
        </w:rPr>
        <w:t xml:space="preserve"> </w:t>
      </w:r>
      <w:proofErr w:type="spellStart"/>
      <w:r w:rsidRPr="00AE6684">
        <w:rPr>
          <w:spacing w:val="-1"/>
          <w:sz w:val="24"/>
          <w:szCs w:val="24"/>
        </w:rPr>
        <w:t>пляцёнка</w:t>
      </w:r>
      <w:proofErr w:type="spellEnd"/>
      <w:r w:rsidRPr="00AE6684">
        <w:rPr>
          <w:spacing w:val="-1"/>
          <w:sz w:val="24"/>
          <w:szCs w:val="24"/>
        </w:rPr>
        <w:t xml:space="preserve"> </w:t>
      </w:r>
      <w:r w:rsidRPr="00AE6684">
        <w:rPr>
          <w:spacing w:val="-1"/>
          <w:sz w:val="24"/>
          <w:szCs w:val="24"/>
          <w:lang w:val="be-BY"/>
        </w:rPr>
        <w:t xml:space="preserve">і іншы </w:t>
      </w:r>
      <w:proofErr w:type="spellStart"/>
      <w:r w:rsidRPr="00AE6684">
        <w:rPr>
          <w:spacing w:val="-1"/>
          <w:sz w:val="24"/>
          <w:szCs w:val="24"/>
        </w:rPr>
        <w:t>дэкор</w:t>
      </w:r>
      <w:proofErr w:type="spellEnd"/>
      <w:r w:rsidRPr="00AE6684">
        <w:rPr>
          <w:spacing w:val="-1"/>
          <w:sz w:val="24"/>
          <w:szCs w:val="24"/>
        </w:rPr>
        <w:t xml:space="preserve"> </w:t>
      </w:r>
      <w:proofErr w:type="spellStart"/>
      <w:r w:rsidRPr="00AE6684">
        <w:rPr>
          <w:spacing w:val="-1"/>
          <w:sz w:val="24"/>
          <w:szCs w:val="24"/>
        </w:rPr>
        <w:t>геаметрычнага</w:t>
      </w:r>
      <w:proofErr w:type="spellEnd"/>
      <w:r w:rsidRPr="00AE6684">
        <w:rPr>
          <w:spacing w:val="-1"/>
          <w:sz w:val="24"/>
          <w:szCs w:val="24"/>
        </w:rPr>
        <w:t xml:space="preserve"> </w:t>
      </w:r>
      <w:proofErr w:type="spellStart"/>
      <w:r w:rsidRPr="00AE6684">
        <w:rPr>
          <w:spacing w:val="-1"/>
          <w:sz w:val="24"/>
          <w:szCs w:val="24"/>
        </w:rPr>
        <w:t>характару</w:t>
      </w:r>
      <w:proofErr w:type="spellEnd"/>
      <w:r w:rsidRPr="00AE6684">
        <w:rPr>
          <w:spacing w:val="-1"/>
          <w:sz w:val="24"/>
          <w:szCs w:val="24"/>
        </w:rPr>
        <w:t xml:space="preserve"> </w:t>
      </w:r>
      <w:proofErr w:type="spellStart"/>
      <w:r w:rsidRPr="00AE6684">
        <w:rPr>
          <w:spacing w:val="-1"/>
          <w:sz w:val="24"/>
          <w:szCs w:val="24"/>
        </w:rPr>
        <w:t>выразаны</w:t>
      </w:r>
      <w:proofErr w:type="spellEnd"/>
      <w:r w:rsidRPr="00AE6684">
        <w:rPr>
          <w:spacing w:val="-1"/>
          <w:sz w:val="24"/>
          <w:szCs w:val="24"/>
        </w:rPr>
        <w:t xml:space="preserve"> </w:t>
      </w:r>
      <w:r w:rsidRPr="00AE6684">
        <w:rPr>
          <w:spacing w:val="-1"/>
          <w:sz w:val="24"/>
          <w:szCs w:val="24"/>
          <w:lang w:val="be-BY"/>
        </w:rPr>
        <w:t xml:space="preserve">нізкім рэльефам. </w:t>
      </w:r>
      <w:r w:rsidRPr="00AE6684">
        <w:rPr>
          <w:spacing w:val="-2"/>
          <w:sz w:val="24"/>
          <w:szCs w:val="24"/>
          <w:lang w:val="be-BY"/>
        </w:rPr>
        <w:t>На адной з пласцін, акрамя ўжо згада</w:t>
      </w:r>
      <w:r w:rsidRPr="00AE6684">
        <w:rPr>
          <w:spacing w:val="-1"/>
          <w:sz w:val="24"/>
          <w:szCs w:val="24"/>
          <w:lang w:val="be-BY"/>
        </w:rPr>
        <w:t>най пляцёнкі, выгравіравана нейкая двух-галовая пачвара - характэрны ўзор тэра</w:t>
      </w:r>
      <w:r w:rsidRPr="00AE6684">
        <w:rPr>
          <w:spacing w:val="-5"/>
          <w:sz w:val="24"/>
          <w:szCs w:val="24"/>
          <w:lang w:val="be-BY"/>
        </w:rPr>
        <w:t xml:space="preserve">талагічнага («звярынага») стылю, які набыў </w:t>
      </w:r>
      <w:r w:rsidRPr="00AE6684">
        <w:rPr>
          <w:spacing w:val="-4"/>
          <w:sz w:val="24"/>
          <w:szCs w:val="24"/>
          <w:lang w:val="be-BY"/>
        </w:rPr>
        <w:t xml:space="preserve">пашырэнне ў </w:t>
      </w:r>
      <w:r w:rsidRPr="00AE6684">
        <w:rPr>
          <w:spacing w:val="-4"/>
          <w:sz w:val="24"/>
          <w:szCs w:val="24"/>
          <w:lang w:val="en-US"/>
        </w:rPr>
        <w:t>XI</w:t>
      </w:r>
      <w:r w:rsidRPr="00AE6684">
        <w:rPr>
          <w:spacing w:val="-4"/>
          <w:sz w:val="24"/>
          <w:szCs w:val="24"/>
          <w:lang w:val="be-BY"/>
        </w:rPr>
        <w:t>—</w:t>
      </w:r>
      <w:r w:rsidRPr="00AE6684">
        <w:rPr>
          <w:spacing w:val="-4"/>
          <w:sz w:val="24"/>
          <w:szCs w:val="24"/>
          <w:lang w:val="en-US"/>
        </w:rPr>
        <w:t>XIII</w:t>
      </w:r>
      <w:r w:rsidRPr="00AE6684">
        <w:rPr>
          <w:spacing w:val="-4"/>
          <w:sz w:val="24"/>
          <w:szCs w:val="24"/>
          <w:lang w:val="be-BY"/>
        </w:rPr>
        <w:t xml:space="preserve"> стст. у дэкоры прад</w:t>
      </w:r>
      <w:r w:rsidRPr="00AE6684">
        <w:rPr>
          <w:spacing w:val="-1"/>
          <w:sz w:val="24"/>
          <w:szCs w:val="24"/>
          <w:lang w:val="be-BY"/>
        </w:rPr>
        <w:t xml:space="preserve">метаў побыту пануючых класаў. Адлюстраванне розных пачвар, жывёл і птушак </w:t>
      </w:r>
      <w:r w:rsidRPr="00AE6684">
        <w:rPr>
          <w:sz w:val="24"/>
          <w:szCs w:val="24"/>
          <w:lang w:val="be-BY"/>
        </w:rPr>
        <w:t xml:space="preserve">было асаблівай адзнакай храбрасці, моцы </w:t>
      </w:r>
      <w:r w:rsidRPr="00AE6684">
        <w:rPr>
          <w:spacing w:val="-1"/>
          <w:sz w:val="24"/>
          <w:szCs w:val="24"/>
          <w:lang w:val="be-BY"/>
        </w:rPr>
        <w:t xml:space="preserve">і сілы ўладальніка, таму і атрымала такое </w:t>
      </w:r>
      <w:r w:rsidRPr="00AE6684">
        <w:rPr>
          <w:spacing w:val="-6"/>
          <w:sz w:val="24"/>
          <w:szCs w:val="24"/>
          <w:lang w:val="be-BY"/>
        </w:rPr>
        <w:t>распаўсюджанне.</w:t>
      </w:r>
    </w:p>
    <w:p w:rsidR="00665A5A" w:rsidRPr="00AE6684" w:rsidRDefault="00665A5A" w:rsidP="00665A5A">
      <w:pPr>
        <w:shd w:val="clear" w:color="auto" w:fill="FFFFFF"/>
        <w:ind w:left="10" w:right="140" w:firstLine="837"/>
        <w:jc w:val="both"/>
        <w:rPr>
          <w:sz w:val="24"/>
          <w:szCs w:val="24"/>
          <w:lang w:val="be-BY"/>
        </w:rPr>
      </w:pPr>
      <w:r w:rsidRPr="00AE6684">
        <w:rPr>
          <w:sz w:val="24"/>
          <w:szCs w:val="24"/>
          <w:lang w:val="be-BY"/>
        </w:rPr>
        <w:t xml:space="preserve">Характэрныя ўзоры тэраталагічнага </w:t>
      </w:r>
      <w:r w:rsidRPr="00AE6684">
        <w:rPr>
          <w:spacing w:val="-3"/>
          <w:sz w:val="24"/>
          <w:szCs w:val="24"/>
          <w:lang w:val="be-BY"/>
        </w:rPr>
        <w:t xml:space="preserve">стылю - касцяныя накладкі </w:t>
      </w:r>
      <w:r w:rsidRPr="00AE6684">
        <w:rPr>
          <w:spacing w:val="-3"/>
          <w:sz w:val="24"/>
          <w:szCs w:val="24"/>
          <w:lang w:val="en-US"/>
        </w:rPr>
        <w:t>XII</w:t>
      </w:r>
      <w:r w:rsidRPr="00AE6684">
        <w:rPr>
          <w:spacing w:val="-3"/>
          <w:sz w:val="24"/>
          <w:szCs w:val="24"/>
          <w:lang w:val="be-BY"/>
        </w:rPr>
        <w:t xml:space="preserve"> ст. з Ваў</w:t>
      </w:r>
      <w:r w:rsidRPr="00AE6684">
        <w:rPr>
          <w:sz w:val="24"/>
          <w:szCs w:val="24"/>
          <w:lang w:val="be-BY"/>
        </w:rPr>
        <w:t xml:space="preserve">кавыска і Лукомля. На першай з іх - </w:t>
      </w:r>
      <w:r w:rsidRPr="00AE6684">
        <w:rPr>
          <w:spacing w:val="-3"/>
          <w:sz w:val="24"/>
          <w:szCs w:val="24"/>
          <w:lang w:val="be-BY"/>
        </w:rPr>
        <w:t xml:space="preserve">выявы жывёл, якія нагадваюць аленя, рысь </w:t>
      </w:r>
      <w:r w:rsidRPr="00AE6684">
        <w:rPr>
          <w:sz w:val="24"/>
          <w:szCs w:val="24"/>
          <w:lang w:val="be-BY"/>
        </w:rPr>
        <w:t>і ваўка.</w:t>
      </w:r>
      <w:r w:rsidRPr="00AE6684">
        <w:rPr>
          <w:spacing w:val="-1"/>
          <w:sz w:val="24"/>
          <w:szCs w:val="24"/>
          <w:lang w:val="be-BY"/>
        </w:rPr>
        <w:t xml:space="preserve"> Накладка з Лукомля </w:t>
      </w:r>
      <w:r w:rsidRPr="00AE6684">
        <w:rPr>
          <w:spacing w:val="-3"/>
          <w:sz w:val="24"/>
          <w:szCs w:val="24"/>
          <w:lang w:val="be-BY"/>
        </w:rPr>
        <w:t>аздоблена ў падобным стылі. Абрысы жы</w:t>
      </w:r>
      <w:r w:rsidRPr="00AE6684">
        <w:rPr>
          <w:sz w:val="24"/>
          <w:szCs w:val="24"/>
          <w:lang w:val="be-BY"/>
        </w:rPr>
        <w:t>вёл нагадваюць сабак, якія бягуць адзін за адным. Праўда, у адрозненне ад плос</w:t>
      </w:r>
      <w:r w:rsidRPr="00AE6684">
        <w:rPr>
          <w:spacing w:val="-2"/>
          <w:sz w:val="24"/>
          <w:szCs w:val="24"/>
          <w:lang w:val="be-BY"/>
        </w:rPr>
        <w:t xml:space="preserve">кіх схематычных сілуэтаў на ваўкавыскай </w:t>
      </w:r>
      <w:r w:rsidRPr="00AE6684">
        <w:rPr>
          <w:spacing w:val="-5"/>
          <w:sz w:val="24"/>
          <w:szCs w:val="24"/>
          <w:lang w:val="be-BY"/>
        </w:rPr>
        <w:t>пласціне фігуры тут выразаны больш упэў</w:t>
      </w:r>
      <w:r w:rsidRPr="00AE6684">
        <w:rPr>
          <w:sz w:val="24"/>
          <w:szCs w:val="24"/>
          <w:lang w:val="be-BY"/>
        </w:rPr>
        <w:t xml:space="preserve">нена, з перадачай аб'ёму і дынамікі. </w:t>
      </w:r>
      <w:r w:rsidRPr="00AE6684">
        <w:rPr>
          <w:spacing w:val="-1"/>
          <w:sz w:val="24"/>
          <w:szCs w:val="24"/>
          <w:lang w:val="be-BY"/>
        </w:rPr>
        <w:t xml:space="preserve">Абодва вырабы </w:t>
      </w:r>
      <w:r w:rsidRPr="00AE6684">
        <w:rPr>
          <w:sz w:val="24"/>
          <w:szCs w:val="24"/>
          <w:lang w:val="be-BY"/>
        </w:rPr>
        <w:t>адлюстроўваюць ранні этап развіцця тэраталагічна</w:t>
      </w:r>
      <w:r w:rsidRPr="00AE6684">
        <w:rPr>
          <w:spacing w:val="-5"/>
          <w:sz w:val="24"/>
          <w:szCs w:val="24"/>
          <w:lang w:val="be-BY"/>
        </w:rPr>
        <w:t xml:space="preserve">га стьлю, бо знаходкі </w:t>
      </w:r>
      <w:r w:rsidRPr="00AE6684">
        <w:rPr>
          <w:spacing w:val="-5"/>
          <w:sz w:val="24"/>
          <w:szCs w:val="24"/>
          <w:lang w:val="en-US"/>
        </w:rPr>
        <w:t>XII</w:t>
      </w:r>
      <w:r w:rsidRPr="00AE6684">
        <w:rPr>
          <w:spacing w:val="-5"/>
          <w:sz w:val="24"/>
          <w:szCs w:val="24"/>
          <w:lang w:val="be-BY"/>
        </w:rPr>
        <w:t xml:space="preserve"> ст. дэманструюць </w:t>
      </w:r>
      <w:r w:rsidRPr="00AE6684">
        <w:rPr>
          <w:sz w:val="24"/>
          <w:szCs w:val="24"/>
          <w:lang w:val="be-BY"/>
        </w:rPr>
        <w:t>значна больш высокі ўзровень касцярэз</w:t>
      </w:r>
      <w:r w:rsidRPr="00AE6684">
        <w:rPr>
          <w:spacing w:val="-5"/>
          <w:sz w:val="24"/>
          <w:szCs w:val="24"/>
          <w:lang w:val="be-BY"/>
        </w:rPr>
        <w:t>нага мастацтва. Фантастычныя істоты трап</w:t>
      </w:r>
      <w:r w:rsidRPr="00AE6684">
        <w:rPr>
          <w:spacing w:val="-1"/>
          <w:sz w:val="24"/>
          <w:szCs w:val="24"/>
          <w:lang w:val="be-BY"/>
        </w:rPr>
        <w:t xml:space="preserve">ляюцца часцей, чым рэальныя вобразы жывёл і птушак. Дэкор складаецца з выяваў розных пачвар, птушак з чалавечымі галовамі, крылатых звяроў. </w:t>
      </w:r>
      <w:r w:rsidRPr="00AE6684">
        <w:rPr>
          <w:spacing w:val="-1"/>
          <w:sz w:val="24"/>
          <w:szCs w:val="24"/>
        </w:rPr>
        <w:t xml:space="preserve">Часта </w:t>
      </w:r>
      <w:proofErr w:type="spellStart"/>
      <w:r w:rsidRPr="00AE6684">
        <w:rPr>
          <w:spacing w:val="-1"/>
          <w:sz w:val="24"/>
          <w:szCs w:val="24"/>
        </w:rPr>
        <w:t>сустра</w:t>
      </w:r>
      <w:r w:rsidRPr="00AE6684">
        <w:rPr>
          <w:spacing w:val="-2"/>
          <w:sz w:val="24"/>
          <w:szCs w:val="24"/>
        </w:rPr>
        <w:t>каецца</w:t>
      </w:r>
      <w:proofErr w:type="spellEnd"/>
      <w:r w:rsidRPr="00AE6684">
        <w:rPr>
          <w:spacing w:val="-2"/>
          <w:sz w:val="24"/>
          <w:szCs w:val="24"/>
        </w:rPr>
        <w:t xml:space="preserve"> </w:t>
      </w:r>
      <w:r w:rsidRPr="00AE6684">
        <w:rPr>
          <w:spacing w:val="-2"/>
          <w:sz w:val="24"/>
          <w:szCs w:val="24"/>
          <w:lang w:val="be-BY"/>
        </w:rPr>
        <w:t xml:space="preserve">матыў звера </w:t>
      </w:r>
      <w:proofErr w:type="spellStart"/>
      <w:r w:rsidRPr="00AE6684">
        <w:rPr>
          <w:spacing w:val="-2"/>
          <w:sz w:val="24"/>
          <w:szCs w:val="24"/>
        </w:rPr>
        <w:t>накшталт</w:t>
      </w:r>
      <w:proofErr w:type="spellEnd"/>
      <w:r w:rsidRPr="00AE6684">
        <w:rPr>
          <w:spacing w:val="-2"/>
          <w:sz w:val="24"/>
          <w:szCs w:val="24"/>
        </w:rPr>
        <w:t xml:space="preserve"> </w:t>
      </w:r>
      <w:r w:rsidRPr="00AE6684">
        <w:rPr>
          <w:spacing w:val="-2"/>
          <w:sz w:val="24"/>
          <w:szCs w:val="24"/>
          <w:lang w:val="be-BY"/>
        </w:rPr>
        <w:t xml:space="preserve">ільва, </w:t>
      </w:r>
      <w:r w:rsidRPr="00AE6684">
        <w:rPr>
          <w:spacing w:val="-2"/>
          <w:sz w:val="24"/>
          <w:szCs w:val="24"/>
        </w:rPr>
        <w:t xml:space="preserve">у </w:t>
      </w:r>
      <w:proofErr w:type="spellStart"/>
      <w:r w:rsidRPr="00AE6684">
        <w:rPr>
          <w:spacing w:val="-2"/>
          <w:sz w:val="24"/>
          <w:szCs w:val="24"/>
        </w:rPr>
        <w:t>яко</w:t>
      </w:r>
      <w:r w:rsidRPr="00AE6684">
        <w:rPr>
          <w:sz w:val="24"/>
          <w:szCs w:val="24"/>
        </w:rPr>
        <w:t>га</w:t>
      </w:r>
      <w:proofErr w:type="spellEnd"/>
      <w:r w:rsidRPr="00AE6684">
        <w:rPr>
          <w:sz w:val="24"/>
          <w:szCs w:val="24"/>
        </w:rPr>
        <w:t xml:space="preserve"> хвост </w:t>
      </w:r>
      <w:proofErr w:type="spellStart"/>
      <w:r w:rsidRPr="00AE6684">
        <w:rPr>
          <w:sz w:val="24"/>
          <w:szCs w:val="24"/>
        </w:rPr>
        <w:t>заканчваецца</w:t>
      </w:r>
      <w:proofErr w:type="spellEnd"/>
      <w:r w:rsidRPr="00AE6684">
        <w:rPr>
          <w:sz w:val="24"/>
          <w:szCs w:val="24"/>
        </w:rPr>
        <w:t xml:space="preserve"> </w:t>
      </w:r>
      <w:proofErr w:type="spellStart"/>
      <w:r w:rsidRPr="00AE6684">
        <w:rPr>
          <w:sz w:val="24"/>
          <w:szCs w:val="24"/>
        </w:rPr>
        <w:t>двума</w:t>
      </w:r>
      <w:proofErr w:type="spellEnd"/>
      <w:r w:rsidRPr="00AE6684">
        <w:rPr>
          <w:sz w:val="24"/>
          <w:szCs w:val="24"/>
        </w:rPr>
        <w:t xml:space="preserve"> </w:t>
      </w:r>
      <w:r w:rsidRPr="00AE6684">
        <w:rPr>
          <w:sz w:val="24"/>
          <w:szCs w:val="24"/>
          <w:lang w:val="be-BY"/>
        </w:rPr>
        <w:t>завіткамі.</w:t>
      </w:r>
    </w:p>
    <w:p w:rsidR="00665A5A" w:rsidRPr="00AE6684" w:rsidRDefault="00665A5A" w:rsidP="00665A5A">
      <w:pPr>
        <w:shd w:val="clear" w:color="auto" w:fill="FFFFFF"/>
        <w:ind w:left="10" w:right="14" w:firstLine="302"/>
        <w:jc w:val="both"/>
        <w:rPr>
          <w:sz w:val="24"/>
          <w:szCs w:val="24"/>
          <w:lang w:val="be-BY"/>
        </w:rPr>
      </w:pPr>
      <w:r w:rsidRPr="00AE6684">
        <w:rPr>
          <w:sz w:val="24"/>
          <w:szCs w:val="24"/>
          <w:lang w:val="be-BY"/>
        </w:rPr>
        <w:t>3-за недаўгавечнасці матэрыялу мен</w:t>
      </w:r>
      <w:r w:rsidRPr="00AE6684">
        <w:rPr>
          <w:spacing w:val="-1"/>
          <w:sz w:val="24"/>
          <w:szCs w:val="24"/>
          <w:lang w:val="be-BY"/>
        </w:rPr>
        <w:t>шай колькасцю ўзораў прадстаўлена мас</w:t>
      </w:r>
      <w:r w:rsidRPr="00AE6684">
        <w:rPr>
          <w:sz w:val="24"/>
          <w:szCs w:val="24"/>
          <w:lang w:val="be-BY"/>
        </w:rPr>
        <w:t xml:space="preserve">тацкая апрацоўка дрэва. Але можна не </w:t>
      </w:r>
      <w:r w:rsidRPr="00AE6684">
        <w:rPr>
          <w:spacing w:val="-3"/>
          <w:sz w:val="24"/>
          <w:szCs w:val="24"/>
          <w:lang w:val="be-BY"/>
        </w:rPr>
        <w:t xml:space="preserve">сумнявацца, што на заходнерускіх землях, </w:t>
      </w:r>
      <w:r w:rsidRPr="00AE6684">
        <w:rPr>
          <w:sz w:val="24"/>
          <w:szCs w:val="24"/>
          <w:lang w:val="be-BY"/>
        </w:rPr>
        <w:t xml:space="preserve">багатых лесам, дрэва было адным з самых распаўсюджаных матэрыялаў, </w:t>
      </w:r>
      <w:r w:rsidRPr="00AE6684">
        <w:rPr>
          <w:spacing w:val="-2"/>
          <w:sz w:val="24"/>
          <w:szCs w:val="24"/>
          <w:lang w:val="be-BY"/>
        </w:rPr>
        <w:t>у тым ліку і для мастацкай творчасці. Рас</w:t>
      </w:r>
      <w:r w:rsidRPr="00AE6684">
        <w:rPr>
          <w:sz w:val="24"/>
          <w:szCs w:val="24"/>
          <w:lang w:val="be-BY"/>
        </w:rPr>
        <w:t xml:space="preserve">копкі даюць не толькі рэшткі збудаванняў, прылад працы, прадметаў хатняга ўжытку, але і шматлікія інструменты для </w:t>
      </w:r>
      <w:r w:rsidRPr="00AE6684">
        <w:rPr>
          <w:spacing w:val="-1"/>
          <w:sz w:val="24"/>
          <w:szCs w:val="24"/>
          <w:lang w:val="be-BY"/>
        </w:rPr>
        <w:t xml:space="preserve">апрацоўкі дрэва: сякераў, долатаў, пілаў, </w:t>
      </w:r>
      <w:r w:rsidRPr="00AE6684">
        <w:rPr>
          <w:spacing w:val="-2"/>
          <w:sz w:val="24"/>
          <w:szCs w:val="24"/>
          <w:lang w:val="be-BY"/>
        </w:rPr>
        <w:t>нажоў, скобеляў, разцоў, свярдзёлкаў. Не-</w:t>
      </w:r>
      <w:r w:rsidRPr="00AE6684">
        <w:rPr>
          <w:spacing w:val="-1"/>
          <w:sz w:val="24"/>
          <w:szCs w:val="24"/>
          <w:lang w:val="be-BY"/>
        </w:rPr>
        <w:t xml:space="preserve">каторыя з гэтых </w:t>
      </w:r>
      <w:proofErr w:type="spellStart"/>
      <w:r w:rsidRPr="00AE6684">
        <w:rPr>
          <w:spacing w:val="-1"/>
          <w:sz w:val="24"/>
          <w:szCs w:val="24"/>
        </w:rPr>
        <w:t>прылад</w:t>
      </w:r>
      <w:proofErr w:type="spellEnd"/>
      <w:r w:rsidRPr="00AE6684">
        <w:rPr>
          <w:spacing w:val="-1"/>
          <w:sz w:val="24"/>
          <w:szCs w:val="24"/>
        </w:rPr>
        <w:t xml:space="preserve"> </w:t>
      </w:r>
      <w:proofErr w:type="spellStart"/>
      <w:r w:rsidRPr="00AE6684">
        <w:rPr>
          <w:spacing w:val="-1"/>
          <w:sz w:val="24"/>
          <w:szCs w:val="24"/>
        </w:rPr>
        <w:t>прызначаны</w:t>
      </w:r>
      <w:proofErr w:type="spellEnd"/>
      <w:r w:rsidRPr="00AE6684">
        <w:rPr>
          <w:spacing w:val="-1"/>
          <w:sz w:val="24"/>
          <w:szCs w:val="24"/>
        </w:rPr>
        <w:t xml:space="preserve"> для </w:t>
      </w:r>
      <w:r w:rsidRPr="00AE6684">
        <w:rPr>
          <w:sz w:val="24"/>
          <w:szCs w:val="24"/>
          <w:lang w:val="be-BY"/>
        </w:rPr>
        <w:t xml:space="preserve">выканання тонкіх разьбяных </w:t>
      </w:r>
      <w:r w:rsidRPr="00AE6684">
        <w:rPr>
          <w:sz w:val="24"/>
          <w:szCs w:val="24"/>
        </w:rPr>
        <w:t>работ</w:t>
      </w:r>
      <w:r w:rsidRPr="00AE6684">
        <w:rPr>
          <w:sz w:val="24"/>
          <w:szCs w:val="24"/>
          <w:lang w:val="be-BY"/>
        </w:rPr>
        <w:t>.</w:t>
      </w:r>
    </w:p>
    <w:p w:rsidR="00665A5A" w:rsidRPr="00AE6684" w:rsidRDefault="00665A5A" w:rsidP="00665A5A">
      <w:pPr>
        <w:shd w:val="clear" w:color="auto" w:fill="FFFFFF"/>
        <w:spacing w:before="5"/>
        <w:ind w:left="48" w:firstLine="302"/>
        <w:jc w:val="both"/>
        <w:rPr>
          <w:sz w:val="24"/>
          <w:szCs w:val="24"/>
          <w:lang w:val="be-BY"/>
        </w:rPr>
      </w:pPr>
      <w:r w:rsidRPr="00AE6684">
        <w:rPr>
          <w:sz w:val="24"/>
          <w:szCs w:val="24"/>
          <w:lang w:val="be-BY"/>
        </w:rPr>
        <w:t xml:space="preserve">У </w:t>
      </w:r>
      <w:r w:rsidRPr="00AE6684">
        <w:rPr>
          <w:sz w:val="24"/>
          <w:szCs w:val="24"/>
          <w:lang w:val="en-US"/>
        </w:rPr>
        <w:t>XI</w:t>
      </w:r>
      <w:r w:rsidRPr="00AE6684">
        <w:rPr>
          <w:sz w:val="24"/>
          <w:szCs w:val="24"/>
          <w:lang w:val="be-BY"/>
        </w:rPr>
        <w:t>-</w:t>
      </w:r>
      <w:r w:rsidRPr="00AE6684">
        <w:rPr>
          <w:sz w:val="24"/>
          <w:szCs w:val="24"/>
          <w:lang w:val="en-US"/>
        </w:rPr>
        <w:t>XIII</w:t>
      </w:r>
      <w:r w:rsidRPr="00AE6684">
        <w:rPr>
          <w:sz w:val="24"/>
          <w:szCs w:val="24"/>
          <w:lang w:val="be-BY"/>
        </w:rPr>
        <w:t xml:space="preserve"> стст. у многіх гарадах </w:t>
      </w:r>
      <w:r w:rsidRPr="00AE6684">
        <w:rPr>
          <w:spacing w:val="-2"/>
          <w:sz w:val="24"/>
          <w:szCs w:val="24"/>
          <w:lang w:val="be-BY"/>
        </w:rPr>
        <w:t>(Полацк, Гродна, Навагрудак, Тураў) шы</w:t>
      </w:r>
      <w:r w:rsidRPr="00AE6684">
        <w:rPr>
          <w:spacing w:val="-1"/>
          <w:sz w:val="24"/>
          <w:szCs w:val="24"/>
          <w:lang w:val="be-BY"/>
        </w:rPr>
        <w:t xml:space="preserve">рокаразвітым мясцовым рамяством было </w:t>
      </w:r>
      <w:r w:rsidRPr="00AE6684">
        <w:rPr>
          <w:sz w:val="24"/>
          <w:szCs w:val="24"/>
          <w:lang w:val="be-BY"/>
        </w:rPr>
        <w:t>ўжо, відаць, шкларобства, пра што свед</w:t>
      </w:r>
      <w:r w:rsidRPr="00AE6684">
        <w:rPr>
          <w:spacing w:val="-3"/>
          <w:sz w:val="24"/>
          <w:szCs w:val="24"/>
          <w:lang w:val="be-BY"/>
        </w:rPr>
        <w:t>чыць вывучэнне шматлікіх знаходак з рас</w:t>
      </w:r>
      <w:r w:rsidRPr="00AE6684">
        <w:rPr>
          <w:spacing w:val="-5"/>
          <w:sz w:val="24"/>
          <w:szCs w:val="24"/>
          <w:lang w:val="be-BY"/>
        </w:rPr>
        <w:t xml:space="preserve">копак гэтых гарадоў і паселішчаў. Да </w:t>
      </w:r>
      <w:r w:rsidRPr="00AE6684">
        <w:rPr>
          <w:spacing w:val="-5"/>
          <w:sz w:val="24"/>
          <w:szCs w:val="24"/>
          <w:lang w:val="en-US"/>
        </w:rPr>
        <w:t>XI</w:t>
      </w:r>
      <w:r w:rsidRPr="00AE6684">
        <w:rPr>
          <w:spacing w:val="-5"/>
          <w:sz w:val="24"/>
          <w:szCs w:val="24"/>
          <w:lang w:val="be-BY"/>
        </w:rPr>
        <w:t xml:space="preserve"> ст. </w:t>
      </w:r>
      <w:r w:rsidRPr="00AE6684">
        <w:rPr>
          <w:sz w:val="24"/>
          <w:szCs w:val="24"/>
          <w:lang w:val="be-BY"/>
        </w:rPr>
        <w:t xml:space="preserve">адносяцца пацеркі і бранзалеты, з </w:t>
      </w:r>
      <w:r w:rsidRPr="00AE6684">
        <w:rPr>
          <w:sz w:val="24"/>
          <w:szCs w:val="24"/>
          <w:lang w:val="en-US"/>
        </w:rPr>
        <w:t>XII</w:t>
      </w:r>
      <w:r w:rsidRPr="00AE6684">
        <w:rPr>
          <w:sz w:val="24"/>
          <w:szCs w:val="24"/>
          <w:lang w:val="be-BY"/>
        </w:rPr>
        <w:t xml:space="preserve"> ст. </w:t>
      </w:r>
      <w:r w:rsidRPr="00AE6684">
        <w:rPr>
          <w:spacing w:val="-1"/>
          <w:sz w:val="24"/>
          <w:szCs w:val="24"/>
          <w:lang w:val="be-BY"/>
        </w:rPr>
        <w:t xml:space="preserve">масава вырабляліся пярсцёнкі, скроневыя </w:t>
      </w:r>
      <w:r w:rsidRPr="00AE6684">
        <w:rPr>
          <w:spacing w:val="-2"/>
          <w:sz w:val="24"/>
          <w:szCs w:val="24"/>
          <w:lang w:val="be-BY"/>
        </w:rPr>
        <w:t>колцы, сталовы, аптэчны і літургічны по</w:t>
      </w:r>
      <w:r w:rsidRPr="00AE6684">
        <w:rPr>
          <w:sz w:val="24"/>
          <w:szCs w:val="24"/>
          <w:lang w:val="be-BY"/>
        </w:rPr>
        <w:t>суд.</w:t>
      </w:r>
    </w:p>
    <w:p w:rsidR="00665A5A" w:rsidRPr="00AE6684" w:rsidRDefault="00665A5A" w:rsidP="00665A5A">
      <w:pPr>
        <w:shd w:val="clear" w:color="auto" w:fill="FFFFFF"/>
        <w:ind w:left="10" w:right="34" w:firstLine="302"/>
        <w:jc w:val="both"/>
        <w:rPr>
          <w:sz w:val="24"/>
          <w:szCs w:val="24"/>
          <w:lang w:val="be-BY"/>
        </w:rPr>
      </w:pPr>
      <w:r w:rsidRPr="00AE6684">
        <w:rPr>
          <w:sz w:val="24"/>
          <w:szCs w:val="24"/>
          <w:lang w:val="be-BY"/>
        </w:rPr>
        <w:t>Шматлікімі знаходкамі</w:t>
      </w:r>
      <w:r w:rsidRPr="00AE6684">
        <w:rPr>
          <w:spacing w:val="-1"/>
          <w:sz w:val="24"/>
          <w:szCs w:val="24"/>
          <w:lang w:val="be-BY"/>
        </w:rPr>
        <w:t xml:space="preserve"> прад</w:t>
      </w:r>
      <w:r w:rsidRPr="00AE6684">
        <w:rPr>
          <w:sz w:val="24"/>
          <w:szCs w:val="24"/>
          <w:lang w:val="be-BY"/>
        </w:rPr>
        <w:t xml:space="preserve">стаўлена мастацкая апрацоўка металу. </w:t>
      </w:r>
      <w:r w:rsidRPr="00AE6684">
        <w:rPr>
          <w:spacing w:val="-1"/>
          <w:sz w:val="24"/>
          <w:szCs w:val="24"/>
          <w:lang w:val="be-BY"/>
        </w:rPr>
        <w:t>Шырокае развіццё набыло ювелірнае мастацтва, якое аб'ядноў</w:t>
      </w:r>
      <w:r w:rsidRPr="00AE6684">
        <w:rPr>
          <w:sz w:val="24"/>
          <w:szCs w:val="24"/>
          <w:lang w:val="be-BY"/>
        </w:rPr>
        <w:t xml:space="preserve">вала розныя віды мастацкай апрацоўкі </w:t>
      </w:r>
      <w:r w:rsidRPr="00AE6684">
        <w:rPr>
          <w:spacing w:val="-1"/>
          <w:sz w:val="24"/>
          <w:szCs w:val="24"/>
          <w:lang w:val="be-BY"/>
        </w:rPr>
        <w:t>каляровых і каштоўных металаў: ліццё, чаканку, гравіраванне, філігрань, чарнен</w:t>
      </w:r>
      <w:r w:rsidRPr="00AE6684">
        <w:rPr>
          <w:sz w:val="24"/>
          <w:szCs w:val="24"/>
          <w:lang w:val="be-BY"/>
        </w:rPr>
        <w:t>не, зярненне, эмалі.</w:t>
      </w:r>
      <w:r w:rsidRPr="00AE6684">
        <w:rPr>
          <w:spacing w:val="-2"/>
          <w:sz w:val="24"/>
          <w:szCs w:val="24"/>
          <w:lang w:val="be-BY"/>
        </w:rPr>
        <w:t xml:space="preserve"> Калі </w:t>
      </w:r>
      <w:r w:rsidRPr="00AE6684">
        <w:rPr>
          <w:sz w:val="24"/>
          <w:szCs w:val="24"/>
          <w:lang w:val="be-BY"/>
        </w:rPr>
        <w:t>ліццё па васковай мадэлі, вядомае ў па</w:t>
      </w:r>
      <w:r w:rsidRPr="00AE6684">
        <w:rPr>
          <w:spacing w:val="-1"/>
          <w:sz w:val="24"/>
          <w:szCs w:val="24"/>
          <w:lang w:val="be-BY"/>
        </w:rPr>
        <w:t>пярэдні перыяд, давала магчымасць ства</w:t>
      </w:r>
      <w:r w:rsidRPr="00AE6684">
        <w:rPr>
          <w:sz w:val="24"/>
          <w:szCs w:val="24"/>
          <w:lang w:val="be-BY"/>
        </w:rPr>
        <w:t xml:space="preserve">раць толькі адзінкавыя рэчы, то ў </w:t>
      </w:r>
      <w:r w:rsidRPr="00AE6684">
        <w:rPr>
          <w:sz w:val="24"/>
          <w:szCs w:val="24"/>
          <w:lang w:val="en-US"/>
        </w:rPr>
        <w:t>XII</w:t>
      </w:r>
      <w:r w:rsidRPr="00AE6684">
        <w:rPr>
          <w:sz w:val="24"/>
          <w:szCs w:val="24"/>
          <w:lang w:val="be-BY"/>
        </w:rPr>
        <w:t xml:space="preserve"> - </w:t>
      </w:r>
      <w:r w:rsidRPr="00AE6684">
        <w:rPr>
          <w:sz w:val="24"/>
          <w:szCs w:val="24"/>
          <w:lang w:val="en-US"/>
        </w:rPr>
        <w:t>XIII</w:t>
      </w:r>
      <w:r w:rsidRPr="00AE6684">
        <w:rPr>
          <w:sz w:val="24"/>
          <w:szCs w:val="24"/>
          <w:lang w:val="be-BY"/>
        </w:rPr>
        <w:t xml:space="preserve"> стст. пашырылася ліццё ў каменныя </w:t>
      </w:r>
      <w:r w:rsidRPr="00AE6684">
        <w:rPr>
          <w:spacing w:val="-3"/>
          <w:sz w:val="24"/>
          <w:szCs w:val="24"/>
          <w:lang w:val="be-BY"/>
        </w:rPr>
        <w:t xml:space="preserve">раз'ёмныя формы, што дазволіла наладзіць </w:t>
      </w:r>
      <w:r w:rsidRPr="00AE6684">
        <w:rPr>
          <w:sz w:val="24"/>
          <w:szCs w:val="24"/>
          <w:lang w:val="be-BY"/>
        </w:rPr>
        <w:t>масавы выраб рэчаў.</w:t>
      </w:r>
    </w:p>
    <w:p w:rsidR="00665A5A" w:rsidRPr="00AE6684" w:rsidRDefault="00665A5A" w:rsidP="00665A5A">
      <w:pPr>
        <w:shd w:val="clear" w:color="auto" w:fill="FFFFFF"/>
        <w:ind w:left="5" w:right="43"/>
        <w:jc w:val="both"/>
        <w:rPr>
          <w:sz w:val="24"/>
          <w:szCs w:val="24"/>
          <w:lang w:val="be-BY"/>
        </w:rPr>
      </w:pPr>
      <w:r w:rsidRPr="00AE6684">
        <w:rPr>
          <w:spacing w:val="-1"/>
          <w:sz w:val="24"/>
          <w:szCs w:val="24"/>
          <w:lang w:val="be-BY"/>
        </w:rPr>
        <w:t xml:space="preserve">Распаўсюджанне ў </w:t>
      </w:r>
      <w:r w:rsidRPr="00AE6684">
        <w:rPr>
          <w:spacing w:val="-1"/>
          <w:sz w:val="24"/>
          <w:szCs w:val="24"/>
          <w:lang w:val="en-US"/>
        </w:rPr>
        <w:t>X</w:t>
      </w:r>
      <w:r w:rsidRPr="00AE6684">
        <w:rPr>
          <w:spacing w:val="-1"/>
          <w:sz w:val="24"/>
          <w:szCs w:val="24"/>
          <w:lang w:val="be-BY"/>
        </w:rPr>
        <w:t xml:space="preserve"> ст. на заходнерускіх землях ганчарнага круга дало маг</w:t>
      </w:r>
      <w:r w:rsidRPr="00AE6684">
        <w:rPr>
          <w:spacing w:val="-2"/>
          <w:sz w:val="24"/>
          <w:szCs w:val="24"/>
          <w:lang w:val="be-BY"/>
        </w:rPr>
        <w:t>чымасць наладзіць масавы рамесніцкі вы</w:t>
      </w:r>
      <w:r w:rsidRPr="00AE6684">
        <w:rPr>
          <w:sz w:val="24"/>
          <w:szCs w:val="24"/>
          <w:lang w:val="be-BY"/>
        </w:rPr>
        <w:t xml:space="preserve">раб глінянага посуду, адначасова аказала </w:t>
      </w:r>
      <w:r w:rsidRPr="00AE6684">
        <w:rPr>
          <w:spacing w:val="-1"/>
          <w:sz w:val="24"/>
          <w:szCs w:val="24"/>
          <w:lang w:val="be-BY"/>
        </w:rPr>
        <w:t xml:space="preserve">ўплыў на яго мастацкія якасці. Ганчарны </w:t>
      </w:r>
      <w:r w:rsidRPr="00AE6684">
        <w:rPr>
          <w:spacing w:val="-1"/>
          <w:sz w:val="24"/>
          <w:szCs w:val="24"/>
        </w:rPr>
        <w:t xml:space="preserve">посуд </w:t>
      </w:r>
      <w:r w:rsidRPr="00AE6684">
        <w:rPr>
          <w:spacing w:val="-1"/>
          <w:sz w:val="24"/>
          <w:szCs w:val="24"/>
          <w:lang w:val="be-BY"/>
        </w:rPr>
        <w:t>набыў больш зграбныя і разнастай</w:t>
      </w:r>
      <w:r w:rsidRPr="00AE6684">
        <w:rPr>
          <w:sz w:val="24"/>
          <w:szCs w:val="24"/>
          <w:lang w:val="be-BY"/>
        </w:rPr>
        <w:t xml:space="preserve">ныя </w:t>
      </w:r>
      <w:r w:rsidRPr="00AE6684">
        <w:rPr>
          <w:sz w:val="24"/>
          <w:szCs w:val="24"/>
        </w:rPr>
        <w:t xml:space="preserve">формы, </w:t>
      </w:r>
      <w:proofErr w:type="spellStart"/>
      <w:r w:rsidRPr="00AE6684">
        <w:rPr>
          <w:sz w:val="24"/>
          <w:szCs w:val="24"/>
        </w:rPr>
        <w:t>яго</w:t>
      </w:r>
      <w:proofErr w:type="spellEnd"/>
      <w:r w:rsidRPr="00AE6684">
        <w:rPr>
          <w:sz w:val="24"/>
          <w:szCs w:val="24"/>
        </w:rPr>
        <w:t xml:space="preserve"> </w:t>
      </w:r>
      <w:proofErr w:type="spellStart"/>
      <w:r w:rsidRPr="00AE6684">
        <w:rPr>
          <w:sz w:val="24"/>
          <w:szCs w:val="24"/>
        </w:rPr>
        <w:t>паверхня</w:t>
      </w:r>
      <w:proofErr w:type="spellEnd"/>
      <w:r w:rsidRPr="00AE6684">
        <w:rPr>
          <w:sz w:val="24"/>
          <w:szCs w:val="24"/>
        </w:rPr>
        <w:t xml:space="preserve"> часам </w:t>
      </w:r>
      <w:r w:rsidRPr="00AE6684">
        <w:rPr>
          <w:sz w:val="24"/>
          <w:szCs w:val="24"/>
          <w:lang w:val="be-BY"/>
        </w:rPr>
        <w:t xml:space="preserve">даводзілася </w:t>
      </w:r>
      <w:r w:rsidRPr="00AE6684">
        <w:rPr>
          <w:sz w:val="24"/>
          <w:szCs w:val="24"/>
        </w:rPr>
        <w:t xml:space="preserve">да </w:t>
      </w:r>
      <w:proofErr w:type="spellStart"/>
      <w:r w:rsidRPr="00AE6684">
        <w:rPr>
          <w:sz w:val="24"/>
          <w:szCs w:val="24"/>
        </w:rPr>
        <w:t>бляску</w:t>
      </w:r>
      <w:proofErr w:type="spellEnd"/>
      <w:r w:rsidRPr="00AE6684">
        <w:rPr>
          <w:sz w:val="24"/>
          <w:szCs w:val="24"/>
        </w:rPr>
        <w:t xml:space="preserve">, а </w:t>
      </w:r>
      <w:proofErr w:type="spellStart"/>
      <w:r w:rsidRPr="00AE6684">
        <w:rPr>
          <w:sz w:val="24"/>
          <w:szCs w:val="24"/>
        </w:rPr>
        <w:t>дэкор</w:t>
      </w:r>
      <w:proofErr w:type="spellEnd"/>
      <w:r w:rsidRPr="00AE6684">
        <w:rPr>
          <w:sz w:val="24"/>
          <w:szCs w:val="24"/>
        </w:rPr>
        <w:t xml:space="preserve"> </w:t>
      </w:r>
      <w:r w:rsidRPr="00AE6684">
        <w:rPr>
          <w:sz w:val="24"/>
          <w:szCs w:val="24"/>
          <w:lang w:val="be-BY"/>
        </w:rPr>
        <w:t>стаў больш упа</w:t>
      </w:r>
      <w:r w:rsidRPr="00AE6684">
        <w:rPr>
          <w:spacing w:val="-2"/>
          <w:sz w:val="24"/>
          <w:szCs w:val="24"/>
          <w:lang w:val="be-BY"/>
        </w:rPr>
        <w:t xml:space="preserve">радкаваны і рытмічны. Асартымент і </w:t>
      </w:r>
      <w:r w:rsidRPr="00AE6684">
        <w:rPr>
          <w:spacing w:val="-2"/>
          <w:sz w:val="24"/>
          <w:szCs w:val="24"/>
        </w:rPr>
        <w:t xml:space="preserve">формы </w:t>
      </w:r>
      <w:proofErr w:type="spellStart"/>
      <w:r w:rsidRPr="00AE6684">
        <w:rPr>
          <w:spacing w:val="-2"/>
          <w:sz w:val="24"/>
          <w:szCs w:val="24"/>
        </w:rPr>
        <w:t>ганчарнага</w:t>
      </w:r>
      <w:proofErr w:type="spellEnd"/>
      <w:r w:rsidRPr="00AE6684">
        <w:rPr>
          <w:spacing w:val="-2"/>
          <w:sz w:val="24"/>
          <w:szCs w:val="24"/>
        </w:rPr>
        <w:t xml:space="preserve"> посуду, </w:t>
      </w:r>
      <w:proofErr w:type="spellStart"/>
      <w:r w:rsidRPr="00AE6684">
        <w:rPr>
          <w:spacing w:val="-2"/>
          <w:sz w:val="24"/>
          <w:szCs w:val="24"/>
        </w:rPr>
        <w:t>што</w:t>
      </w:r>
      <w:proofErr w:type="spellEnd"/>
      <w:r w:rsidRPr="00AE6684">
        <w:rPr>
          <w:spacing w:val="-2"/>
          <w:sz w:val="24"/>
          <w:szCs w:val="24"/>
        </w:rPr>
        <w:t xml:space="preserve"> </w:t>
      </w:r>
      <w:r w:rsidRPr="00AE6684">
        <w:rPr>
          <w:spacing w:val="-2"/>
          <w:sz w:val="24"/>
          <w:szCs w:val="24"/>
          <w:lang w:val="be-BY"/>
        </w:rPr>
        <w:t>склаліся ў тыя</w:t>
      </w:r>
      <w:r w:rsidRPr="00AE6684">
        <w:rPr>
          <w:spacing w:val="-1"/>
          <w:sz w:val="24"/>
          <w:szCs w:val="24"/>
        </w:rPr>
        <w:t xml:space="preserve"> часы, </w:t>
      </w:r>
      <w:proofErr w:type="spellStart"/>
      <w:r w:rsidRPr="00AE6684">
        <w:rPr>
          <w:spacing w:val="-1"/>
          <w:sz w:val="24"/>
          <w:szCs w:val="24"/>
        </w:rPr>
        <w:t>практычна</w:t>
      </w:r>
      <w:proofErr w:type="spellEnd"/>
      <w:r w:rsidRPr="00AE6684">
        <w:rPr>
          <w:spacing w:val="-1"/>
          <w:sz w:val="24"/>
          <w:szCs w:val="24"/>
        </w:rPr>
        <w:t xml:space="preserve"> без </w:t>
      </w:r>
      <w:r w:rsidRPr="00AE6684">
        <w:rPr>
          <w:spacing w:val="-1"/>
          <w:sz w:val="24"/>
          <w:szCs w:val="24"/>
          <w:lang w:val="be-BY"/>
        </w:rPr>
        <w:t xml:space="preserve">зменаў захаваліся </w:t>
      </w:r>
      <w:r w:rsidRPr="00AE6684">
        <w:rPr>
          <w:spacing w:val="-1"/>
          <w:sz w:val="24"/>
          <w:szCs w:val="24"/>
        </w:rPr>
        <w:t xml:space="preserve">да </w:t>
      </w:r>
      <w:r w:rsidRPr="00AE6684">
        <w:rPr>
          <w:sz w:val="24"/>
          <w:szCs w:val="24"/>
          <w:lang w:val="be-BY"/>
        </w:rPr>
        <w:t xml:space="preserve">нашых дзён. Да тых жа часоў адносіцца </w:t>
      </w:r>
      <w:r w:rsidRPr="00AE6684">
        <w:rPr>
          <w:spacing w:val="-1"/>
          <w:sz w:val="24"/>
          <w:szCs w:val="24"/>
          <w:lang w:val="be-BY"/>
        </w:rPr>
        <w:t>і развіццё архітэктурна-дэкаратыўнай ке</w:t>
      </w:r>
      <w:r w:rsidRPr="00AE6684">
        <w:rPr>
          <w:sz w:val="24"/>
          <w:szCs w:val="24"/>
          <w:lang w:val="be-BY"/>
        </w:rPr>
        <w:t>рамікі.</w:t>
      </w:r>
    </w:p>
    <w:p w:rsidR="00665A5A" w:rsidRPr="00AE6684" w:rsidRDefault="00665A5A" w:rsidP="00665A5A">
      <w:pPr>
        <w:shd w:val="clear" w:color="auto" w:fill="FFFFFF"/>
        <w:spacing w:before="19"/>
        <w:ind w:right="34" w:firstLine="307"/>
        <w:jc w:val="both"/>
        <w:rPr>
          <w:sz w:val="24"/>
          <w:szCs w:val="24"/>
          <w:lang w:val="be-BY"/>
        </w:rPr>
      </w:pPr>
      <w:r w:rsidRPr="00AE6684">
        <w:rPr>
          <w:spacing w:val="-6"/>
          <w:sz w:val="24"/>
          <w:szCs w:val="24"/>
          <w:lang w:val="be-BY"/>
        </w:rPr>
        <w:lastRenderedPageBreak/>
        <w:t>У цэлым дэкаратыўна-прыкладное мас</w:t>
      </w:r>
      <w:r w:rsidRPr="00AE6684">
        <w:rPr>
          <w:spacing w:val="-1"/>
          <w:sz w:val="24"/>
          <w:szCs w:val="24"/>
          <w:lang w:val="be-BY"/>
        </w:rPr>
        <w:t xml:space="preserve">тацтва </w:t>
      </w:r>
      <w:r w:rsidRPr="00AE6684">
        <w:rPr>
          <w:spacing w:val="-1"/>
          <w:sz w:val="24"/>
          <w:szCs w:val="24"/>
          <w:lang w:val="en-US"/>
        </w:rPr>
        <w:t>IX</w:t>
      </w:r>
      <w:r w:rsidRPr="00AE6684">
        <w:rPr>
          <w:spacing w:val="-1"/>
          <w:sz w:val="24"/>
          <w:szCs w:val="24"/>
          <w:lang w:val="be-BY"/>
        </w:rPr>
        <w:t>—</w:t>
      </w:r>
      <w:r w:rsidRPr="00AE6684">
        <w:rPr>
          <w:spacing w:val="-1"/>
          <w:sz w:val="24"/>
          <w:szCs w:val="24"/>
          <w:lang w:val="en-US"/>
        </w:rPr>
        <w:t>XIII</w:t>
      </w:r>
      <w:r w:rsidRPr="00AE6684">
        <w:rPr>
          <w:spacing w:val="-1"/>
          <w:sz w:val="24"/>
          <w:szCs w:val="24"/>
          <w:lang w:val="be-BY"/>
        </w:rPr>
        <w:t xml:space="preserve"> стст. адлюстроўвае, з ад</w:t>
      </w:r>
      <w:r w:rsidRPr="00AE6684">
        <w:rPr>
          <w:spacing w:val="-2"/>
          <w:sz w:val="24"/>
          <w:szCs w:val="24"/>
          <w:lang w:val="be-BY"/>
        </w:rPr>
        <w:t>наго боку, прадаўжэнне традыцый, закла</w:t>
      </w:r>
      <w:r w:rsidRPr="00AE6684">
        <w:rPr>
          <w:sz w:val="24"/>
          <w:szCs w:val="24"/>
          <w:lang w:val="be-BY"/>
        </w:rPr>
        <w:t>дзеных яшчэ ў язычніцкія часы, з другога - запазычанні дасягненняў візантыйскай і еўрапейскай культуры. Яно набыло самастойны характар, стала прафесійным заняткам рамеснікаў. Пашырыўся і ўзбагаціўся асартымент вырабаў, з'яві</w:t>
      </w:r>
      <w:r w:rsidRPr="00AE6684">
        <w:rPr>
          <w:spacing w:val="-1"/>
          <w:sz w:val="24"/>
          <w:szCs w:val="24"/>
          <w:lang w:val="be-BY"/>
        </w:rPr>
        <w:t xml:space="preserve">ліся новыя галіны мастацкай творчасці. </w:t>
      </w:r>
      <w:r w:rsidRPr="00AE6684">
        <w:rPr>
          <w:sz w:val="24"/>
          <w:szCs w:val="24"/>
          <w:lang w:val="be-BY"/>
        </w:rPr>
        <w:t xml:space="preserve">Больш разнастайнай стала арнаментыка. Фактычна ўжо ў Сярэднявеччы склаліся </w:t>
      </w:r>
      <w:r w:rsidRPr="00AE6684">
        <w:rPr>
          <w:spacing w:val="-2"/>
          <w:sz w:val="24"/>
          <w:szCs w:val="24"/>
          <w:lang w:val="be-BY"/>
        </w:rPr>
        <w:t xml:space="preserve">формы і дэкор многіх вырабаў, якія амаль </w:t>
      </w:r>
      <w:r w:rsidRPr="00AE6684">
        <w:rPr>
          <w:sz w:val="24"/>
          <w:szCs w:val="24"/>
          <w:lang w:val="be-BY"/>
        </w:rPr>
        <w:t>без змяненняў дайшлі да нашага часу.</w:t>
      </w:r>
    </w:p>
    <w:p w:rsidR="00EC7C1C" w:rsidRPr="00665A5A" w:rsidRDefault="00EC7C1C">
      <w:pPr>
        <w:rPr>
          <w:lang w:val="be-BY"/>
        </w:rPr>
      </w:pPr>
    </w:p>
    <w:sectPr w:rsidR="00EC7C1C" w:rsidRPr="0066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7"/>
    <w:rsid w:val="000350D9"/>
    <w:rsid w:val="000473CF"/>
    <w:rsid w:val="0005078E"/>
    <w:rsid w:val="00051F6B"/>
    <w:rsid w:val="00071B82"/>
    <w:rsid w:val="00075223"/>
    <w:rsid w:val="0017751A"/>
    <w:rsid w:val="001F09D3"/>
    <w:rsid w:val="001F4406"/>
    <w:rsid w:val="00213436"/>
    <w:rsid w:val="00221EDF"/>
    <w:rsid w:val="002245E6"/>
    <w:rsid w:val="00227892"/>
    <w:rsid w:val="00251460"/>
    <w:rsid w:val="002542DC"/>
    <w:rsid w:val="00284DB0"/>
    <w:rsid w:val="00285115"/>
    <w:rsid w:val="002B1684"/>
    <w:rsid w:val="002C50D1"/>
    <w:rsid w:val="002D3BD8"/>
    <w:rsid w:val="00373D49"/>
    <w:rsid w:val="00377712"/>
    <w:rsid w:val="00387634"/>
    <w:rsid w:val="003A0C41"/>
    <w:rsid w:val="003A760D"/>
    <w:rsid w:val="00451725"/>
    <w:rsid w:val="0048142B"/>
    <w:rsid w:val="00490BD6"/>
    <w:rsid w:val="00504F1A"/>
    <w:rsid w:val="00523DA6"/>
    <w:rsid w:val="00562F8E"/>
    <w:rsid w:val="005869DF"/>
    <w:rsid w:val="005D0D64"/>
    <w:rsid w:val="005D1C9A"/>
    <w:rsid w:val="00601FD1"/>
    <w:rsid w:val="00645987"/>
    <w:rsid w:val="00665A5A"/>
    <w:rsid w:val="00682E13"/>
    <w:rsid w:val="006B0786"/>
    <w:rsid w:val="006C1A40"/>
    <w:rsid w:val="007125F2"/>
    <w:rsid w:val="00742A86"/>
    <w:rsid w:val="007470CA"/>
    <w:rsid w:val="00754757"/>
    <w:rsid w:val="0076280F"/>
    <w:rsid w:val="007931AD"/>
    <w:rsid w:val="007B007D"/>
    <w:rsid w:val="007C210C"/>
    <w:rsid w:val="007D7B77"/>
    <w:rsid w:val="007E454C"/>
    <w:rsid w:val="007E4744"/>
    <w:rsid w:val="00807C94"/>
    <w:rsid w:val="00810025"/>
    <w:rsid w:val="008945CA"/>
    <w:rsid w:val="008C3707"/>
    <w:rsid w:val="009203F3"/>
    <w:rsid w:val="00951D2D"/>
    <w:rsid w:val="0097304E"/>
    <w:rsid w:val="009A3E5E"/>
    <w:rsid w:val="009B1B55"/>
    <w:rsid w:val="009C1D34"/>
    <w:rsid w:val="009C73CD"/>
    <w:rsid w:val="00A36A89"/>
    <w:rsid w:val="00A91AC9"/>
    <w:rsid w:val="00AC3BE7"/>
    <w:rsid w:val="00AF6B35"/>
    <w:rsid w:val="00B30489"/>
    <w:rsid w:val="00B339C6"/>
    <w:rsid w:val="00BE322B"/>
    <w:rsid w:val="00C26E42"/>
    <w:rsid w:val="00C55BFB"/>
    <w:rsid w:val="00C735B2"/>
    <w:rsid w:val="00C8565B"/>
    <w:rsid w:val="00CB17FE"/>
    <w:rsid w:val="00DA1E12"/>
    <w:rsid w:val="00E00340"/>
    <w:rsid w:val="00E50C62"/>
    <w:rsid w:val="00E60E8E"/>
    <w:rsid w:val="00E61244"/>
    <w:rsid w:val="00E7737E"/>
    <w:rsid w:val="00E96774"/>
    <w:rsid w:val="00E97039"/>
    <w:rsid w:val="00EB7389"/>
    <w:rsid w:val="00EC7C1C"/>
    <w:rsid w:val="00F1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5A"/>
    <w:pPr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5A"/>
    <w:pPr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9F7A4-CAE3-449B-88AC-A7E39653E194}"/>
</file>

<file path=customXml/itemProps2.xml><?xml version="1.0" encoding="utf-8"?>
<ds:datastoreItem xmlns:ds="http://schemas.openxmlformats.org/officeDocument/2006/customXml" ds:itemID="{450A03F6-573F-4CF7-8BC3-2164B2103443}"/>
</file>

<file path=customXml/itemProps3.xml><?xml version="1.0" encoding="utf-8"?>
<ds:datastoreItem xmlns:ds="http://schemas.openxmlformats.org/officeDocument/2006/customXml" ds:itemID="{81459E88-E714-4C22-84E8-2A8B93861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1228</Words>
  <Characters>7002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ромся</dc:creator>
  <cp:keywords/>
  <dc:description/>
  <cp:lastModifiedBy>ромся</cp:lastModifiedBy>
  <cp:revision>3</cp:revision>
  <dcterms:created xsi:type="dcterms:W3CDTF">2017-04-24T16:38:00Z</dcterms:created>
  <dcterms:modified xsi:type="dcterms:W3CDTF">2017-04-24T16:41:00Z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