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98" w:rsidRDefault="00734A98" w:rsidP="00734A98">
      <w:pPr>
        <w:pStyle w:val="Style11"/>
        <w:widowControl/>
        <w:spacing w:line="240" w:lineRule="auto"/>
        <w:rPr>
          <w:rStyle w:val="FontStyle14"/>
          <w:b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P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  <w:r w:rsidRPr="00734A98">
        <w:rPr>
          <w:rStyle w:val="FontStyle14"/>
          <w:b/>
          <w:sz w:val="40"/>
          <w:szCs w:val="40"/>
          <w:lang w:val="be-BY"/>
        </w:rPr>
        <w:t>ТЭМЫ ПРАКТЫЧНЫХ ЗАНЯТКАУ</w:t>
      </w: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  <w:r w:rsidRPr="00734A98">
        <w:rPr>
          <w:rStyle w:val="FontStyle14"/>
          <w:b/>
          <w:sz w:val="40"/>
          <w:szCs w:val="40"/>
          <w:lang w:val="be-BY"/>
        </w:rPr>
        <w:t>ПА ДЫСЦЫПЛ</w:t>
      </w:r>
      <w:r>
        <w:rPr>
          <w:rStyle w:val="FontStyle14"/>
          <w:b/>
          <w:sz w:val="40"/>
          <w:szCs w:val="40"/>
          <w:lang w:val="en-US"/>
        </w:rPr>
        <w:t>I</w:t>
      </w:r>
      <w:r w:rsidRPr="00734A98">
        <w:rPr>
          <w:rStyle w:val="FontStyle14"/>
          <w:b/>
          <w:sz w:val="40"/>
          <w:szCs w:val="40"/>
          <w:lang w:val="be-BY"/>
        </w:rPr>
        <w:t>НЕ</w:t>
      </w: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  <w:r w:rsidRPr="00734A98">
        <w:rPr>
          <w:rStyle w:val="FontStyle14"/>
          <w:b/>
          <w:sz w:val="40"/>
          <w:szCs w:val="40"/>
          <w:lang w:val="be-BY"/>
        </w:rPr>
        <w:t>“</w:t>
      </w:r>
      <w:r>
        <w:rPr>
          <w:rStyle w:val="FontStyle14"/>
          <w:b/>
          <w:sz w:val="40"/>
          <w:szCs w:val="40"/>
          <w:lang w:val="be-BY"/>
        </w:rPr>
        <w:t>Г</w:t>
      </w:r>
      <w:r>
        <w:rPr>
          <w:rStyle w:val="FontStyle14"/>
          <w:b/>
          <w:sz w:val="40"/>
          <w:szCs w:val="40"/>
          <w:lang w:val="en-US"/>
        </w:rPr>
        <w:t>I</w:t>
      </w:r>
      <w:r w:rsidRPr="00734A98">
        <w:rPr>
          <w:rStyle w:val="FontStyle14"/>
          <w:b/>
          <w:sz w:val="40"/>
          <w:szCs w:val="40"/>
          <w:lang w:val="be-BY"/>
        </w:rPr>
        <w:t xml:space="preserve">СТОРЫЯ </w:t>
      </w:r>
      <w:r>
        <w:rPr>
          <w:rStyle w:val="FontStyle14"/>
          <w:b/>
          <w:sz w:val="40"/>
          <w:szCs w:val="40"/>
          <w:lang w:val="be-BY"/>
        </w:rPr>
        <w:t xml:space="preserve">   </w:t>
      </w:r>
      <w:r w:rsidRPr="00734A98">
        <w:rPr>
          <w:rStyle w:val="FontStyle14"/>
          <w:b/>
          <w:sz w:val="40"/>
          <w:szCs w:val="40"/>
          <w:lang w:val="be-BY"/>
        </w:rPr>
        <w:t xml:space="preserve">КУЛЬТУРЫ </w:t>
      </w:r>
      <w:r>
        <w:rPr>
          <w:rStyle w:val="FontStyle14"/>
          <w:b/>
          <w:sz w:val="40"/>
          <w:szCs w:val="40"/>
          <w:lang w:val="be-BY"/>
        </w:rPr>
        <w:t xml:space="preserve">  </w:t>
      </w:r>
      <w:r w:rsidRPr="00734A98">
        <w:rPr>
          <w:rStyle w:val="FontStyle14"/>
          <w:b/>
          <w:sz w:val="40"/>
          <w:szCs w:val="40"/>
          <w:lang w:val="be-BY"/>
        </w:rPr>
        <w:t>БЕЛАРУС</w:t>
      </w:r>
      <w:r>
        <w:rPr>
          <w:rStyle w:val="FontStyle14"/>
          <w:b/>
          <w:sz w:val="40"/>
          <w:szCs w:val="40"/>
          <w:lang w:val="en-US"/>
        </w:rPr>
        <w:t>I</w:t>
      </w:r>
      <w:r w:rsidRPr="00734A98">
        <w:rPr>
          <w:rStyle w:val="FontStyle14"/>
          <w:b/>
          <w:sz w:val="40"/>
          <w:szCs w:val="40"/>
          <w:lang w:val="be-BY"/>
        </w:rPr>
        <w:t>”</w:t>
      </w: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</w:rPr>
      </w:pPr>
    </w:p>
    <w:p w:rsidR="00734A98" w:rsidRP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  <w:r>
        <w:rPr>
          <w:rStyle w:val="FontStyle14"/>
          <w:b/>
          <w:sz w:val="40"/>
          <w:szCs w:val="40"/>
          <w:lang w:val="be-BY"/>
        </w:rPr>
        <w:t>д</w:t>
      </w:r>
      <w:r w:rsidRPr="00734A98">
        <w:rPr>
          <w:rStyle w:val="FontStyle14"/>
          <w:b/>
          <w:sz w:val="40"/>
          <w:szCs w:val="40"/>
          <w:lang w:val="be-BY"/>
        </w:rPr>
        <w:t xml:space="preserve">ля студэнтау 2 курса </w:t>
      </w:r>
      <w:r w:rsidRPr="00734A98">
        <w:rPr>
          <w:rStyle w:val="FontStyle14"/>
          <w:b/>
          <w:sz w:val="40"/>
          <w:szCs w:val="40"/>
        </w:rPr>
        <w:t>(2</w:t>
      </w:r>
      <w:r>
        <w:rPr>
          <w:rStyle w:val="FontStyle14"/>
          <w:b/>
          <w:sz w:val="40"/>
          <w:szCs w:val="40"/>
        </w:rPr>
        <w:t>семестр</w:t>
      </w:r>
      <w:r w:rsidRPr="00734A98">
        <w:rPr>
          <w:rStyle w:val="FontStyle14"/>
          <w:b/>
          <w:sz w:val="40"/>
          <w:szCs w:val="40"/>
        </w:rPr>
        <w:t xml:space="preserve">) </w:t>
      </w:r>
      <w:r w:rsidRPr="00734A98">
        <w:rPr>
          <w:rStyle w:val="FontStyle14"/>
          <w:b/>
          <w:sz w:val="40"/>
          <w:szCs w:val="40"/>
          <w:lang w:val="be-BY"/>
        </w:rPr>
        <w:t>спецыяльнасц</w:t>
      </w:r>
      <w:proofErr w:type="spellStart"/>
      <w:r>
        <w:rPr>
          <w:rStyle w:val="FontStyle14"/>
          <w:b/>
          <w:sz w:val="40"/>
          <w:szCs w:val="40"/>
          <w:lang w:val="en-US"/>
        </w:rPr>
        <w:t>i</w:t>
      </w:r>
      <w:proofErr w:type="spellEnd"/>
      <w:r w:rsidRPr="00734A98">
        <w:rPr>
          <w:rStyle w:val="FontStyle14"/>
          <w:b/>
          <w:sz w:val="40"/>
          <w:szCs w:val="40"/>
          <w:lang w:val="be-BY"/>
        </w:rPr>
        <w:t xml:space="preserve"> “Музейная справа </w:t>
      </w:r>
      <w:proofErr w:type="spellStart"/>
      <w:r>
        <w:rPr>
          <w:rStyle w:val="FontStyle14"/>
          <w:b/>
          <w:sz w:val="40"/>
          <w:szCs w:val="40"/>
          <w:lang w:val="en-US"/>
        </w:rPr>
        <w:t>i</w:t>
      </w:r>
      <w:proofErr w:type="spellEnd"/>
      <w:r w:rsidRPr="00734A98">
        <w:rPr>
          <w:rStyle w:val="FontStyle14"/>
          <w:b/>
          <w:sz w:val="40"/>
          <w:szCs w:val="40"/>
          <w:lang w:val="be-BY"/>
        </w:rPr>
        <w:t xml:space="preserve"> ахова г</w:t>
      </w:r>
      <w:proofErr w:type="spellStart"/>
      <w:r>
        <w:rPr>
          <w:rStyle w:val="FontStyle14"/>
          <w:b/>
          <w:sz w:val="40"/>
          <w:szCs w:val="40"/>
          <w:lang w:val="en-US"/>
        </w:rPr>
        <w:t>i</w:t>
      </w:r>
      <w:proofErr w:type="spellEnd"/>
      <w:r w:rsidRPr="00734A98">
        <w:rPr>
          <w:rStyle w:val="FontStyle14"/>
          <w:b/>
          <w:sz w:val="40"/>
          <w:szCs w:val="40"/>
          <w:lang w:val="be-BY"/>
        </w:rPr>
        <w:t>сторыка-культурнай спадчыны (турызм)”</w:t>
      </w: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P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</w:p>
    <w:p w:rsidR="00734A98" w:rsidRPr="00734A98" w:rsidRDefault="00734A98" w:rsidP="00734A98">
      <w:pPr>
        <w:pStyle w:val="Style11"/>
        <w:widowControl/>
        <w:spacing w:line="240" w:lineRule="auto"/>
        <w:jc w:val="center"/>
        <w:rPr>
          <w:rStyle w:val="FontStyle14"/>
          <w:b/>
          <w:sz w:val="40"/>
          <w:szCs w:val="40"/>
          <w:lang w:val="be-BY"/>
        </w:rPr>
      </w:pPr>
      <w:r w:rsidRPr="00734A98">
        <w:rPr>
          <w:rStyle w:val="FontStyle14"/>
          <w:b/>
          <w:sz w:val="40"/>
          <w:szCs w:val="40"/>
          <w:lang w:val="be-BY"/>
        </w:rPr>
        <w:t>2016/2017 навуч.год</w:t>
      </w:r>
    </w:p>
    <w:p w:rsidR="00734A98" w:rsidRDefault="00734A98" w:rsidP="00734A98">
      <w:pPr>
        <w:pStyle w:val="Style11"/>
        <w:widowControl/>
        <w:spacing w:line="240" w:lineRule="auto"/>
        <w:rPr>
          <w:rStyle w:val="FontStyle14"/>
          <w:b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rPr>
          <w:rStyle w:val="FontStyle14"/>
          <w:b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rPr>
          <w:rStyle w:val="FontStyle14"/>
          <w:b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rPr>
          <w:rStyle w:val="FontStyle14"/>
          <w:b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rPr>
          <w:rStyle w:val="FontStyle14"/>
          <w:b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rPr>
          <w:rStyle w:val="FontStyle14"/>
          <w:b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rPr>
          <w:rStyle w:val="FontStyle14"/>
          <w:b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rPr>
          <w:rStyle w:val="FontStyle14"/>
          <w:b/>
          <w:lang w:val="be-BY"/>
        </w:rPr>
      </w:pPr>
    </w:p>
    <w:p w:rsidR="00734A98" w:rsidRDefault="00734A98" w:rsidP="00734A98">
      <w:pPr>
        <w:pStyle w:val="Style11"/>
        <w:widowControl/>
        <w:spacing w:line="240" w:lineRule="auto"/>
        <w:rPr>
          <w:rStyle w:val="FontStyle14"/>
          <w:b/>
          <w:lang w:val="be-BY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b/>
          <w:lang w:val="be-BY"/>
        </w:rPr>
      </w:pPr>
      <w:r w:rsidRPr="003F635C">
        <w:rPr>
          <w:rStyle w:val="FontStyle14"/>
          <w:b/>
          <w:sz w:val="24"/>
          <w:szCs w:val="24"/>
          <w:lang w:val="be-BY"/>
        </w:rPr>
        <w:lastRenderedPageBreak/>
        <w:t xml:space="preserve">Тэма </w:t>
      </w:r>
      <w:r w:rsidRPr="003F635C">
        <w:rPr>
          <w:rStyle w:val="FontStyle14"/>
          <w:b/>
          <w:sz w:val="24"/>
          <w:szCs w:val="24"/>
          <w:lang w:val="be-BY"/>
        </w:rPr>
        <w:t>1</w:t>
      </w:r>
      <w:r w:rsidRPr="003F635C">
        <w:rPr>
          <w:rStyle w:val="FontStyle15"/>
          <w:b w:val="0"/>
          <w:sz w:val="24"/>
          <w:szCs w:val="24"/>
          <w:lang w:val="be-BY"/>
        </w:rPr>
        <w:t xml:space="preserve"> </w:t>
      </w:r>
      <w:r w:rsidRPr="003F635C">
        <w:rPr>
          <w:rStyle w:val="FontStyle14"/>
          <w:b/>
          <w:sz w:val="24"/>
          <w:szCs w:val="24"/>
          <w:lang w:val="be-BY"/>
        </w:rPr>
        <w:t xml:space="preserve">Культура беларускіх зямель у </w:t>
      </w:r>
      <w:r w:rsidRPr="003F635C">
        <w:rPr>
          <w:b/>
        </w:rPr>
        <w:t>IX</w:t>
      </w:r>
      <w:r w:rsidRPr="003F635C">
        <w:rPr>
          <w:b/>
          <w:lang w:val="be-BY"/>
        </w:rPr>
        <w:t xml:space="preserve"> </w:t>
      </w:r>
      <w:r w:rsidRPr="003F635C">
        <w:rPr>
          <w:b/>
        </w:rPr>
        <w:t>—</w:t>
      </w:r>
      <w:r w:rsidRPr="003F635C">
        <w:rPr>
          <w:b/>
          <w:lang w:val="be-BY"/>
        </w:rPr>
        <w:t xml:space="preserve"> </w:t>
      </w:r>
      <w:r w:rsidRPr="003F635C">
        <w:rPr>
          <w:b/>
        </w:rPr>
        <w:t xml:space="preserve">XIII </w:t>
      </w:r>
      <w:proofErr w:type="spellStart"/>
      <w:r w:rsidRPr="003F635C">
        <w:rPr>
          <w:b/>
        </w:rPr>
        <w:t>стст</w:t>
      </w:r>
      <w:proofErr w:type="spellEnd"/>
      <w:r w:rsidRPr="003F635C">
        <w:rPr>
          <w:b/>
        </w:rPr>
        <w:t>.</w:t>
      </w:r>
      <w:r w:rsidRPr="003F635C">
        <w:rPr>
          <w:b/>
          <w:lang w:val="be-BY"/>
        </w:rPr>
        <w:t>: архітэктура, мастацтва, літаратура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be-BY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1 Культавая архітэктура.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2 Візантыйскія і заходнееўрапейскія ўплывы на архітэктуру Беларусі.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3 Полацкая і гродзенская школы дойлідства</w:t>
      </w:r>
    </w:p>
    <w:p w:rsidR="003F635C" w:rsidRPr="003F635C" w:rsidRDefault="003F635C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 w:eastAsia="be-BY"/>
        </w:rPr>
      </w:pPr>
    </w:p>
    <w:p w:rsidR="003F635C" w:rsidRPr="003F635C" w:rsidRDefault="003F635C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734A98" w:rsidRPr="003F635C" w:rsidRDefault="00734A98" w:rsidP="003F635C">
      <w:pPr>
        <w:pStyle w:val="a3"/>
        <w:numPr>
          <w:ilvl w:val="1"/>
          <w:numId w:val="3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1"/>
          <w:numId w:val="3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>. - Мн.: ВП 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1"/>
          <w:numId w:val="3"/>
        </w:numPr>
        <w:tabs>
          <w:tab w:val="left" w:pos="993"/>
        </w:tabs>
        <w:jc w:val="both"/>
      </w:pPr>
      <w:proofErr w:type="spellStart"/>
      <w:r w:rsidRPr="003F635C"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1"/>
          <w:numId w:val="3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1"/>
          <w:numId w:val="3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1"/>
          <w:numId w:val="3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734A98" w:rsidRPr="003F635C" w:rsidRDefault="00734A98" w:rsidP="003F635C">
      <w:pPr>
        <w:pStyle w:val="a3"/>
        <w:numPr>
          <w:ilvl w:val="1"/>
          <w:numId w:val="3"/>
        </w:numPr>
        <w:tabs>
          <w:tab w:val="left" w:pos="993"/>
        </w:tabs>
        <w:jc w:val="both"/>
      </w:pPr>
      <w:proofErr w:type="spellStart"/>
      <w:r w:rsidRPr="003F635C">
        <w:t>Чантурия</w:t>
      </w:r>
      <w:proofErr w:type="spellEnd"/>
      <w:r w:rsidRPr="003F635C">
        <w:t xml:space="preserve"> В.А. История архитектуры Белоруссии: В 2-х т. Т. 1: Дооктябрьский период. 3-е изд. - Мн.: </w:t>
      </w:r>
      <w:proofErr w:type="spellStart"/>
      <w:r w:rsidRPr="003F635C">
        <w:t>Вышэйшая</w:t>
      </w:r>
      <w:proofErr w:type="spellEnd"/>
      <w:r w:rsidRPr="003F635C">
        <w:t xml:space="preserve"> школа, 1985.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eastAsia="be-BY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 w:eastAsia="be-BY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b/>
          <w:lang w:val="be-BY"/>
        </w:rPr>
      </w:pPr>
      <w:r w:rsidRPr="003F635C">
        <w:rPr>
          <w:rStyle w:val="FontStyle14"/>
          <w:b/>
          <w:sz w:val="24"/>
          <w:szCs w:val="24"/>
          <w:lang w:val="be-BY"/>
        </w:rPr>
        <w:t>Тэма</w:t>
      </w:r>
      <w:r w:rsidRPr="003F635C">
        <w:rPr>
          <w:rStyle w:val="FontStyle14"/>
          <w:b/>
          <w:sz w:val="24"/>
          <w:szCs w:val="24"/>
          <w:lang w:val="be-BY"/>
        </w:rPr>
        <w:t>2</w:t>
      </w:r>
      <w:r w:rsidRPr="003F635C">
        <w:rPr>
          <w:rStyle w:val="FontStyle15"/>
          <w:b w:val="0"/>
          <w:sz w:val="24"/>
          <w:szCs w:val="24"/>
          <w:lang w:val="be-BY"/>
        </w:rPr>
        <w:t xml:space="preserve"> </w:t>
      </w:r>
      <w:r w:rsidRPr="003F635C">
        <w:rPr>
          <w:rStyle w:val="FontStyle14"/>
          <w:b/>
          <w:sz w:val="24"/>
          <w:szCs w:val="24"/>
          <w:lang w:val="be-BY"/>
        </w:rPr>
        <w:t xml:space="preserve">Культура беларускіх зямель у </w:t>
      </w:r>
      <w:r w:rsidRPr="003F635C">
        <w:rPr>
          <w:b/>
        </w:rPr>
        <w:t>IX</w:t>
      </w:r>
      <w:r w:rsidRPr="003F635C">
        <w:rPr>
          <w:b/>
          <w:lang w:val="be-BY"/>
        </w:rPr>
        <w:t xml:space="preserve"> </w:t>
      </w:r>
      <w:r w:rsidRPr="003F635C">
        <w:rPr>
          <w:b/>
        </w:rPr>
        <w:t>—</w:t>
      </w:r>
      <w:r w:rsidRPr="003F635C">
        <w:rPr>
          <w:b/>
          <w:lang w:val="be-BY"/>
        </w:rPr>
        <w:t xml:space="preserve"> </w:t>
      </w:r>
      <w:r w:rsidRPr="003F635C">
        <w:rPr>
          <w:b/>
        </w:rPr>
        <w:t xml:space="preserve">XIII </w:t>
      </w:r>
      <w:proofErr w:type="spellStart"/>
      <w:r w:rsidRPr="003F635C">
        <w:rPr>
          <w:b/>
        </w:rPr>
        <w:t>стст</w:t>
      </w:r>
      <w:proofErr w:type="spellEnd"/>
      <w:r w:rsidRPr="003F635C">
        <w:rPr>
          <w:b/>
        </w:rPr>
        <w:t>.</w:t>
      </w:r>
      <w:r w:rsidRPr="003F635C">
        <w:rPr>
          <w:b/>
          <w:lang w:val="be-BY"/>
        </w:rPr>
        <w:t>: архітэктура, мастацтва, літаратура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be-BY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1 Выяўленчае мастацтва. Манументальны жывапіс.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be-BY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 xml:space="preserve">2 Іканапіс. </w:t>
      </w:r>
    </w:p>
    <w:p w:rsidR="00EC7C1C" w:rsidRPr="003F635C" w:rsidRDefault="00734A98" w:rsidP="00734A98">
      <w:pPr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3 Дэкаратыўна-прыкладное мастацтва. Ювелірнае мастацтва.</w:t>
      </w:r>
    </w:p>
    <w:p w:rsidR="003F635C" w:rsidRPr="003F635C" w:rsidRDefault="003F635C" w:rsidP="00734A98">
      <w:pPr>
        <w:rPr>
          <w:rStyle w:val="FontStyle14"/>
          <w:sz w:val="24"/>
          <w:szCs w:val="24"/>
          <w:lang w:val="en-US" w:eastAsia="be-BY"/>
        </w:rPr>
      </w:pPr>
    </w:p>
    <w:p w:rsidR="003F635C" w:rsidRPr="003F635C" w:rsidRDefault="003F635C" w:rsidP="003F635C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3F635C" w:rsidRPr="003F635C" w:rsidRDefault="003F635C" w:rsidP="00734A98">
      <w:pPr>
        <w:rPr>
          <w:rStyle w:val="FontStyle14"/>
          <w:sz w:val="24"/>
          <w:szCs w:val="24"/>
          <w:lang w:val="en-US" w:eastAsia="be-BY"/>
        </w:rPr>
      </w:pPr>
    </w:p>
    <w:p w:rsidR="00734A98" w:rsidRPr="003F635C" w:rsidRDefault="00734A98" w:rsidP="003F635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0"/>
          <w:numId w:val="4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>. - Мн.: ВП 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0"/>
          <w:numId w:val="4"/>
        </w:numPr>
        <w:tabs>
          <w:tab w:val="left" w:pos="993"/>
        </w:tabs>
        <w:jc w:val="both"/>
      </w:pPr>
      <w:proofErr w:type="spellStart"/>
      <w:r w:rsidRPr="003F635C"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0"/>
          <w:numId w:val="4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0"/>
          <w:numId w:val="4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0"/>
          <w:numId w:val="4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734A98" w:rsidRPr="003F635C" w:rsidRDefault="00734A98" w:rsidP="00734A98">
      <w:pPr>
        <w:rPr>
          <w:rStyle w:val="FontStyle14"/>
          <w:sz w:val="24"/>
          <w:szCs w:val="24"/>
          <w:lang w:eastAsia="be-BY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b/>
          <w:sz w:val="24"/>
          <w:szCs w:val="24"/>
          <w:lang w:val="be-BY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b/>
          <w:lang w:val="be-BY"/>
        </w:rPr>
      </w:pPr>
      <w:r w:rsidRPr="003F635C">
        <w:rPr>
          <w:rStyle w:val="FontStyle14"/>
          <w:b/>
          <w:sz w:val="24"/>
          <w:szCs w:val="24"/>
          <w:lang w:val="be-BY"/>
        </w:rPr>
        <w:t>Тэма</w:t>
      </w:r>
      <w:r w:rsidRPr="003F635C">
        <w:rPr>
          <w:rStyle w:val="FontStyle14"/>
          <w:b/>
          <w:sz w:val="24"/>
          <w:szCs w:val="24"/>
          <w:lang w:val="be-BY"/>
        </w:rPr>
        <w:t>3</w:t>
      </w:r>
      <w:r w:rsidRPr="003F635C">
        <w:rPr>
          <w:rStyle w:val="FontStyle15"/>
          <w:b w:val="0"/>
          <w:sz w:val="24"/>
          <w:szCs w:val="24"/>
          <w:lang w:val="be-BY"/>
        </w:rPr>
        <w:t xml:space="preserve"> </w:t>
      </w:r>
      <w:r w:rsidRPr="003F635C">
        <w:rPr>
          <w:rStyle w:val="FontStyle14"/>
          <w:b/>
          <w:sz w:val="24"/>
          <w:szCs w:val="24"/>
          <w:lang w:val="be-BY"/>
        </w:rPr>
        <w:t xml:space="preserve">Культура беларускіх зямель у </w:t>
      </w:r>
      <w:r w:rsidRPr="003F635C">
        <w:rPr>
          <w:b/>
        </w:rPr>
        <w:t>IX</w:t>
      </w:r>
      <w:r w:rsidRPr="003F635C">
        <w:rPr>
          <w:b/>
          <w:lang w:val="be-BY"/>
        </w:rPr>
        <w:t xml:space="preserve"> </w:t>
      </w:r>
      <w:r w:rsidRPr="003F635C">
        <w:rPr>
          <w:b/>
        </w:rPr>
        <w:t>—</w:t>
      </w:r>
      <w:r w:rsidRPr="003F635C">
        <w:rPr>
          <w:b/>
          <w:lang w:val="be-BY"/>
        </w:rPr>
        <w:t xml:space="preserve"> </w:t>
      </w:r>
      <w:r w:rsidRPr="003F635C">
        <w:rPr>
          <w:b/>
        </w:rPr>
        <w:t xml:space="preserve">XIII </w:t>
      </w:r>
      <w:proofErr w:type="spellStart"/>
      <w:r w:rsidRPr="003F635C">
        <w:rPr>
          <w:b/>
        </w:rPr>
        <w:t>стст</w:t>
      </w:r>
      <w:proofErr w:type="spellEnd"/>
      <w:r w:rsidRPr="003F635C">
        <w:rPr>
          <w:b/>
        </w:rPr>
        <w:t>.</w:t>
      </w:r>
      <w:r w:rsidRPr="003F635C">
        <w:rPr>
          <w:b/>
          <w:lang w:val="be-BY"/>
        </w:rPr>
        <w:t>: архітэктура, мастацтва, літаратура</w:t>
      </w:r>
    </w:p>
    <w:p w:rsidR="00734A98" w:rsidRPr="003F635C" w:rsidRDefault="00734A98" w:rsidP="00734A98">
      <w:pPr>
        <w:pStyle w:val="Style5"/>
        <w:widowControl/>
        <w:spacing w:line="240" w:lineRule="auto"/>
        <w:ind w:firstLine="0"/>
        <w:jc w:val="left"/>
        <w:rPr>
          <w:rStyle w:val="FontStyle14"/>
          <w:sz w:val="24"/>
          <w:szCs w:val="24"/>
          <w:lang w:val="be-BY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1 Помнікі эпіграфікі і пісьменства.</w:t>
      </w:r>
    </w:p>
    <w:p w:rsidR="00734A98" w:rsidRPr="003F635C" w:rsidRDefault="00734A98" w:rsidP="00734A98">
      <w:pPr>
        <w:pStyle w:val="Style5"/>
        <w:widowControl/>
        <w:spacing w:line="240" w:lineRule="auto"/>
        <w:ind w:firstLine="0"/>
        <w:jc w:val="left"/>
        <w:rPr>
          <w:rStyle w:val="FontStyle14"/>
          <w:sz w:val="24"/>
          <w:szCs w:val="24"/>
          <w:lang w:val="be-BY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 xml:space="preserve">2 Берасцяныя граматы. </w:t>
      </w:r>
    </w:p>
    <w:p w:rsidR="00734A98" w:rsidRPr="003F635C" w:rsidRDefault="00734A98" w:rsidP="00734A98">
      <w:pPr>
        <w:pStyle w:val="Style5"/>
        <w:widowControl/>
        <w:spacing w:line="240" w:lineRule="auto"/>
        <w:ind w:firstLine="0"/>
        <w:jc w:val="left"/>
        <w:rPr>
          <w:rStyle w:val="FontStyle14"/>
          <w:sz w:val="24"/>
          <w:szCs w:val="24"/>
          <w:lang w:val="be-BY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1 Перакладная літаратура.</w:t>
      </w:r>
    </w:p>
    <w:p w:rsidR="00734A98" w:rsidRPr="003F635C" w:rsidRDefault="00734A98" w:rsidP="00734A98">
      <w:pPr>
        <w:pStyle w:val="Style5"/>
        <w:widowControl/>
        <w:spacing w:line="240" w:lineRule="auto"/>
        <w:ind w:firstLine="0"/>
        <w:jc w:val="left"/>
        <w:rPr>
          <w:rStyle w:val="FontStyle14"/>
          <w:sz w:val="24"/>
          <w:szCs w:val="24"/>
          <w:lang w:val="be-BY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2 Арыгінальная літаратура.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3 Свецкая літаратура.</w:t>
      </w:r>
    </w:p>
    <w:p w:rsidR="003F635C" w:rsidRPr="003F635C" w:rsidRDefault="003F635C" w:rsidP="00734A98">
      <w:pPr>
        <w:rPr>
          <w:rStyle w:val="FontStyle14"/>
          <w:sz w:val="24"/>
          <w:szCs w:val="24"/>
          <w:lang w:val="en-US" w:eastAsia="be-BY"/>
        </w:rPr>
      </w:pPr>
    </w:p>
    <w:p w:rsidR="003F635C" w:rsidRPr="003F635C" w:rsidRDefault="003F635C" w:rsidP="003F635C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3F635C" w:rsidRPr="003F635C" w:rsidRDefault="003F635C" w:rsidP="00734A98">
      <w:pPr>
        <w:rPr>
          <w:rStyle w:val="FontStyle14"/>
          <w:sz w:val="24"/>
          <w:szCs w:val="24"/>
          <w:lang w:val="en-US" w:eastAsia="be-BY"/>
        </w:rPr>
      </w:pPr>
    </w:p>
    <w:p w:rsidR="00734A98" w:rsidRPr="003F635C" w:rsidRDefault="00734A98" w:rsidP="003F635C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0"/>
          <w:numId w:val="5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>. - Мн.: ВП 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0"/>
          <w:numId w:val="5"/>
        </w:numPr>
        <w:tabs>
          <w:tab w:val="left" w:pos="993"/>
        </w:tabs>
        <w:jc w:val="both"/>
      </w:pPr>
      <w:proofErr w:type="spellStart"/>
      <w:r w:rsidRPr="003F635C"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0"/>
          <w:numId w:val="5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0"/>
          <w:numId w:val="5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0"/>
          <w:numId w:val="5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734A98" w:rsidRPr="003F635C" w:rsidRDefault="00734A98" w:rsidP="00734A98">
      <w:pPr>
        <w:rPr>
          <w:rStyle w:val="FontStyle14"/>
          <w:sz w:val="24"/>
          <w:szCs w:val="24"/>
          <w:lang w:eastAsia="be-BY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b/>
          <w:sz w:val="24"/>
          <w:szCs w:val="24"/>
          <w:lang w:val="be-BY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b/>
          <w:lang w:val="be-BY"/>
        </w:rPr>
      </w:pPr>
      <w:r w:rsidRPr="003F635C">
        <w:rPr>
          <w:rStyle w:val="FontStyle14"/>
          <w:b/>
          <w:sz w:val="24"/>
          <w:szCs w:val="24"/>
          <w:lang w:val="be-BY"/>
        </w:rPr>
        <w:t xml:space="preserve">Тэма </w:t>
      </w:r>
      <w:r w:rsidRPr="003F635C">
        <w:rPr>
          <w:rStyle w:val="FontStyle14"/>
          <w:b/>
          <w:sz w:val="24"/>
          <w:szCs w:val="24"/>
          <w:lang w:val="be-BY"/>
        </w:rPr>
        <w:t>4</w:t>
      </w:r>
      <w:r w:rsidRPr="003F635C">
        <w:rPr>
          <w:rStyle w:val="FontStyle14"/>
          <w:sz w:val="24"/>
          <w:szCs w:val="24"/>
          <w:lang w:val="be-BY"/>
        </w:rPr>
        <w:t xml:space="preserve"> </w:t>
      </w:r>
      <w:r w:rsidRPr="003F635C">
        <w:rPr>
          <w:rStyle w:val="FontStyle14"/>
          <w:b/>
          <w:sz w:val="24"/>
          <w:szCs w:val="24"/>
          <w:lang w:val="be-BY"/>
        </w:rPr>
        <w:t xml:space="preserve">Культура Беларусі ў </w:t>
      </w:r>
      <w:r w:rsidRPr="003F635C">
        <w:rPr>
          <w:b/>
        </w:rPr>
        <w:t xml:space="preserve">XIV — </w:t>
      </w:r>
      <w:r w:rsidRPr="003F635C">
        <w:rPr>
          <w:b/>
          <w:lang w:val="be-BY"/>
        </w:rPr>
        <w:t>першай палове</w:t>
      </w:r>
      <w:r w:rsidRPr="003F635C">
        <w:rPr>
          <w:b/>
        </w:rPr>
        <w:t xml:space="preserve"> XVII </w:t>
      </w:r>
      <w:proofErr w:type="spellStart"/>
      <w:r w:rsidRPr="003F635C">
        <w:rPr>
          <w:b/>
        </w:rPr>
        <w:t>стст</w:t>
      </w:r>
      <w:proofErr w:type="spellEnd"/>
      <w:r w:rsidRPr="003F635C">
        <w:rPr>
          <w:b/>
        </w:rPr>
        <w:t>.</w:t>
      </w:r>
      <w:r w:rsidRPr="003F635C">
        <w:rPr>
          <w:b/>
          <w:lang w:val="be-BY"/>
        </w:rPr>
        <w:t>: архітэктура і горадабудаўніцтва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1 Горадабудаўніцтва.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2 Ваеннае дойлідства.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3 Культавая архітэктура.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en-US"/>
        </w:rPr>
      </w:pPr>
    </w:p>
    <w:p w:rsidR="003F635C" w:rsidRPr="003F635C" w:rsidRDefault="003F635C" w:rsidP="003F635C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3F635C" w:rsidRPr="003F635C" w:rsidRDefault="003F635C" w:rsidP="00734A98">
      <w:pPr>
        <w:rPr>
          <w:rStyle w:val="FontStyle14"/>
          <w:sz w:val="24"/>
          <w:szCs w:val="24"/>
          <w:lang w:val="en-US"/>
        </w:rPr>
      </w:pPr>
    </w:p>
    <w:p w:rsidR="00734A98" w:rsidRPr="003F635C" w:rsidRDefault="00734A98" w:rsidP="003F635C">
      <w:pPr>
        <w:pStyle w:val="a3"/>
        <w:numPr>
          <w:ilvl w:val="1"/>
          <w:numId w:val="7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1"/>
          <w:numId w:val="7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>. - Мн.: ВП 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1"/>
          <w:numId w:val="7"/>
        </w:numPr>
        <w:tabs>
          <w:tab w:val="left" w:pos="993"/>
        </w:tabs>
        <w:jc w:val="both"/>
      </w:pPr>
      <w:proofErr w:type="spellStart"/>
      <w:r w:rsidRPr="003F635C"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1"/>
          <w:numId w:val="7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1"/>
          <w:numId w:val="7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1"/>
          <w:numId w:val="7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734A98" w:rsidRPr="003F635C" w:rsidRDefault="00734A98" w:rsidP="003F635C">
      <w:pPr>
        <w:pStyle w:val="a3"/>
        <w:numPr>
          <w:ilvl w:val="1"/>
          <w:numId w:val="7"/>
        </w:numPr>
        <w:tabs>
          <w:tab w:val="left" w:pos="993"/>
        </w:tabs>
        <w:jc w:val="both"/>
      </w:pPr>
      <w:proofErr w:type="spellStart"/>
      <w:r w:rsidRPr="003F635C">
        <w:t>Чантурия</w:t>
      </w:r>
      <w:proofErr w:type="spellEnd"/>
      <w:r w:rsidRPr="003F635C">
        <w:t xml:space="preserve"> В.А. История архитектуры Белоруссии: В 2-х т. Т. 1: Дооктябрьский период. 3-е изд. - Мн.: </w:t>
      </w:r>
      <w:proofErr w:type="spellStart"/>
      <w:r w:rsidRPr="003F635C">
        <w:t>Вышэйшая</w:t>
      </w:r>
      <w:proofErr w:type="spellEnd"/>
      <w:r w:rsidRPr="003F635C">
        <w:t xml:space="preserve"> школа, 1985.</w:t>
      </w:r>
    </w:p>
    <w:p w:rsidR="00734A98" w:rsidRPr="003F635C" w:rsidRDefault="00734A98" w:rsidP="00734A98">
      <w:pPr>
        <w:tabs>
          <w:tab w:val="left" w:pos="993"/>
        </w:tabs>
        <w:ind w:left="720"/>
        <w:jc w:val="both"/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b/>
          <w:sz w:val="24"/>
          <w:szCs w:val="24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b/>
          <w:lang w:val="be-BY"/>
        </w:rPr>
      </w:pPr>
      <w:r w:rsidRPr="003F635C">
        <w:rPr>
          <w:rStyle w:val="FontStyle14"/>
          <w:b/>
          <w:sz w:val="24"/>
          <w:szCs w:val="24"/>
          <w:lang w:val="be-BY"/>
        </w:rPr>
        <w:t xml:space="preserve">Тэма </w:t>
      </w:r>
      <w:r w:rsidRPr="003F635C">
        <w:rPr>
          <w:rStyle w:val="FontStyle14"/>
          <w:b/>
          <w:sz w:val="24"/>
          <w:szCs w:val="24"/>
          <w:lang w:val="be-BY"/>
        </w:rPr>
        <w:t>5</w:t>
      </w:r>
      <w:r w:rsidRPr="003F635C">
        <w:rPr>
          <w:rStyle w:val="FontStyle14"/>
          <w:sz w:val="24"/>
          <w:szCs w:val="24"/>
          <w:lang w:val="be-BY"/>
        </w:rPr>
        <w:t xml:space="preserve"> </w:t>
      </w:r>
      <w:r w:rsidRPr="003F635C">
        <w:rPr>
          <w:rStyle w:val="FontStyle14"/>
          <w:b/>
          <w:sz w:val="24"/>
          <w:szCs w:val="24"/>
          <w:lang w:val="be-BY"/>
        </w:rPr>
        <w:t xml:space="preserve">Культура Беларусі ў </w:t>
      </w:r>
      <w:r w:rsidRPr="003F635C">
        <w:rPr>
          <w:b/>
        </w:rPr>
        <w:t xml:space="preserve">XIV — </w:t>
      </w:r>
      <w:r w:rsidRPr="003F635C">
        <w:rPr>
          <w:b/>
          <w:lang w:val="be-BY"/>
        </w:rPr>
        <w:t>першай палове</w:t>
      </w:r>
      <w:r w:rsidRPr="003F635C">
        <w:rPr>
          <w:b/>
        </w:rPr>
        <w:t xml:space="preserve"> XVII </w:t>
      </w:r>
      <w:proofErr w:type="spellStart"/>
      <w:r w:rsidRPr="003F635C">
        <w:rPr>
          <w:b/>
        </w:rPr>
        <w:t>стст</w:t>
      </w:r>
      <w:proofErr w:type="spellEnd"/>
      <w:r w:rsidRPr="003F635C">
        <w:rPr>
          <w:b/>
        </w:rPr>
        <w:t>.</w:t>
      </w:r>
      <w:r w:rsidRPr="003F635C">
        <w:rPr>
          <w:b/>
          <w:lang w:val="be-BY"/>
        </w:rPr>
        <w:t>: архітэктура і горадабудаўніцтва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1 Прыватнаўласніцкія замкі: агульная характарыстыка.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2 Мірскі</w:t>
      </w:r>
      <w:r w:rsidRPr="003F635C">
        <w:rPr>
          <w:rStyle w:val="FontStyle14"/>
          <w:sz w:val="24"/>
          <w:szCs w:val="24"/>
          <w:lang w:val="be-BY"/>
        </w:rPr>
        <w:t xml:space="preserve"> замак.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 xml:space="preserve">3 </w:t>
      </w:r>
      <w:r w:rsidRPr="003F635C">
        <w:rPr>
          <w:rStyle w:val="FontStyle14"/>
          <w:sz w:val="24"/>
          <w:szCs w:val="24"/>
          <w:lang w:val="be-BY"/>
        </w:rPr>
        <w:t>Несвіжскі зам</w:t>
      </w:r>
      <w:r w:rsidRPr="003F635C">
        <w:rPr>
          <w:rStyle w:val="FontStyle14"/>
          <w:sz w:val="24"/>
          <w:szCs w:val="24"/>
          <w:lang w:val="be-BY"/>
        </w:rPr>
        <w:t>ак</w:t>
      </w:r>
      <w:r w:rsidRPr="003F635C">
        <w:rPr>
          <w:rStyle w:val="FontStyle14"/>
          <w:sz w:val="24"/>
          <w:szCs w:val="24"/>
          <w:lang w:val="be-BY"/>
        </w:rPr>
        <w:t>.</w:t>
      </w:r>
    </w:p>
    <w:p w:rsidR="003F635C" w:rsidRPr="003F635C" w:rsidRDefault="003F635C" w:rsidP="003F635C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3F635C" w:rsidRPr="003F635C" w:rsidRDefault="003F635C" w:rsidP="00734A98">
      <w:pPr>
        <w:tabs>
          <w:tab w:val="left" w:pos="993"/>
        </w:tabs>
        <w:ind w:left="720"/>
        <w:jc w:val="both"/>
        <w:rPr>
          <w:lang w:val="en-US"/>
        </w:rPr>
      </w:pPr>
    </w:p>
    <w:p w:rsidR="00734A98" w:rsidRPr="003F635C" w:rsidRDefault="00734A98" w:rsidP="003F635C">
      <w:pPr>
        <w:pStyle w:val="a3"/>
        <w:numPr>
          <w:ilvl w:val="1"/>
          <w:numId w:val="9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1"/>
          <w:numId w:val="9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>. - Мн.: ВП 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1"/>
          <w:numId w:val="9"/>
        </w:numPr>
        <w:tabs>
          <w:tab w:val="left" w:pos="993"/>
        </w:tabs>
        <w:jc w:val="both"/>
      </w:pPr>
      <w:proofErr w:type="spellStart"/>
      <w:r w:rsidRPr="003F635C">
        <w:lastRenderedPageBreak/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1"/>
          <w:numId w:val="9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1"/>
          <w:numId w:val="9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1"/>
          <w:numId w:val="9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734A98" w:rsidRPr="003F635C" w:rsidRDefault="00734A98" w:rsidP="003F635C">
      <w:pPr>
        <w:pStyle w:val="a3"/>
        <w:numPr>
          <w:ilvl w:val="1"/>
          <w:numId w:val="9"/>
        </w:numPr>
        <w:tabs>
          <w:tab w:val="left" w:pos="993"/>
        </w:tabs>
        <w:jc w:val="both"/>
      </w:pPr>
      <w:proofErr w:type="spellStart"/>
      <w:r w:rsidRPr="003F635C">
        <w:t>Чантурия</w:t>
      </w:r>
      <w:proofErr w:type="spellEnd"/>
      <w:r w:rsidRPr="003F635C">
        <w:t xml:space="preserve"> В.А. История архитектуры Белоруссии: В 2-х т. Т. 1: Дооктябрьский период. 3-е изд. - Мн.: </w:t>
      </w:r>
      <w:proofErr w:type="spellStart"/>
      <w:r w:rsidRPr="003F635C">
        <w:t>Вышэйшая</w:t>
      </w:r>
      <w:proofErr w:type="spellEnd"/>
      <w:r w:rsidRPr="003F635C">
        <w:t xml:space="preserve"> школа, 1985.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b/>
          <w:sz w:val="24"/>
          <w:szCs w:val="24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b/>
          <w:sz w:val="24"/>
          <w:szCs w:val="24"/>
          <w:lang w:val="be-BY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b/>
          <w:lang w:val="be-BY"/>
        </w:rPr>
      </w:pPr>
      <w:r w:rsidRPr="003F635C">
        <w:rPr>
          <w:rStyle w:val="FontStyle14"/>
          <w:b/>
          <w:sz w:val="24"/>
          <w:szCs w:val="24"/>
          <w:lang w:val="be-BY"/>
        </w:rPr>
        <w:t xml:space="preserve">Тэма </w:t>
      </w:r>
      <w:r w:rsidRPr="003F635C">
        <w:rPr>
          <w:rStyle w:val="FontStyle14"/>
          <w:b/>
          <w:sz w:val="24"/>
          <w:szCs w:val="24"/>
          <w:lang w:val="be-BY"/>
        </w:rPr>
        <w:t>6</w:t>
      </w:r>
      <w:r w:rsidRPr="003F635C">
        <w:rPr>
          <w:rStyle w:val="FontStyle14"/>
          <w:sz w:val="24"/>
          <w:szCs w:val="24"/>
          <w:lang w:val="be-BY"/>
        </w:rPr>
        <w:t xml:space="preserve"> </w:t>
      </w:r>
      <w:r w:rsidRPr="003F635C">
        <w:rPr>
          <w:rStyle w:val="FontStyle14"/>
          <w:b/>
          <w:sz w:val="24"/>
          <w:szCs w:val="24"/>
          <w:lang w:val="be-BY"/>
        </w:rPr>
        <w:t xml:space="preserve">Культура Беларусі ў </w:t>
      </w:r>
      <w:r w:rsidRPr="003F635C">
        <w:rPr>
          <w:b/>
        </w:rPr>
        <w:t xml:space="preserve">XIV — </w:t>
      </w:r>
      <w:r w:rsidRPr="003F635C">
        <w:rPr>
          <w:b/>
          <w:lang w:val="be-BY"/>
        </w:rPr>
        <w:t>першай палове</w:t>
      </w:r>
      <w:r w:rsidRPr="003F635C">
        <w:rPr>
          <w:b/>
        </w:rPr>
        <w:t xml:space="preserve"> XVII </w:t>
      </w:r>
      <w:proofErr w:type="spellStart"/>
      <w:r w:rsidRPr="003F635C">
        <w:rPr>
          <w:b/>
        </w:rPr>
        <w:t>стст</w:t>
      </w:r>
      <w:proofErr w:type="spellEnd"/>
      <w:r w:rsidRPr="003F635C">
        <w:rPr>
          <w:b/>
        </w:rPr>
        <w:t>.</w:t>
      </w:r>
      <w:r w:rsidRPr="003F635C">
        <w:rPr>
          <w:b/>
          <w:lang w:val="be-BY"/>
        </w:rPr>
        <w:t>: мастацтва, літаратура, адукацыя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1 Выяўленчае мастацтва: іканапісі, свецкі жывапіс.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2 Выяўленчае мастацтва: скульптура і графіка.</w:t>
      </w:r>
    </w:p>
    <w:p w:rsidR="003F635C" w:rsidRPr="003F635C" w:rsidRDefault="003F635C" w:rsidP="00734A98">
      <w:pPr>
        <w:tabs>
          <w:tab w:val="left" w:pos="993"/>
        </w:tabs>
        <w:ind w:left="720"/>
        <w:jc w:val="both"/>
        <w:rPr>
          <w:lang w:val="en-US"/>
        </w:rPr>
      </w:pPr>
    </w:p>
    <w:p w:rsidR="003F635C" w:rsidRPr="003F635C" w:rsidRDefault="003F635C" w:rsidP="003F635C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3F635C" w:rsidRPr="003F635C" w:rsidRDefault="003F635C" w:rsidP="00734A98">
      <w:pPr>
        <w:tabs>
          <w:tab w:val="left" w:pos="993"/>
        </w:tabs>
        <w:ind w:left="720"/>
        <w:jc w:val="both"/>
        <w:rPr>
          <w:lang w:val="en-US"/>
        </w:rPr>
      </w:pPr>
    </w:p>
    <w:p w:rsidR="00734A98" w:rsidRPr="003F635C" w:rsidRDefault="00734A98" w:rsidP="003F635C">
      <w:pPr>
        <w:pStyle w:val="a3"/>
        <w:numPr>
          <w:ilvl w:val="0"/>
          <w:numId w:val="10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0"/>
          <w:numId w:val="10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>. - Мн.: ВП 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0"/>
          <w:numId w:val="10"/>
        </w:numPr>
        <w:tabs>
          <w:tab w:val="left" w:pos="993"/>
        </w:tabs>
        <w:jc w:val="both"/>
      </w:pPr>
      <w:proofErr w:type="spellStart"/>
      <w:r w:rsidRPr="003F635C"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0"/>
          <w:numId w:val="10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0"/>
          <w:numId w:val="10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0"/>
          <w:numId w:val="10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734A98" w:rsidRPr="003F635C" w:rsidRDefault="00734A98" w:rsidP="00734A98">
      <w:pPr>
        <w:rPr>
          <w:rStyle w:val="FontStyle14"/>
          <w:sz w:val="24"/>
          <w:szCs w:val="24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b/>
          <w:sz w:val="24"/>
          <w:szCs w:val="24"/>
          <w:lang w:val="be-BY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b/>
          <w:lang w:val="be-BY"/>
        </w:rPr>
      </w:pPr>
      <w:r w:rsidRPr="003F635C">
        <w:rPr>
          <w:rStyle w:val="FontStyle14"/>
          <w:b/>
          <w:sz w:val="24"/>
          <w:szCs w:val="24"/>
          <w:lang w:val="be-BY"/>
        </w:rPr>
        <w:t xml:space="preserve">Тэма </w:t>
      </w:r>
      <w:r w:rsidRPr="003F635C">
        <w:rPr>
          <w:rStyle w:val="FontStyle14"/>
          <w:b/>
          <w:sz w:val="24"/>
          <w:szCs w:val="24"/>
          <w:lang w:val="be-BY"/>
        </w:rPr>
        <w:t>7</w:t>
      </w:r>
      <w:r w:rsidRPr="003F635C">
        <w:rPr>
          <w:rStyle w:val="FontStyle14"/>
          <w:sz w:val="24"/>
          <w:szCs w:val="24"/>
          <w:lang w:val="be-BY"/>
        </w:rPr>
        <w:t xml:space="preserve"> </w:t>
      </w:r>
      <w:r w:rsidRPr="003F635C">
        <w:rPr>
          <w:rStyle w:val="FontStyle14"/>
          <w:b/>
          <w:sz w:val="24"/>
          <w:szCs w:val="24"/>
          <w:lang w:val="be-BY"/>
        </w:rPr>
        <w:t xml:space="preserve">Культура Беларусі ў </w:t>
      </w:r>
      <w:r w:rsidRPr="003F635C">
        <w:rPr>
          <w:b/>
        </w:rPr>
        <w:t xml:space="preserve">XIV — </w:t>
      </w:r>
      <w:r w:rsidRPr="003F635C">
        <w:rPr>
          <w:b/>
          <w:lang w:val="be-BY"/>
        </w:rPr>
        <w:t>першай палове</w:t>
      </w:r>
      <w:r w:rsidRPr="003F635C">
        <w:rPr>
          <w:b/>
        </w:rPr>
        <w:t xml:space="preserve"> XVII </w:t>
      </w:r>
      <w:proofErr w:type="spellStart"/>
      <w:r w:rsidRPr="003F635C">
        <w:rPr>
          <w:b/>
        </w:rPr>
        <w:t>стст</w:t>
      </w:r>
      <w:proofErr w:type="spellEnd"/>
      <w:r w:rsidRPr="003F635C">
        <w:rPr>
          <w:b/>
        </w:rPr>
        <w:t>.</w:t>
      </w:r>
      <w:r w:rsidRPr="003F635C">
        <w:rPr>
          <w:b/>
          <w:lang w:val="be-BY"/>
        </w:rPr>
        <w:t>: мастацтва, літаратура, адукацыя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 xml:space="preserve">1 Рукапісная кніга. Кнігазборы. 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2 Кнігадрукаванне.</w:t>
      </w:r>
    </w:p>
    <w:p w:rsidR="003F635C" w:rsidRPr="003F635C" w:rsidRDefault="00734A98" w:rsidP="00734A98">
      <w:pPr>
        <w:tabs>
          <w:tab w:val="left" w:pos="993"/>
        </w:tabs>
        <w:ind w:left="720"/>
        <w:jc w:val="both"/>
        <w:rPr>
          <w:lang w:val="en-US"/>
        </w:rPr>
      </w:pPr>
      <w:r w:rsidRPr="003F635C">
        <w:rPr>
          <w:lang w:val="be-BY"/>
        </w:rPr>
        <w:tab/>
      </w:r>
    </w:p>
    <w:p w:rsidR="003F635C" w:rsidRPr="003F635C" w:rsidRDefault="003F635C" w:rsidP="003F635C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3F635C" w:rsidRPr="003F635C" w:rsidRDefault="003F635C" w:rsidP="00734A98">
      <w:pPr>
        <w:tabs>
          <w:tab w:val="left" w:pos="993"/>
        </w:tabs>
        <w:ind w:left="720"/>
        <w:jc w:val="both"/>
        <w:rPr>
          <w:lang w:val="en-US"/>
        </w:rPr>
      </w:pPr>
    </w:p>
    <w:p w:rsidR="00734A98" w:rsidRPr="003F635C" w:rsidRDefault="00734A98" w:rsidP="003F635C">
      <w:pPr>
        <w:pStyle w:val="a3"/>
        <w:numPr>
          <w:ilvl w:val="0"/>
          <w:numId w:val="11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0"/>
          <w:numId w:val="11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>. - Мн.: ВП 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0"/>
          <w:numId w:val="11"/>
        </w:numPr>
        <w:tabs>
          <w:tab w:val="left" w:pos="993"/>
        </w:tabs>
        <w:jc w:val="both"/>
      </w:pPr>
      <w:proofErr w:type="spellStart"/>
      <w:r w:rsidRPr="003F635C"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0"/>
          <w:numId w:val="11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0"/>
          <w:numId w:val="11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0"/>
          <w:numId w:val="11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b/>
          <w:sz w:val="24"/>
          <w:szCs w:val="24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b/>
          <w:sz w:val="24"/>
          <w:szCs w:val="24"/>
          <w:lang w:val="be-BY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b/>
          <w:lang w:val="be-BY"/>
        </w:rPr>
      </w:pPr>
      <w:r w:rsidRPr="003F635C">
        <w:rPr>
          <w:rStyle w:val="FontStyle14"/>
          <w:b/>
          <w:sz w:val="24"/>
          <w:szCs w:val="24"/>
          <w:lang w:val="be-BY"/>
        </w:rPr>
        <w:t xml:space="preserve">Тэма </w:t>
      </w:r>
      <w:r w:rsidRPr="003F635C">
        <w:rPr>
          <w:rStyle w:val="FontStyle14"/>
          <w:b/>
          <w:sz w:val="24"/>
          <w:szCs w:val="24"/>
          <w:lang w:val="be-BY"/>
        </w:rPr>
        <w:t>8</w:t>
      </w:r>
      <w:r w:rsidRPr="003F635C">
        <w:rPr>
          <w:rStyle w:val="FontStyle14"/>
          <w:sz w:val="24"/>
          <w:szCs w:val="24"/>
          <w:lang w:val="be-BY"/>
        </w:rPr>
        <w:t xml:space="preserve"> </w:t>
      </w:r>
      <w:r w:rsidRPr="003F635C">
        <w:rPr>
          <w:rStyle w:val="FontStyle14"/>
          <w:b/>
          <w:sz w:val="24"/>
          <w:szCs w:val="24"/>
          <w:lang w:val="be-BY"/>
        </w:rPr>
        <w:t xml:space="preserve">Культура Беларусі ў </w:t>
      </w:r>
      <w:r w:rsidRPr="003F635C">
        <w:rPr>
          <w:b/>
        </w:rPr>
        <w:t xml:space="preserve">XIV — </w:t>
      </w:r>
      <w:r w:rsidRPr="003F635C">
        <w:rPr>
          <w:b/>
          <w:lang w:val="be-BY"/>
        </w:rPr>
        <w:t>першай палове</w:t>
      </w:r>
      <w:r w:rsidRPr="003F635C">
        <w:rPr>
          <w:b/>
        </w:rPr>
        <w:t xml:space="preserve"> XVII </w:t>
      </w:r>
      <w:proofErr w:type="spellStart"/>
      <w:r w:rsidRPr="003F635C">
        <w:rPr>
          <w:b/>
        </w:rPr>
        <w:t>стст</w:t>
      </w:r>
      <w:proofErr w:type="spellEnd"/>
      <w:r w:rsidRPr="003F635C">
        <w:rPr>
          <w:b/>
        </w:rPr>
        <w:t>.</w:t>
      </w:r>
      <w:r w:rsidRPr="003F635C">
        <w:rPr>
          <w:b/>
          <w:lang w:val="be-BY"/>
        </w:rPr>
        <w:t>: мастацтва, літаратура, адукацыя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1 Літаратура.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 xml:space="preserve">2 Адукацыя. 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3 Тэатр.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4Музыка.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en-US"/>
        </w:rPr>
      </w:pPr>
    </w:p>
    <w:p w:rsidR="003F635C" w:rsidRPr="003F635C" w:rsidRDefault="003F635C" w:rsidP="003F635C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3F635C" w:rsidRPr="003F635C" w:rsidRDefault="003F635C" w:rsidP="00734A98">
      <w:pPr>
        <w:rPr>
          <w:rStyle w:val="FontStyle14"/>
          <w:sz w:val="24"/>
          <w:szCs w:val="24"/>
          <w:lang w:val="en-US"/>
        </w:rPr>
      </w:pPr>
    </w:p>
    <w:p w:rsidR="00734A98" w:rsidRPr="003F635C" w:rsidRDefault="00734A98" w:rsidP="003F635C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0"/>
          <w:numId w:val="12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>. - Мн.: ВП 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0"/>
          <w:numId w:val="12"/>
        </w:numPr>
        <w:tabs>
          <w:tab w:val="left" w:pos="993"/>
        </w:tabs>
        <w:jc w:val="both"/>
      </w:pPr>
      <w:proofErr w:type="spellStart"/>
      <w:r w:rsidRPr="003F635C"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0"/>
          <w:numId w:val="12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0"/>
          <w:numId w:val="12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0"/>
          <w:numId w:val="12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3F635C" w:rsidRPr="003F635C" w:rsidRDefault="003F635C" w:rsidP="003F635C">
      <w:pPr>
        <w:pStyle w:val="a3"/>
        <w:numPr>
          <w:ilvl w:val="0"/>
          <w:numId w:val="12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тэатра</w:t>
      </w:r>
      <w:proofErr w:type="spellEnd"/>
      <w:r w:rsidRPr="003F635C">
        <w:t xml:space="preserve">: У 3-х т.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1983-1987.</w:t>
      </w:r>
    </w:p>
    <w:p w:rsidR="003F635C" w:rsidRPr="003F635C" w:rsidRDefault="003F635C" w:rsidP="003F635C">
      <w:pPr>
        <w:pStyle w:val="a3"/>
        <w:numPr>
          <w:ilvl w:val="0"/>
          <w:numId w:val="12"/>
        </w:numPr>
        <w:tabs>
          <w:tab w:val="left" w:pos="993"/>
        </w:tabs>
        <w:jc w:val="both"/>
      </w:pPr>
      <w:r w:rsidRPr="003F635C">
        <w:t xml:space="preserve">Музыкальный театр Белоруссии: Дооктябрьский период.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1990.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b/>
          <w:sz w:val="24"/>
          <w:szCs w:val="24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b/>
          <w:lang w:val="be-BY"/>
        </w:rPr>
      </w:pPr>
      <w:r w:rsidRPr="003F635C">
        <w:rPr>
          <w:rStyle w:val="FontStyle14"/>
          <w:b/>
          <w:sz w:val="24"/>
          <w:szCs w:val="24"/>
          <w:lang w:val="be-BY"/>
        </w:rPr>
        <w:t xml:space="preserve">Тэма </w:t>
      </w:r>
      <w:r w:rsidRPr="003F635C">
        <w:rPr>
          <w:rStyle w:val="FontStyle14"/>
          <w:b/>
          <w:sz w:val="24"/>
          <w:szCs w:val="24"/>
          <w:lang w:val="be-BY"/>
        </w:rPr>
        <w:t>9</w:t>
      </w:r>
      <w:r w:rsidRPr="003F635C">
        <w:rPr>
          <w:rStyle w:val="FontStyle14"/>
          <w:b/>
          <w:sz w:val="24"/>
          <w:szCs w:val="24"/>
          <w:lang w:val="be-BY"/>
        </w:rPr>
        <w:t xml:space="preserve"> Айчынная культура ў другой палове </w:t>
      </w:r>
      <w:r w:rsidRPr="003F635C">
        <w:rPr>
          <w:b/>
        </w:rPr>
        <w:t xml:space="preserve">XVII - XVIII </w:t>
      </w:r>
      <w:proofErr w:type="spellStart"/>
      <w:r w:rsidRPr="003F635C">
        <w:rPr>
          <w:b/>
        </w:rPr>
        <w:t>стст</w:t>
      </w:r>
      <w:proofErr w:type="spellEnd"/>
      <w:r w:rsidRPr="003F635C">
        <w:rPr>
          <w:b/>
        </w:rPr>
        <w:t>.</w:t>
      </w:r>
      <w:r w:rsidRPr="003F635C">
        <w:rPr>
          <w:b/>
          <w:lang w:val="be-BY"/>
        </w:rPr>
        <w:t>: архітэктура і мастацтва</w:t>
      </w:r>
    </w:p>
    <w:p w:rsidR="00734A98" w:rsidRPr="003F635C" w:rsidRDefault="00734A98" w:rsidP="00734A98">
      <w:pPr>
        <w:pStyle w:val="Style11"/>
        <w:widowControl/>
        <w:spacing w:line="240" w:lineRule="auto"/>
      </w:pPr>
      <w:r w:rsidRPr="003F635C">
        <w:rPr>
          <w:lang w:val="be-BY"/>
        </w:rPr>
        <w:t xml:space="preserve">1 Гістарычныя ўмовы развіцця культуры на Беларусі ў другой палове </w:t>
      </w:r>
      <w:r w:rsidRPr="003F635C">
        <w:rPr>
          <w:lang w:val="pl-PL"/>
        </w:rPr>
        <w:t>XVII</w:t>
      </w:r>
      <w:r w:rsidRPr="003F635C">
        <w:t xml:space="preserve"> – </w:t>
      </w:r>
      <w:r w:rsidRPr="003F635C">
        <w:rPr>
          <w:lang w:val="pl-PL"/>
        </w:rPr>
        <w:t>XVIII</w:t>
      </w:r>
      <w:r w:rsidRPr="003F635C">
        <w:t xml:space="preserve"> ст.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lang w:val="be-BY"/>
        </w:rPr>
      </w:pPr>
      <w:r w:rsidRPr="003F635C">
        <w:rPr>
          <w:lang w:val="be-BY"/>
        </w:rPr>
        <w:t>2 Змяненні ў горадабудаўніцтве.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3 Мастацкія стылі ў архітэктуры.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4 Драўлянае дойлідства.</w:t>
      </w:r>
    </w:p>
    <w:p w:rsidR="003F635C" w:rsidRPr="003F635C" w:rsidRDefault="003F635C" w:rsidP="00734A98">
      <w:pPr>
        <w:tabs>
          <w:tab w:val="left" w:pos="993"/>
        </w:tabs>
        <w:ind w:left="720"/>
        <w:jc w:val="both"/>
        <w:rPr>
          <w:lang w:val="en-US"/>
        </w:rPr>
      </w:pPr>
    </w:p>
    <w:p w:rsidR="003F635C" w:rsidRPr="003F635C" w:rsidRDefault="003F635C" w:rsidP="003F635C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3F635C" w:rsidRPr="003F635C" w:rsidRDefault="003F635C" w:rsidP="00734A98">
      <w:pPr>
        <w:tabs>
          <w:tab w:val="left" w:pos="993"/>
        </w:tabs>
        <w:ind w:left="720"/>
        <w:jc w:val="both"/>
        <w:rPr>
          <w:lang w:val="en-US"/>
        </w:rPr>
      </w:pPr>
    </w:p>
    <w:p w:rsidR="00734A98" w:rsidRPr="003F635C" w:rsidRDefault="00734A98" w:rsidP="003F635C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0"/>
          <w:numId w:val="13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>. - Мн.: ВП 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0"/>
          <w:numId w:val="13"/>
        </w:numPr>
        <w:tabs>
          <w:tab w:val="left" w:pos="993"/>
        </w:tabs>
        <w:jc w:val="both"/>
      </w:pPr>
      <w:proofErr w:type="spellStart"/>
      <w:r w:rsidRPr="003F635C"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0"/>
          <w:numId w:val="13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0"/>
          <w:numId w:val="13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0"/>
          <w:numId w:val="13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734A98" w:rsidRPr="003F635C" w:rsidRDefault="00734A98" w:rsidP="003F635C">
      <w:pPr>
        <w:pStyle w:val="a3"/>
        <w:numPr>
          <w:ilvl w:val="0"/>
          <w:numId w:val="13"/>
        </w:numPr>
        <w:tabs>
          <w:tab w:val="left" w:pos="993"/>
        </w:tabs>
        <w:jc w:val="both"/>
      </w:pPr>
      <w:proofErr w:type="spellStart"/>
      <w:r w:rsidRPr="003F635C">
        <w:t>Чантурия</w:t>
      </w:r>
      <w:proofErr w:type="spellEnd"/>
      <w:r w:rsidRPr="003F635C">
        <w:t xml:space="preserve"> В.А. История архитектуры Белоруссии: В 2-х т. Т. 1: Дооктябрьский период. 3-е изд. - Мн.: </w:t>
      </w:r>
      <w:proofErr w:type="spellStart"/>
      <w:r w:rsidRPr="003F635C">
        <w:t>Вышэйшая</w:t>
      </w:r>
      <w:proofErr w:type="spellEnd"/>
      <w:r w:rsidRPr="003F635C">
        <w:t xml:space="preserve"> школа, 1985.</w:t>
      </w:r>
    </w:p>
    <w:p w:rsidR="00734A98" w:rsidRPr="003F635C" w:rsidRDefault="00734A98" w:rsidP="00734A98">
      <w:pPr>
        <w:rPr>
          <w:rStyle w:val="FontStyle14"/>
          <w:sz w:val="24"/>
          <w:szCs w:val="24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b/>
          <w:sz w:val="24"/>
          <w:szCs w:val="24"/>
          <w:lang w:val="be-BY"/>
        </w:rPr>
      </w:pPr>
    </w:p>
    <w:p w:rsidR="00734A98" w:rsidRPr="003F635C" w:rsidRDefault="00734A98" w:rsidP="00734A98">
      <w:pPr>
        <w:pStyle w:val="Style11"/>
        <w:widowControl/>
        <w:spacing w:line="240" w:lineRule="auto"/>
        <w:rPr>
          <w:b/>
          <w:lang w:val="be-BY"/>
        </w:rPr>
      </w:pPr>
      <w:r w:rsidRPr="003F635C">
        <w:rPr>
          <w:rStyle w:val="FontStyle14"/>
          <w:b/>
          <w:sz w:val="24"/>
          <w:szCs w:val="24"/>
          <w:lang w:val="be-BY"/>
        </w:rPr>
        <w:lastRenderedPageBreak/>
        <w:t xml:space="preserve">Тэма </w:t>
      </w:r>
      <w:r w:rsidRPr="003F635C">
        <w:rPr>
          <w:rStyle w:val="FontStyle14"/>
          <w:b/>
          <w:sz w:val="24"/>
          <w:szCs w:val="24"/>
          <w:lang w:val="be-BY"/>
        </w:rPr>
        <w:t>10</w:t>
      </w:r>
      <w:r w:rsidRPr="003F635C">
        <w:rPr>
          <w:rStyle w:val="FontStyle14"/>
          <w:b/>
          <w:sz w:val="24"/>
          <w:szCs w:val="24"/>
          <w:lang w:val="be-BY"/>
        </w:rPr>
        <w:t xml:space="preserve"> Айчынная культура ў другой палове </w:t>
      </w:r>
      <w:r w:rsidRPr="003F635C">
        <w:rPr>
          <w:b/>
        </w:rPr>
        <w:t xml:space="preserve">XVII - XVIII </w:t>
      </w:r>
      <w:proofErr w:type="spellStart"/>
      <w:r w:rsidRPr="003F635C">
        <w:rPr>
          <w:b/>
        </w:rPr>
        <w:t>стст</w:t>
      </w:r>
      <w:proofErr w:type="spellEnd"/>
      <w:r w:rsidRPr="003F635C">
        <w:rPr>
          <w:b/>
        </w:rPr>
        <w:t>.</w:t>
      </w:r>
      <w:r w:rsidRPr="003F635C">
        <w:rPr>
          <w:b/>
          <w:lang w:val="be-BY"/>
        </w:rPr>
        <w:t>: архітэктура і мастацтва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lang w:val="be-BY"/>
        </w:rPr>
      </w:pPr>
      <w:r w:rsidRPr="003F635C">
        <w:rPr>
          <w:lang w:val="be-BY"/>
        </w:rPr>
        <w:t xml:space="preserve">1 Жывапіс і графіка. </w:t>
      </w:r>
    </w:p>
    <w:p w:rsidR="00734A98" w:rsidRPr="003F635C" w:rsidRDefault="00734A98" w:rsidP="00734A98">
      <w:pPr>
        <w:rPr>
          <w:lang w:val="be-BY"/>
        </w:rPr>
      </w:pPr>
      <w:r w:rsidRPr="003F635C">
        <w:rPr>
          <w:lang w:val="be-BY"/>
        </w:rPr>
        <w:t>2 Скульптура.</w:t>
      </w:r>
    </w:p>
    <w:p w:rsidR="003F635C" w:rsidRPr="003F635C" w:rsidRDefault="003F635C" w:rsidP="00734A98">
      <w:pPr>
        <w:tabs>
          <w:tab w:val="left" w:pos="993"/>
        </w:tabs>
        <w:ind w:left="720"/>
        <w:jc w:val="both"/>
        <w:rPr>
          <w:lang w:val="en-US"/>
        </w:rPr>
      </w:pPr>
    </w:p>
    <w:p w:rsidR="003F635C" w:rsidRPr="003F635C" w:rsidRDefault="003F635C" w:rsidP="003F635C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3F635C" w:rsidRPr="003F635C" w:rsidRDefault="003F635C" w:rsidP="00734A98">
      <w:pPr>
        <w:tabs>
          <w:tab w:val="left" w:pos="993"/>
        </w:tabs>
        <w:ind w:left="720"/>
        <w:jc w:val="both"/>
        <w:rPr>
          <w:lang w:val="en-US"/>
        </w:rPr>
      </w:pPr>
    </w:p>
    <w:p w:rsidR="00734A98" w:rsidRPr="003F635C" w:rsidRDefault="00734A98" w:rsidP="003F635C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0"/>
          <w:numId w:val="14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>. - Мн.: ВП 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0"/>
          <w:numId w:val="14"/>
        </w:numPr>
        <w:tabs>
          <w:tab w:val="left" w:pos="993"/>
        </w:tabs>
        <w:jc w:val="both"/>
      </w:pPr>
      <w:proofErr w:type="spellStart"/>
      <w:r w:rsidRPr="003F635C"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0"/>
          <w:numId w:val="14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0"/>
          <w:numId w:val="14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0"/>
          <w:numId w:val="14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734A98" w:rsidRPr="003F635C" w:rsidRDefault="00734A98" w:rsidP="00734A98"/>
    <w:p w:rsidR="00734A98" w:rsidRPr="003F635C" w:rsidRDefault="00734A98" w:rsidP="00734A98">
      <w:pPr>
        <w:pStyle w:val="Style5"/>
        <w:widowControl/>
        <w:spacing w:line="240" w:lineRule="auto"/>
        <w:ind w:firstLine="0"/>
        <w:jc w:val="left"/>
        <w:rPr>
          <w:rStyle w:val="FontStyle14"/>
          <w:b/>
          <w:sz w:val="24"/>
          <w:szCs w:val="24"/>
          <w:lang w:val="be-BY" w:eastAsia="be-BY"/>
        </w:rPr>
      </w:pPr>
    </w:p>
    <w:p w:rsidR="00734A98" w:rsidRPr="003F635C" w:rsidRDefault="00734A98" w:rsidP="00734A98">
      <w:pPr>
        <w:pStyle w:val="Style5"/>
        <w:widowControl/>
        <w:spacing w:line="240" w:lineRule="auto"/>
        <w:ind w:firstLine="0"/>
        <w:jc w:val="left"/>
        <w:rPr>
          <w:rStyle w:val="FontStyle14"/>
          <w:b/>
          <w:sz w:val="24"/>
          <w:szCs w:val="24"/>
          <w:lang w:val="be-BY" w:eastAsia="be-BY"/>
        </w:rPr>
      </w:pPr>
      <w:r w:rsidRPr="003F635C">
        <w:rPr>
          <w:rStyle w:val="FontStyle14"/>
          <w:b/>
          <w:sz w:val="24"/>
          <w:szCs w:val="24"/>
          <w:lang w:val="be-BY" w:eastAsia="be-BY"/>
        </w:rPr>
        <w:t xml:space="preserve">Тэма   </w:t>
      </w:r>
      <w:r w:rsidRPr="003F635C">
        <w:rPr>
          <w:rStyle w:val="FontStyle14"/>
          <w:b/>
          <w:sz w:val="24"/>
          <w:szCs w:val="24"/>
          <w:lang w:val="be-BY" w:eastAsia="be-BY"/>
        </w:rPr>
        <w:t>11</w:t>
      </w:r>
      <w:r w:rsidRPr="003F635C">
        <w:rPr>
          <w:rStyle w:val="FontStyle14"/>
          <w:b/>
          <w:sz w:val="24"/>
          <w:szCs w:val="24"/>
          <w:lang w:val="be-BY" w:eastAsia="be-BY"/>
        </w:rPr>
        <w:t xml:space="preserve"> Айчынная культура ў другой палове XVII - XVIII стст.: літаратура, тэатр і музыка, адукацыя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1 Літаратура і грамадска-палітычная думка.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2 Навука.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3 Адукацыя.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</w:p>
    <w:p w:rsidR="003F635C" w:rsidRPr="003F635C" w:rsidRDefault="003F635C" w:rsidP="003F635C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3F635C" w:rsidRPr="003F635C" w:rsidRDefault="003F635C" w:rsidP="00734A98">
      <w:pPr>
        <w:tabs>
          <w:tab w:val="left" w:pos="993"/>
        </w:tabs>
        <w:ind w:left="720"/>
        <w:jc w:val="both"/>
        <w:rPr>
          <w:lang w:val="en-US"/>
        </w:rPr>
      </w:pPr>
    </w:p>
    <w:p w:rsidR="00734A98" w:rsidRPr="003F635C" w:rsidRDefault="00734A98" w:rsidP="003F635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0"/>
          <w:numId w:val="15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>. - Мн.: ВП 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0"/>
          <w:numId w:val="15"/>
        </w:numPr>
        <w:tabs>
          <w:tab w:val="left" w:pos="993"/>
        </w:tabs>
        <w:jc w:val="both"/>
      </w:pPr>
      <w:proofErr w:type="spellStart"/>
      <w:r w:rsidRPr="003F635C"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0"/>
          <w:numId w:val="15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0"/>
          <w:numId w:val="15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0"/>
          <w:numId w:val="15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734A98" w:rsidRPr="003F635C" w:rsidRDefault="00734A98" w:rsidP="00734A98">
      <w:pPr>
        <w:pStyle w:val="Style5"/>
        <w:widowControl/>
        <w:spacing w:line="240" w:lineRule="auto"/>
        <w:ind w:firstLine="0"/>
        <w:jc w:val="left"/>
        <w:rPr>
          <w:rStyle w:val="FontStyle14"/>
          <w:b/>
          <w:sz w:val="24"/>
          <w:szCs w:val="24"/>
          <w:lang w:eastAsia="be-BY"/>
        </w:rPr>
      </w:pPr>
    </w:p>
    <w:p w:rsidR="00734A98" w:rsidRPr="003F635C" w:rsidRDefault="00734A98" w:rsidP="00734A98">
      <w:pPr>
        <w:pStyle w:val="Style5"/>
        <w:widowControl/>
        <w:spacing w:line="240" w:lineRule="auto"/>
        <w:ind w:firstLine="0"/>
        <w:jc w:val="left"/>
        <w:rPr>
          <w:rStyle w:val="FontStyle14"/>
          <w:b/>
          <w:sz w:val="24"/>
          <w:szCs w:val="24"/>
          <w:lang w:val="be-BY" w:eastAsia="be-BY"/>
        </w:rPr>
      </w:pPr>
      <w:r w:rsidRPr="003F635C">
        <w:rPr>
          <w:rStyle w:val="FontStyle14"/>
          <w:b/>
          <w:sz w:val="24"/>
          <w:szCs w:val="24"/>
          <w:lang w:val="be-BY" w:eastAsia="be-BY"/>
        </w:rPr>
        <w:t xml:space="preserve">Тэма  </w:t>
      </w:r>
      <w:r w:rsidRPr="003F635C">
        <w:rPr>
          <w:rStyle w:val="FontStyle14"/>
          <w:b/>
          <w:sz w:val="24"/>
          <w:szCs w:val="24"/>
          <w:lang w:val="be-BY" w:eastAsia="be-BY"/>
        </w:rPr>
        <w:t>12</w:t>
      </w:r>
      <w:r w:rsidRPr="003F635C">
        <w:rPr>
          <w:rStyle w:val="FontStyle14"/>
          <w:b/>
          <w:sz w:val="24"/>
          <w:szCs w:val="24"/>
          <w:lang w:val="be-BY" w:eastAsia="be-BY"/>
        </w:rPr>
        <w:t xml:space="preserve"> Айчынная культура ў другой палове XVII - XVIII стст.: літаратура, тэатр і музыка, адукацыя</w:t>
      </w:r>
    </w:p>
    <w:p w:rsidR="00734A98" w:rsidRPr="003F635C" w:rsidRDefault="00734A98" w:rsidP="00734A98">
      <w:pPr>
        <w:pStyle w:val="Style11"/>
        <w:widowControl/>
        <w:spacing w:line="240" w:lineRule="auto"/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1 Тэатр.</w:t>
      </w:r>
    </w:p>
    <w:p w:rsidR="00734A98" w:rsidRPr="003F635C" w:rsidRDefault="00734A98" w:rsidP="00734A98">
      <w:pPr>
        <w:rPr>
          <w:rStyle w:val="FontStyle14"/>
          <w:sz w:val="24"/>
          <w:szCs w:val="24"/>
          <w:lang w:val="be-BY"/>
        </w:rPr>
      </w:pPr>
      <w:r w:rsidRPr="003F635C">
        <w:rPr>
          <w:rStyle w:val="FontStyle14"/>
          <w:sz w:val="24"/>
          <w:szCs w:val="24"/>
          <w:lang w:val="be-BY"/>
        </w:rPr>
        <w:t>2 Музыка.</w:t>
      </w:r>
    </w:p>
    <w:p w:rsidR="003F635C" w:rsidRPr="003F635C" w:rsidRDefault="003F635C" w:rsidP="00734A98">
      <w:pPr>
        <w:tabs>
          <w:tab w:val="left" w:pos="993"/>
        </w:tabs>
        <w:ind w:left="720"/>
        <w:jc w:val="both"/>
        <w:rPr>
          <w:lang w:val="en-US"/>
        </w:rPr>
      </w:pPr>
    </w:p>
    <w:p w:rsidR="003F635C" w:rsidRPr="003F635C" w:rsidRDefault="003F635C" w:rsidP="003F635C">
      <w:pPr>
        <w:pStyle w:val="Style11"/>
        <w:widowControl/>
        <w:spacing w:line="240" w:lineRule="auto"/>
        <w:rPr>
          <w:rStyle w:val="FontStyle14"/>
          <w:sz w:val="24"/>
          <w:szCs w:val="24"/>
          <w:lang w:val="en-US" w:eastAsia="be-BY"/>
        </w:rPr>
      </w:pPr>
      <w:r w:rsidRPr="003F635C">
        <w:rPr>
          <w:rStyle w:val="FontStyle14"/>
          <w:sz w:val="24"/>
          <w:szCs w:val="24"/>
          <w:lang w:val="be-BY" w:eastAsia="be-BY"/>
        </w:rPr>
        <w:t>Л</w:t>
      </w:r>
      <w:proofErr w:type="spellStart"/>
      <w:r w:rsidRPr="003F635C">
        <w:rPr>
          <w:rStyle w:val="FontStyle14"/>
          <w:sz w:val="24"/>
          <w:szCs w:val="24"/>
          <w:lang w:val="en-US" w:eastAsia="be-BY"/>
        </w:rPr>
        <w:t>i</w:t>
      </w:r>
      <w:proofErr w:type="spellEnd"/>
      <w:r w:rsidRPr="003F635C">
        <w:rPr>
          <w:rStyle w:val="FontStyle14"/>
          <w:sz w:val="24"/>
          <w:szCs w:val="24"/>
          <w:lang w:val="be-BY" w:eastAsia="be-BY"/>
        </w:rPr>
        <w:t>таратура:</w:t>
      </w:r>
    </w:p>
    <w:p w:rsidR="003F635C" w:rsidRPr="003F635C" w:rsidRDefault="003F635C" w:rsidP="00734A98">
      <w:pPr>
        <w:tabs>
          <w:tab w:val="left" w:pos="993"/>
        </w:tabs>
        <w:ind w:left="720"/>
        <w:jc w:val="both"/>
        <w:rPr>
          <w:lang w:val="en-US"/>
        </w:rPr>
      </w:pPr>
    </w:p>
    <w:p w:rsidR="00734A98" w:rsidRPr="003F635C" w:rsidRDefault="00734A98" w:rsidP="003F635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lang w:val="be-BY"/>
        </w:rPr>
      </w:pPr>
      <w:r w:rsidRPr="003F635C">
        <w:rPr>
          <w:lang w:val="be-BY"/>
        </w:rPr>
        <w:t>Качаноўскі У.У. Гісторыя культуры Беларусі: Вучэбны дапаможнік для студэнтаў ВНУ. - Мн.: НКФ "Экаперспектыва", 1994.</w:t>
      </w:r>
    </w:p>
    <w:p w:rsidR="00734A98" w:rsidRPr="003F635C" w:rsidRDefault="00734A98" w:rsidP="003F635C">
      <w:pPr>
        <w:pStyle w:val="a3"/>
        <w:numPr>
          <w:ilvl w:val="0"/>
          <w:numId w:val="16"/>
        </w:numPr>
        <w:tabs>
          <w:tab w:val="left" w:pos="993"/>
        </w:tabs>
        <w:jc w:val="both"/>
      </w:pPr>
      <w:proofErr w:type="spellStart"/>
      <w:r w:rsidRPr="003F635C">
        <w:t>Лыч</w:t>
      </w:r>
      <w:proofErr w:type="spellEnd"/>
      <w:r w:rsidRPr="003F635C">
        <w:t xml:space="preserve"> Л., </w:t>
      </w:r>
      <w:proofErr w:type="spellStart"/>
      <w:r w:rsidRPr="003F635C">
        <w:t>Навіцкі</w:t>
      </w:r>
      <w:proofErr w:type="spellEnd"/>
      <w:r w:rsidRPr="003F635C">
        <w:t xml:space="preserve"> У.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., </w:t>
      </w:r>
      <w:proofErr w:type="spellStart"/>
      <w:r w:rsidRPr="003F635C">
        <w:t>дап</w:t>
      </w:r>
      <w:proofErr w:type="spellEnd"/>
      <w:r w:rsidRPr="003F635C">
        <w:t xml:space="preserve">. - Мн.: ВП </w:t>
      </w:r>
      <w:r w:rsidRPr="003F635C">
        <w:lastRenderedPageBreak/>
        <w:t>"</w:t>
      </w:r>
      <w:proofErr w:type="spellStart"/>
      <w:r w:rsidRPr="003F635C">
        <w:t>Экаперспектыва</w:t>
      </w:r>
      <w:proofErr w:type="spellEnd"/>
      <w:r w:rsidRPr="003F635C">
        <w:t>", 1997.</w:t>
      </w:r>
    </w:p>
    <w:p w:rsidR="00734A98" w:rsidRPr="003F635C" w:rsidRDefault="00734A98" w:rsidP="003F635C">
      <w:pPr>
        <w:pStyle w:val="a3"/>
        <w:numPr>
          <w:ilvl w:val="0"/>
          <w:numId w:val="16"/>
        </w:numPr>
        <w:tabs>
          <w:tab w:val="left" w:pos="993"/>
        </w:tabs>
        <w:jc w:val="both"/>
      </w:pPr>
      <w:proofErr w:type="spellStart"/>
      <w:r w:rsidRPr="003F635C">
        <w:t>Парашкоў</w:t>
      </w:r>
      <w:proofErr w:type="spellEnd"/>
      <w:r w:rsidRPr="003F635C">
        <w:t xml:space="preserve"> С.А. </w:t>
      </w:r>
      <w:proofErr w:type="spellStart"/>
      <w:r w:rsidRPr="003F635C">
        <w:t>Гісторыя</w:t>
      </w:r>
      <w:proofErr w:type="spellEnd"/>
      <w:r w:rsidRPr="003F635C">
        <w:t xml:space="preserve"> культуры Беларусь 2-е </w:t>
      </w:r>
      <w:proofErr w:type="spellStart"/>
      <w:r w:rsidRPr="003F635C">
        <w:t>выд</w:t>
      </w:r>
      <w:proofErr w:type="spellEnd"/>
      <w:r w:rsidRPr="003F635C">
        <w:t xml:space="preserve">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навука</w:t>
      </w:r>
      <w:proofErr w:type="spellEnd"/>
      <w:r w:rsidRPr="003F635C">
        <w:t>, 2004.</w:t>
      </w:r>
    </w:p>
    <w:p w:rsidR="00734A98" w:rsidRPr="003F635C" w:rsidRDefault="00734A98" w:rsidP="003F635C">
      <w:pPr>
        <w:pStyle w:val="a3"/>
        <w:numPr>
          <w:ilvl w:val="0"/>
          <w:numId w:val="16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мастацтва</w:t>
      </w:r>
      <w:proofErr w:type="spellEnd"/>
      <w:r w:rsidRPr="003F635C">
        <w:t xml:space="preserve">: У 6 т. Т. 1-6.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1987-1994.</w:t>
      </w:r>
    </w:p>
    <w:p w:rsidR="00734A98" w:rsidRPr="003F635C" w:rsidRDefault="00734A98" w:rsidP="003F635C">
      <w:pPr>
        <w:pStyle w:val="a3"/>
        <w:numPr>
          <w:ilvl w:val="0"/>
          <w:numId w:val="16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гісторыі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6-ці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>, 1993-2003.</w:t>
      </w:r>
    </w:p>
    <w:p w:rsidR="00734A98" w:rsidRPr="003F635C" w:rsidRDefault="00734A98" w:rsidP="003F635C">
      <w:pPr>
        <w:pStyle w:val="a3"/>
        <w:numPr>
          <w:ilvl w:val="0"/>
          <w:numId w:val="16"/>
        </w:numPr>
        <w:tabs>
          <w:tab w:val="left" w:pos="993"/>
        </w:tabs>
        <w:jc w:val="both"/>
      </w:pP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літаратуры</w:t>
      </w:r>
      <w:proofErr w:type="spellEnd"/>
      <w:r w:rsidRPr="003F635C">
        <w:t xml:space="preserve"> і </w:t>
      </w:r>
      <w:proofErr w:type="spellStart"/>
      <w:r w:rsidRPr="003F635C">
        <w:t>мастацтва</w:t>
      </w:r>
      <w:proofErr w:type="spellEnd"/>
      <w:r w:rsidRPr="003F635C">
        <w:t xml:space="preserve"> </w:t>
      </w:r>
      <w:proofErr w:type="spellStart"/>
      <w:r w:rsidRPr="003F635C">
        <w:t>Беларусі</w:t>
      </w:r>
      <w:proofErr w:type="spellEnd"/>
      <w:r w:rsidRPr="003F635C">
        <w:t xml:space="preserve">: У 5-ці т. - Мн.: </w:t>
      </w:r>
      <w:proofErr w:type="spellStart"/>
      <w:r w:rsidRPr="003F635C">
        <w:t>Беларуская</w:t>
      </w:r>
      <w:proofErr w:type="spellEnd"/>
      <w:r w:rsidRPr="003F635C">
        <w:t xml:space="preserve"> </w:t>
      </w:r>
      <w:proofErr w:type="spellStart"/>
      <w:r w:rsidRPr="003F635C">
        <w:t>Савецкая</w:t>
      </w:r>
      <w:proofErr w:type="spellEnd"/>
      <w:r w:rsidRPr="003F635C">
        <w:t xml:space="preserve"> </w:t>
      </w:r>
      <w:proofErr w:type="spellStart"/>
      <w:r w:rsidRPr="003F635C">
        <w:t>Энцыклапедыя</w:t>
      </w:r>
      <w:proofErr w:type="spellEnd"/>
      <w:r w:rsidRPr="003F635C">
        <w:t xml:space="preserve"> </w:t>
      </w:r>
      <w:proofErr w:type="spellStart"/>
      <w:r w:rsidRPr="003F635C">
        <w:t>імя</w:t>
      </w:r>
      <w:proofErr w:type="spellEnd"/>
      <w:r w:rsidRPr="003F635C">
        <w:t xml:space="preserve"> </w:t>
      </w:r>
      <w:proofErr w:type="spellStart"/>
      <w:r w:rsidRPr="003F635C">
        <w:t>П.Броўкі</w:t>
      </w:r>
      <w:proofErr w:type="spellEnd"/>
      <w:r w:rsidRPr="003F635C">
        <w:t>, 1984-1987.</w:t>
      </w:r>
    </w:p>
    <w:p w:rsidR="003F635C" w:rsidRPr="003F635C" w:rsidRDefault="003F635C" w:rsidP="003F635C">
      <w:pPr>
        <w:pStyle w:val="a3"/>
        <w:numPr>
          <w:ilvl w:val="0"/>
          <w:numId w:val="16"/>
        </w:numPr>
        <w:tabs>
          <w:tab w:val="left" w:pos="993"/>
        </w:tabs>
        <w:jc w:val="both"/>
      </w:pPr>
      <w:proofErr w:type="spellStart"/>
      <w:r w:rsidRPr="003F635C">
        <w:t>Гісторыя</w:t>
      </w:r>
      <w:proofErr w:type="spellEnd"/>
      <w:r w:rsidRPr="003F635C">
        <w:t xml:space="preserve"> </w:t>
      </w:r>
      <w:proofErr w:type="spellStart"/>
      <w:r w:rsidRPr="003F635C">
        <w:t>беларускага</w:t>
      </w:r>
      <w:proofErr w:type="spellEnd"/>
      <w:r w:rsidRPr="003F635C">
        <w:t xml:space="preserve"> </w:t>
      </w:r>
      <w:proofErr w:type="spellStart"/>
      <w:r w:rsidRPr="003F635C">
        <w:t>тэатра</w:t>
      </w:r>
      <w:proofErr w:type="spellEnd"/>
      <w:r w:rsidRPr="003F635C">
        <w:t xml:space="preserve">: У 3-х т.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1983-1987.</w:t>
      </w:r>
    </w:p>
    <w:p w:rsidR="003F635C" w:rsidRPr="003F635C" w:rsidRDefault="003F635C" w:rsidP="003F635C">
      <w:pPr>
        <w:pStyle w:val="a3"/>
        <w:numPr>
          <w:ilvl w:val="0"/>
          <w:numId w:val="16"/>
        </w:numPr>
        <w:tabs>
          <w:tab w:val="left" w:pos="993"/>
        </w:tabs>
        <w:jc w:val="both"/>
      </w:pPr>
      <w:r w:rsidRPr="003F635C">
        <w:t xml:space="preserve">Музыкальный театр Белоруссии: Дооктябрьский период. - Мн.: </w:t>
      </w:r>
      <w:proofErr w:type="spellStart"/>
      <w:r w:rsidRPr="003F635C">
        <w:t>Навука</w:t>
      </w:r>
      <w:proofErr w:type="spellEnd"/>
      <w:r w:rsidRPr="003F635C">
        <w:t xml:space="preserve"> і </w:t>
      </w:r>
      <w:proofErr w:type="spellStart"/>
      <w:r w:rsidRPr="003F635C">
        <w:t>тэхніка</w:t>
      </w:r>
      <w:proofErr w:type="spellEnd"/>
      <w:r w:rsidRPr="003F635C">
        <w:t>, 1990.</w:t>
      </w:r>
    </w:p>
    <w:p w:rsidR="00734A98" w:rsidRDefault="00734A98" w:rsidP="00734A98">
      <w:bookmarkStart w:id="0" w:name="_GoBack"/>
      <w:bookmarkEnd w:id="0"/>
    </w:p>
    <w:sectPr w:rsidR="0073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593"/>
    <w:multiLevelType w:val="hybridMultilevel"/>
    <w:tmpl w:val="3EA6E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A0611"/>
    <w:multiLevelType w:val="hybridMultilevel"/>
    <w:tmpl w:val="CBA893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0708E5"/>
    <w:multiLevelType w:val="hybridMultilevel"/>
    <w:tmpl w:val="AF54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920E5"/>
    <w:multiLevelType w:val="hybridMultilevel"/>
    <w:tmpl w:val="48D4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638AA"/>
    <w:multiLevelType w:val="hybridMultilevel"/>
    <w:tmpl w:val="26C6BE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691AE9"/>
    <w:multiLevelType w:val="hybridMultilevel"/>
    <w:tmpl w:val="02944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82315A"/>
    <w:multiLevelType w:val="hybridMultilevel"/>
    <w:tmpl w:val="FF0E4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95ABC"/>
    <w:multiLevelType w:val="hybridMultilevel"/>
    <w:tmpl w:val="74E28B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8F1835"/>
    <w:multiLevelType w:val="hybridMultilevel"/>
    <w:tmpl w:val="BFE41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C20F77"/>
    <w:multiLevelType w:val="hybridMultilevel"/>
    <w:tmpl w:val="1368C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74E8D"/>
    <w:multiLevelType w:val="hybridMultilevel"/>
    <w:tmpl w:val="8F0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E450F"/>
    <w:multiLevelType w:val="hybridMultilevel"/>
    <w:tmpl w:val="2BE2F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CA447F"/>
    <w:multiLevelType w:val="hybridMultilevel"/>
    <w:tmpl w:val="F690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76BA4"/>
    <w:multiLevelType w:val="hybridMultilevel"/>
    <w:tmpl w:val="5EF44A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CE06A5"/>
    <w:multiLevelType w:val="hybridMultilevel"/>
    <w:tmpl w:val="385C7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247B6B"/>
    <w:multiLevelType w:val="hybridMultilevel"/>
    <w:tmpl w:val="9D765774"/>
    <w:lvl w:ilvl="0" w:tplc="EE8AD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98"/>
    <w:rsid w:val="000350D9"/>
    <w:rsid w:val="000473CF"/>
    <w:rsid w:val="00071B82"/>
    <w:rsid w:val="00075223"/>
    <w:rsid w:val="0017751A"/>
    <w:rsid w:val="001F09D3"/>
    <w:rsid w:val="001F4406"/>
    <w:rsid w:val="00213436"/>
    <w:rsid w:val="00221EDF"/>
    <w:rsid w:val="002245E6"/>
    <w:rsid w:val="00227892"/>
    <w:rsid w:val="00251460"/>
    <w:rsid w:val="002542DC"/>
    <w:rsid w:val="00284DB0"/>
    <w:rsid w:val="00285115"/>
    <w:rsid w:val="002B1684"/>
    <w:rsid w:val="002C50D1"/>
    <w:rsid w:val="00373D49"/>
    <w:rsid w:val="00377712"/>
    <w:rsid w:val="00387634"/>
    <w:rsid w:val="003A0C41"/>
    <w:rsid w:val="003A760D"/>
    <w:rsid w:val="003F635C"/>
    <w:rsid w:val="00451725"/>
    <w:rsid w:val="0048142B"/>
    <w:rsid w:val="00504F1A"/>
    <w:rsid w:val="00523DA6"/>
    <w:rsid w:val="005869DF"/>
    <w:rsid w:val="005D1C9A"/>
    <w:rsid w:val="00645987"/>
    <w:rsid w:val="00682E13"/>
    <w:rsid w:val="006C1A40"/>
    <w:rsid w:val="00734A98"/>
    <w:rsid w:val="00742A86"/>
    <w:rsid w:val="007470CA"/>
    <w:rsid w:val="00754757"/>
    <w:rsid w:val="0076280F"/>
    <w:rsid w:val="007931AD"/>
    <w:rsid w:val="007B007D"/>
    <w:rsid w:val="007C210C"/>
    <w:rsid w:val="007D7B77"/>
    <w:rsid w:val="007E454C"/>
    <w:rsid w:val="007E4744"/>
    <w:rsid w:val="00807C94"/>
    <w:rsid w:val="00810025"/>
    <w:rsid w:val="008945CA"/>
    <w:rsid w:val="0097304E"/>
    <w:rsid w:val="009A3E5E"/>
    <w:rsid w:val="009B1B55"/>
    <w:rsid w:val="009C1D34"/>
    <w:rsid w:val="009C73CD"/>
    <w:rsid w:val="00A36A89"/>
    <w:rsid w:val="00AC3BE7"/>
    <w:rsid w:val="00AF6B35"/>
    <w:rsid w:val="00B30489"/>
    <w:rsid w:val="00BE322B"/>
    <w:rsid w:val="00C26E42"/>
    <w:rsid w:val="00C55BFB"/>
    <w:rsid w:val="00C735B2"/>
    <w:rsid w:val="00C8565B"/>
    <w:rsid w:val="00DA1E12"/>
    <w:rsid w:val="00E00340"/>
    <w:rsid w:val="00E50C62"/>
    <w:rsid w:val="00E60E8E"/>
    <w:rsid w:val="00E61244"/>
    <w:rsid w:val="00E7737E"/>
    <w:rsid w:val="00E96774"/>
    <w:rsid w:val="00E97039"/>
    <w:rsid w:val="00EB7389"/>
    <w:rsid w:val="00EC7C1C"/>
    <w:rsid w:val="00F1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34A98"/>
    <w:pPr>
      <w:spacing w:line="267" w:lineRule="exact"/>
    </w:pPr>
  </w:style>
  <w:style w:type="character" w:customStyle="1" w:styleId="FontStyle14">
    <w:name w:val="Font Style14"/>
    <w:uiPriority w:val="99"/>
    <w:rsid w:val="00734A9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734A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34A98"/>
    <w:pPr>
      <w:spacing w:line="264" w:lineRule="exact"/>
      <w:ind w:firstLine="596"/>
      <w:jc w:val="both"/>
    </w:pPr>
  </w:style>
  <w:style w:type="paragraph" w:customStyle="1" w:styleId="Style1">
    <w:name w:val="Style1"/>
    <w:basedOn w:val="a"/>
    <w:uiPriority w:val="99"/>
    <w:rsid w:val="00734A98"/>
  </w:style>
  <w:style w:type="paragraph" w:styleId="a3">
    <w:name w:val="List Paragraph"/>
    <w:basedOn w:val="a"/>
    <w:uiPriority w:val="34"/>
    <w:qFormat/>
    <w:rsid w:val="00734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34A98"/>
    <w:pPr>
      <w:spacing w:line="267" w:lineRule="exact"/>
    </w:pPr>
  </w:style>
  <w:style w:type="character" w:customStyle="1" w:styleId="FontStyle14">
    <w:name w:val="Font Style14"/>
    <w:uiPriority w:val="99"/>
    <w:rsid w:val="00734A9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734A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34A98"/>
    <w:pPr>
      <w:spacing w:line="264" w:lineRule="exact"/>
      <w:ind w:firstLine="596"/>
      <w:jc w:val="both"/>
    </w:pPr>
  </w:style>
  <w:style w:type="paragraph" w:customStyle="1" w:styleId="Style1">
    <w:name w:val="Style1"/>
    <w:basedOn w:val="a"/>
    <w:uiPriority w:val="99"/>
    <w:rsid w:val="00734A98"/>
  </w:style>
  <w:style w:type="paragraph" w:styleId="a3">
    <w:name w:val="List Paragraph"/>
    <w:basedOn w:val="a"/>
    <w:uiPriority w:val="34"/>
    <w:qFormat/>
    <w:rsid w:val="0073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05E48-9FD3-48D9-A983-05AE91D754DA}"/>
</file>

<file path=customXml/itemProps2.xml><?xml version="1.0" encoding="utf-8"?>
<ds:datastoreItem xmlns:ds="http://schemas.openxmlformats.org/officeDocument/2006/customXml" ds:itemID="{EB42C610-1356-4080-AB7D-02CA139F37E2}"/>
</file>

<file path=customXml/itemProps3.xml><?xml version="1.0" encoding="utf-8"?>
<ds:datastoreItem xmlns:ds="http://schemas.openxmlformats.org/officeDocument/2006/customXml" ds:itemID="{588CC085-B310-4995-85D7-4CFE9DC44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ромся</dc:creator>
  <cp:lastModifiedBy>ромся</cp:lastModifiedBy>
  <cp:revision>1</cp:revision>
  <dcterms:created xsi:type="dcterms:W3CDTF">2017-02-15T13:40:00Z</dcterms:created>
  <dcterms:modified xsi:type="dcterms:W3CDTF">2017-02-15T14:02:00Z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