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 </w:t>
      </w:r>
      <w:r w:rsidRPr="005969D5">
        <w:rPr>
          <w:rFonts w:ascii="Times New Roman" w:hAnsi="Times New Roman"/>
          <w:sz w:val="28"/>
          <w:szCs w:val="28"/>
        </w:rPr>
        <w:t>Современный музейный менеджмент: особенности и методы.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1D2D0B">
        <w:rPr>
          <w:rFonts w:ascii="Times New Roman" w:hAnsi="Times New Roman"/>
          <w:sz w:val="28"/>
          <w:szCs w:val="28"/>
        </w:rPr>
        <w:t>Особенности менеджмента в музейной деятельности.</w:t>
      </w:r>
      <w:r w:rsidRPr="001D2D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 </w:t>
      </w:r>
      <w:r w:rsidRPr="001D2D0B">
        <w:rPr>
          <w:rFonts w:ascii="Times New Roman" w:hAnsi="Times New Roman"/>
          <w:sz w:val="28"/>
          <w:szCs w:val="28"/>
        </w:rPr>
        <w:t>Методы управления в музее. Управленческие функции.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3 Методы стратегического управления музеев.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1D2D0B">
        <w:rPr>
          <w:rFonts w:ascii="Times New Roman" w:hAnsi="Times New Roman"/>
          <w:sz w:val="28"/>
          <w:szCs w:val="28"/>
        </w:rPr>
        <w:t>4 Правовые основы управления музейными собраниями.</w:t>
      </w:r>
    </w:p>
    <w:p w:rsidR="001D2D0B" w:rsidRP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proofErr w:type="spellStart"/>
      <w:r w:rsidRPr="003C2627">
        <w:rPr>
          <w:sz w:val="28"/>
          <w:szCs w:val="28"/>
          <w:lang w:val="ru-RU"/>
        </w:rPr>
        <w:t>Барри</w:t>
      </w:r>
      <w:proofErr w:type="spellEnd"/>
      <w:r w:rsidRPr="003C2627">
        <w:rPr>
          <w:sz w:val="28"/>
          <w:szCs w:val="28"/>
          <w:lang w:val="ru-RU"/>
        </w:rPr>
        <w:t xml:space="preserve"> Лорд, Гейл Д. Лорд. Менеджмент в музейном деле</w:t>
      </w:r>
      <w:proofErr w:type="gramStart"/>
      <w:r w:rsidRPr="003C2627">
        <w:rPr>
          <w:sz w:val="28"/>
          <w:szCs w:val="28"/>
          <w:lang w:val="ru-RU"/>
        </w:rPr>
        <w:t xml:space="preserve"> / П</w:t>
      </w:r>
      <w:proofErr w:type="gramEnd"/>
      <w:r w:rsidRPr="003C2627">
        <w:rPr>
          <w:sz w:val="28"/>
          <w:szCs w:val="28"/>
          <w:lang w:val="ru-RU"/>
        </w:rPr>
        <w:t>ер. с англ. Э.Н. Гусин</w:t>
      </w:r>
      <w:r>
        <w:rPr>
          <w:sz w:val="28"/>
          <w:szCs w:val="28"/>
          <w:lang w:val="ru-RU"/>
        </w:rPr>
        <w:t>с</w:t>
      </w:r>
      <w:r w:rsidRPr="003C2627">
        <w:rPr>
          <w:sz w:val="28"/>
          <w:szCs w:val="28"/>
          <w:lang w:val="ru-RU"/>
        </w:rPr>
        <w:t xml:space="preserve">кого и Ю.И. Турчаниновой; Под ред. А.Б. </w:t>
      </w:r>
      <w:proofErr w:type="spellStart"/>
      <w:r w:rsidRPr="003C2627">
        <w:rPr>
          <w:sz w:val="28"/>
          <w:szCs w:val="28"/>
          <w:lang w:val="ru-RU"/>
        </w:rPr>
        <w:t>Голубовского</w:t>
      </w:r>
      <w:proofErr w:type="spellEnd"/>
      <w:r w:rsidRPr="003C2627">
        <w:rPr>
          <w:sz w:val="28"/>
          <w:szCs w:val="28"/>
          <w:lang w:val="ru-RU"/>
        </w:rPr>
        <w:t xml:space="preserve">. М.: Логос, 2002. 256 </w:t>
      </w:r>
      <w:proofErr w:type="gramStart"/>
      <w:r w:rsidRPr="003C2627">
        <w:rPr>
          <w:sz w:val="28"/>
          <w:szCs w:val="28"/>
          <w:lang w:val="ru-RU"/>
        </w:rPr>
        <w:t>с</w:t>
      </w:r>
      <w:proofErr w:type="gramEnd"/>
      <w:r w:rsidRPr="003C2627">
        <w:rPr>
          <w:sz w:val="28"/>
          <w:szCs w:val="28"/>
          <w:lang w:val="ru-RU"/>
        </w:rPr>
        <w:t xml:space="preserve">. </w:t>
      </w:r>
    </w:p>
    <w:p w:rsidR="001D2D0B" w:rsidRDefault="001D2D0B" w:rsidP="001D2D0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spellStart"/>
      <w:r w:rsidRPr="003C2627">
        <w:rPr>
          <w:sz w:val="28"/>
          <w:szCs w:val="28"/>
          <w:lang w:val="ru-RU"/>
        </w:rPr>
        <w:t>Тульчинский</w:t>
      </w:r>
      <w:proofErr w:type="spellEnd"/>
      <w:r w:rsidRPr="003C2627">
        <w:rPr>
          <w:sz w:val="28"/>
          <w:szCs w:val="28"/>
          <w:lang w:val="ru-RU"/>
        </w:rPr>
        <w:t xml:space="preserve"> Г.Л. Менеджмент в сфере культуры: учеб</w:t>
      </w:r>
      <w:proofErr w:type="gramStart"/>
      <w:r w:rsidRPr="003C2627">
        <w:rPr>
          <w:sz w:val="28"/>
          <w:szCs w:val="28"/>
          <w:lang w:val="ru-RU"/>
        </w:rPr>
        <w:t>.</w:t>
      </w:r>
      <w:proofErr w:type="gramEnd"/>
      <w:r w:rsidRPr="003C2627">
        <w:rPr>
          <w:sz w:val="28"/>
          <w:szCs w:val="28"/>
          <w:lang w:val="ru-RU"/>
        </w:rPr>
        <w:t xml:space="preserve"> </w:t>
      </w:r>
      <w:proofErr w:type="gramStart"/>
      <w:r w:rsidRPr="003C2627">
        <w:rPr>
          <w:sz w:val="28"/>
          <w:szCs w:val="28"/>
          <w:lang w:val="ru-RU"/>
        </w:rPr>
        <w:t>п</w:t>
      </w:r>
      <w:proofErr w:type="gramEnd"/>
      <w:r w:rsidRPr="003C2627">
        <w:rPr>
          <w:sz w:val="28"/>
          <w:szCs w:val="28"/>
          <w:lang w:val="ru-RU"/>
        </w:rPr>
        <w:t xml:space="preserve">особие / Г. Л. </w:t>
      </w:r>
      <w:proofErr w:type="spellStart"/>
      <w:r w:rsidRPr="003C2627">
        <w:rPr>
          <w:sz w:val="28"/>
          <w:szCs w:val="28"/>
          <w:lang w:val="ru-RU"/>
        </w:rPr>
        <w:t>Тульчинский</w:t>
      </w:r>
      <w:proofErr w:type="spellEnd"/>
      <w:r w:rsidRPr="003C2627">
        <w:rPr>
          <w:sz w:val="28"/>
          <w:szCs w:val="28"/>
          <w:lang w:val="ru-RU"/>
        </w:rPr>
        <w:t xml:space="preserve">, Е. Л. </w:t>
      </w:r>
      <w:proofErr w:type="spellStart"/>
      <w:r w:rsidRPr="003C2627">
        <w:rPr>
          <w:sz w:val="28"/>
          <w:szCs w:val="28"/>
          <w:lang w:val="ru-RU"/>
        </w:rPr>
        <w:t>Шекова</w:t>
      </w:r>
      <w:proofErr w:type="spellEnd"/>
      <w:r w:rsidRPr="003C2627">
        <w:rPr>
          <w:sz w:val="28"/>
          <w:szCs w:val="28"/>
          <w:lang w:val="ru-RU"/>
        </w:rPr>
        <w:t>. СПб</w:t>
      </w:r>
      <w:proofErr w:type="gramStart"/>
      <w:r w:rsidRPr="003C2627">
        <w:rPr>
          <w:sz w:val="28"/>
          <w:szCs w:val="28"/>
          <w:lang w:val="ru-RU"/>
        </w:rPr>
        <w:t xml:space="preserve">. : </w:t>
      </w:r>
      <w:proofErr w:type="gramEnd"/>
      <w:r w:rsidRPr="003C2627">
        <w:rPr>
          <w:sz w:val="28"/>
          <w:szCs w:val="28"/>
          <w:lang w:val="ru-RU"/>
        </w:rPr>
        <w:t xml:space="preserve">Лань, 2009. 544с. </w:t>
      </w:r>
    </w:p>
    <w:p w:rsidR="001D2D0B" w:rsidRDefault="001D2D0B" w:rsidP="001D2D0B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7C3F">
        <w:rPr>
          <w:rFonts w:ascii="Times New Roman" w:hAnsi="Times New Roman"/>
          <w:sz w:val="28"/>
          <w:szCs w:val="28"/>
        </w:rPr>
        <w:t xml:space="preserve">  Музеи. Маркетинг. </w:t>
      </w:r>
      <w:proofErr w:type="spellStart"/>
      <w:r w:rsidRPr="00AF7C3F">
        <w:rPr>
          <w:rFonts w:ascii="Times New Roman" w:hAnsi="Times New Roman"/>
          <w:sz w:val="28"/>
          <w:szCs w:val="28"/>
        </w:rPr>
        <w:t>Менеждмент</w:t>
      </w:r>
      <w:proofErr w:type="spellEnd"/>
      <w:r w:rsidRPr="00AF7C3F">
        <w:rPr>
          <w:rFonts w:ascii="Times New Roman" w:hAnsi="Times New Roman"/>
          <w:sz w:val="28"/>
          <w:szCs w:val="28"/>
        </w:rPr>
        <w:t>. Практическое пособие. М., 2001. 224 с.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5969D5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 </w:t>
      </w:r>
      <w:r w:rsidRPr="005969D5">
        <w:rPr>
          <w:rFonts w:ascii="Times New Roman" w:hAnsi="Times New Roman"/>
          <w:sz w:val="28"/>
          <w:szCs w:val="28"/>
        </w:rPr>
        <w:t>Структура современной музейной организации.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1D2D0B">
        <w:rPr>
          <w:rFonts w:ascii="Times New Roman" w:hAnsi="Times New Roman"/>
          <w:sz w:val="28"/>
          <w:szCs w:val="28"/>
        </w:rPr>
        <w:t>Разновидности музеев по их принадлежности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2 Персонал музея: основы организации.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3 Особенности кадрового состава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4 Директор современного музея.</w:t>
      </w:r>
    </w:p>
    <w:p w:rsidR="001D2D0B" w:rsidRPr="001D2D0B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5 Должностные обязанности и квалификация сотрудников музея.</w:t>
      </w: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proofErr w:type="spellStart"/>
      <w:r w:rsidRPr="003C2627">
        <w:rPr>
          <w:sz w:val="28"/>
          <w:szCs w:val="28"/>
          <w:lang w:val="ru-RU"/>
        </w:rPr>
        <w:t>Барри</w:t>
      </w:r>
      <w:proofErr w:type="spellEnd"/>
      <w:r w:rsidRPr="003C2627">
        <w:rPr>
          <w:sz w:val="28"/>
          <w:szCs w:val="28"/>
          <w:lang w:val="ru-RU"/>
        </w:rPr>
        <w:t xml:space="preserve"> Лорд, Гейл Д. Лорд. Менеджмент в музейном деле</w:t>
      </w:r>
      <w:proofErr w:type="gramStart"/>
      <w:r w:rsidRPr="003C2627">
        <w:rPr>
          <w:sz w:val="28"/>
          <w:szCs w:val="28"/>
          <w:lang w:val="ru-RU"/>
        </w:rPr>
        <w:t xml:space="preserve"> / П</w:t>
      </w:r>
      <w:proofErr w:type="gramEnd"/>
      <w:r w:rsidRPr="003C2627">
        <w:rPr>
          <w:sz w:val="28"/>
          <w:szCs w:val="28"/>
          <w:lang w:val="ru-RU"/>
        </w:rPr>
        <w:t>ер. с англ. Э.Н. Гусин</w:t>
      </w:r>
      <w:r>
        <w:rPr>
          <w:sz w:val="28"/>
          <w:szCs w:val="28"/>
          <w:lang w:val="ru-RU"/>
        </w:rPr>
        <w:t>с</w:t>
      </w:r>
      <w:r w:rsidRPr="003C2627">
        <w:rPr>
          <w:sz w:val="28"/>
          <w:szCs w:val="28"/>
          <w:lang w:val="ru-RU"/>
        </w:rPr>
        <w:t xml:space="preserve">кого и Ю.И. Турчаниновой; Под ред. А.Б. </w:t>
      </w:r>
      <w:proofErr w:type="spellStart"/>
      <w:r w:rsidRPr="003C2627">
        <w:rPr>
          <w:sz w:val="28"/>
          <w:szCs w:val="28"/>
          <w:lang w:val="ru-RU"/>
        </w:rPr>
        <w:t>Голубовского</w:t>
      </w:r>
      <w:proofErr w:type="spellEnd"/>
      <w:r w:rsidRPr="003C2627">
        <w:rPr>
          <w:sz w:val="28"/>
          <w:szCs w:val="28"/>
          <w:lang w:val="ru-RU"/>
        </w:rPr>
        <w:t xml:space="preserve">. М.: Логос, 2002. 256 </w:t>
      </w:r>
      <w:proofErr w:type="gramStart"/>
      <w:r w:rsidRPr="003C2627">
        <w:rPr>
          <w:sz w:val="28"/>
          <w:szCs w:val="28"/>
          <w:lang w:val="ru-RU"/>
        </w:rPr>
        <w:t>с</w:t>
      </w:r>
      <w:proofErr w:type="gramEnd"/>
      <w:r w:rsidRPr="003C2627">
        <w:rPr>
          <w:sz w:val="28"/>
          <w:szCs w:val="28"/>
          <w:lang w:val="ru-RU"/>
        </w:rPr>
        <w:t xml:space="preserve">. </w:t>
      </w:r>
    </w:p>
    <w:p w:rsidR="001D2D0B" w:rsidRDefault="001D2D0B" w:rsidP="001D2D0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spellStart"/>
      <w:r w:rsidRPr="003C2627">
        <w:rPr>
          <w:sz w:val="28"/>
          <w:szCs w:val="28"/>
          <w:lang w:val="ru-RU"/>
        </w:rPr>
        <w:t>Тульчинский</w:t>
      </w:r>
      <w:proofErr w:type="spellEnd"/>
      <w:r w:rsidRPr="003C2627">
        <w:rPr>
          <w:sz w:val="28"/>
          <w:szCs w:val="28"/>
          <w:lang w:val="ru-RU"/>
        </w:rPr>
        <w:t xml:space="preserve"> Г.Л. Менеджмент в сфере культуры: учеб</w:t>
      </w:r>
      <w:proofErr w:type="gramStart"/>
      <w:r w:rsidRPr="003C2627">
        <w:rPr>
          <w:sz w:val="28"/>
          <w:szCs w:val="28"/>
          <w:lang w:val="ru-RU"/>
        </w:rPr>
        <w:t>.</w:t>
      </w:r>
      <w:proofErr w:type="gramEnd"/>
      <w:r w:rsidRPr="003C2627">
        <w:rPr>
          <w:sz w:val="28"/>
          <w:szCs w:val="28"/>
          <w:lang w:val="ru-RU"/>
        </w:rPr>
        <w:t xml:space="preserve"> </w:t>
      </w:r>
      <w:proofErr w:type="gramStart"/>
      <w:r w:rsidRPr="003C2627">
        <w:rPr>
          <w:sz w:val="28"/>
          <w:szCs w:val="28"/>
          <w:lang w:val="ru-RU"/>
        </w:rPr>
        <w:t>п</w:t>
      </w:r>
      <w:proofErr w:type="gramEnd"/>
      <w:r w:rsidRPr="003C2627">
        <w:rPr>
          <w:sz w:val="28"/>
          <w:szCs w:val="28"/>
          <w:lang w:val="ru-RU"/>
        </w:rPr>
        <w:t xml:space="preserve">особие / Г. Л. </w:t>
      </w:r>
      <w:proofErr w:type="spellStart"/>
      <w:r w:rsidRPr="003C2627">
        <w:rPr>
          <w:sz w:val="28"/>
          <w:szCs w:val="28"/>
          <w:lang w:val="ru-RU"/>
        </w:rPr>
        <w:t>Тульчинский</w:t>
      </w:r>
      <w:proofErr w:type="spellEnd"/>
      <w:r w:rsidRPr="003C2627">
        <w:rPr>
          <w:sz w:val="28"/>
          <w:szCs w:val="28"/>
          <w:lang w:val="ru-RU"/>
        </w:rPr>
        <w:t xml:space="preserve">, Е. Л. </w:t>
      </w:r>
      <w:proofErr w:type="spellStart"/>
      <w:r w:rsidRPr="003C2627">
        <w:rPr>
          <w:sz w:val="28"/>
          <w:szCs w:val="28"/>
          <w:lang w:val="ru-RU"/>
        </w:rPr>
        <w:t>Шекова</w:t>
      </w:r>
      <w:proofErr w:type="spellEnd"/>
      <w:r w:rsidRPr="003C2627">
        <w:rPr>
          <w:sz w:val="28"/>
          <w:szCs w:val="28"/>
          <w:lang w:val="ru-RU"/>
        </w:rPr>
        <w:t>. СПб</w:t>
      </w:r>
      <w:proofErr w:type="gramStart"/>
      <w:r w:rsidRPr="003C2627">
        <w:rPr>
          <w:sz w:val="28"/>
          <w:szCs w:val="28"/>
          <w:lang w:val="ru-RU"/>
        </w:rPr>
        <w:t xml:space="preserve">. : </w:t>
      </w:r>
      <w:proofErr w:type="gramEnd"/>
      <w:r w:rsidRPr="003C2627">
        <w:rPr>
          <w:sz w:val="28"/>
          <w:szCs w:val="28"/>
          <w:lang w:val="ru-RU"/>
        </w:rPr>
        <w:t xml:space="preserve">Лань, 2009. 544с. </w:t>
      </w:r>
    </w:p>
    <w:p w:rsidR="001D2D0B" w:rsidRDefault="001D2D0B" w:rsidP="001D2D0B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7C3F">
        <w:rPr>
          <w:rFonts w:ascii="Times New Roman" w:hAnsi="Times New Roman"/>
          <w:sz w:val="28"/>
          <w:szCs w:val="28"/>
        </w:rPr>
        <w:t xml:space="preserve">  Музеи. Маркетинг. </w:t>
      </w:r>
      <w:proofErr w:type="spellStart"/>
      <w:r w:rsidRPr="00AF7C3F">
        <w:rPr>
          <w:rFonts w:ascii="Times New Roman" w:hAnsi="Times New Roman"/>
          <w:sz w:val="28"/>
          <w:szCs w:val="28"/>
        </w:rPr>
        <w:t>Менеждмент</w:t>
      </w:r>
      <w:proofErr w:type="spellEnd"/>
      <w:r w:rsidRPr="00AF7C3F">
        <w:rPr>
          <w:rFonts w:ascii="Times New Roman" w:hAnsi="Times New Roman"/>
          <w:sz w:val="28"/>
          <w:szCs w:val="28"/>
        </w:rPr>
        <w:t>. Практическое пособие. М., 2001. 224 с.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5969D5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3 </w:t>
      </w:r>
      <w:r w:rsidRPr="005969D5">
        <w:rPr>
          <w:rFonts w:ascii="Times New Roman" w:hAnsi="Times New Roman"/>
          <w:sz w:val="28"/>
          <w:szCs w:val="28"/>
        </w:rPr>
        <w:t>Управление различными структурными элементами музея.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1D2D0B">
        <w:rPr>
          <w:rFonts w:ascii="Times New Roman" w:hAnsi="Times New Roman"/>
          <w:sz w:val="28"/>
          <w:szCs w:val="28"/>
        </w:rPr>
        <w:t>Управление фондами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2 Управление музейными программами, адресованными публике.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3 Управление музейной недвижимостью.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4 Управление финансами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5 Организация содействия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6 Спонсорство музеев.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proofErr w:type="spellStart"/>
      <w:r w:rsidRPr="003C2627">
        <w:rPr>
          <w:sz w:val="28"/>
          <w:szCs w:val="28"/>
          <w:lang w:val="ru-RU"/>
        </w:rPr>
        <w:t>Барри</w:t>
      </w:r>
      <w:proofErr w:type="spellEnd"/>
      <w:r w:rsidRPr="003C2627">
        <w:rPr>
          <w:sz w:val="28"/>
          <w:szCs w:val="28"/>
          <w:lang w:val="ru-RU"/>
        </w:rPr>
        <w:t xml:space="preserve"> Лорд, Гейл Д. Лорд. Менеджмент в музейном деле</w:t>
      </w:r>
      <w:proofErr w:type="gramStart"/>
      <w:r w:rsidRPr="003C2627">
        <w:rPr>
          <w:sz w:val="28"/>
          <w:szCs w:val="28"/>
          <w:lang w:val="ru-RU"/>
        </w:rPr>
        <w:t xml:space="preserve"> / П</w:t>
      </w:r>
      <w:proofErr w:type="gramEnd"/>
      <w:r w:rsidRPr="003C2627">
        <w:rPr>
          <w:sz w:val="28"/>
          <w:szCs w:val="28"/>
          <w:lang w:val="ru-RU"/>
        </w:rPr>
        <w:t>ер. с англ. Э.Н. Гусин</w:t>
      </w:r>
      <w:r>
        <w:rPr>
          <w:sz w:val="28"/>
          <w:szCs w:val="28"/>
          <w:lang w:val="ru-RU"/>
        </w:rPr>
        <w:t>с</w:t>
      </w:r>
      <w:r w:rsidRPr="003C2627">
        <w:rPr>
          <w:sz w:val="28"/>
          <w:szCs w:val="28"/>
          <w:lang w:val="ru-RU"/>
        </w:rPr>
        <w:t xml:space="preserve">кого и Ю.И. Турчаниновой; Под ред. А.Б. </w:t>
      </w:r>
      <w:proofErr w:type="spellStart"/>
      <w:r w:rsidRPr="003C2627">
        <w:rPr>
          <w:sz w:val="28"/>
          <w:szCs w:val="28"/>
          <w:lang w:val="ru-RU"/>
        </w:rPr>
        <w:t>Голубовского</w:t>
      </w:r>
      <w:proofErr w:type="spellEnd"/>
      <w:r w:rsidRPr="003C2627">
        <w:rPr>
          <w:sz w:val="28"/>
          <w:szCs w:val="28"/>
          <w:lang w:val="ru-RU"/>
        </w:rPr>
        <w:t xml:space="preserve">. М.: Логос, 2002. 256 </w:t>
      </w:r>
      <w:proofErr w:type="gramStart"/>
      <w:r w:rsidRPr="003C2627">
        <w:rPr>
          <w:sz w:val="28"/>
          <w:szCs w:val="28"/>
          <w:lang w:val="ru-RU"/>
        </w:rPr>
        <w:t>с</w:t>
      </w:r>
      <w:proofErr w:type="gramEnd"/>
      <w:r w:rsidRPr="003C2627">
        <w:rPr>
          <w:sz w:val="28"/>
          <w:szCs w:val="28"/>
          <w:lang w:val="ru-RU"/>
        </w:rPr>
        <w:t xml:space="preserve">.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spellStart"/>
      <w:r w:rsidRPr="003C2627">
        <w:rPr>
          <w:sz w:val="28"/>
          <w:szCs w:val="28"/>
          <w:lang w:val="ru-RU"/>
        </w:rPr>
        <w:t>Тульчинский</w:t>
      </w:r>
      <w:proofErr w:type="spellEnd"/>
      <w:r w:rsidRPr="003C2627">
        <w:rPr>
          <w:sz w:val="28"/>
          <w:szCs w:val="28"/>
          <w:lang w:val="ru-RU"/>
        </w:rPr>
        <w:t xml:space="preserve"> Г.Л. Менеджмент в сфере культуры: учеб</w:t>
      </w:r>
      <w:proofErr w:type="gramStart"/>
      <w:r w:rsidRPr="003C2627">
        <w:rPr>
          <w:sz w:val="28"/>
          <w:szCs w:val="28"/>
          <w:lang w:val="ru-RU"/>
        </w:rPr>
        <w:t>.</w:t>
      </w:r>
      <w:proofErr w:type="gramEnd"/>
      <w:r w:rsidRPr="003C2627">
        <w:rPr>
          <w:sz w:val="28"/>
          <w:szCs w:val="28"/>
          <w:lang w:val="ru-RU"/>
        </w:rPr>
        <w:t xml:space="preserve"> </w:t>
      </w:r>
      <w:proofErr w:type="gramStart"/>
      <w:r w:rsidRPr="003C2627">
        <w:rPr>
          <w:sz w:val="28"/>
          <w:szCs w:val="28"/>
          <w:lang w:val="ru-RU"/>
        </w:rPr>
        <w:t>п</w:t>
      </w:r>
      <w:proofErr w:type="gramEnd"/>
      <w:r w:rsidRPr="003C2627">
        <w:rPr>
          <w:sz w:val="28"/>
          <w:szCs w:val="28"/>
          <w:lang w:val="ru-RU"/>
        </w:rPr>
        <w:t xml:space="preserve">особие / Г. Л. </w:t>
      </w:r>
      <w:proofErr w:type="spellStart"/>
      <w:r w:rsidRPr="003C2627">
        <w:rPr>
          <w:sz w:val="28"/>
          <w:szCs w:val="28"/>
          <w:lang w:val="ru-RU"/>
        </w:rPr>
        <w:t>Тульчинский</w:t>
      </w:r>
      <w:proofErr w:type="spellEnd"/>
      <w:r w:rsidRPr="003C2627">
        <w:rPr>
          <w:sz w:val="28"/>
          <w:szCs w:val="28"/>
          <w:lang w:val="ru-RU"/>
        </w:rPr>
        <w:t xml:space="preserve">, Е. Л. </w:t>
      </w:r>
      <w:proofErr w:type="spellStart"/>
      <w:r w:rsidRPr="003C2627">
        <w:rPr>
          <w:sz w:val="28"/>
          <w:szCs w:val="28"/>
          <w:lang w:val="ru-RU"/>
        </w:rPr>
        <w:t>Шекова</w:t>
      </w:r>
      <w:proofErr w:type="spellEnd"/>
      <w:r w:rsidRPr="003C2627">
        <w:rPr>
          <w:sz w:val="28"/>
          <w:szCs w:val="28"/>
          <w:lang w:val="ru-RU"/>
        </w:rPr>
        <w:t>. СПб</w:t>
      </w:r>
      <w:proofErr w:type="gramStart"/>
      <w:r w:rsidRPr="003C2627">
        <w:rPr>
          <w:sz w:val="28"/>
          <w:szCs w:val="28"/>
          <w:lang w:val="ru-RU"/>
        </w:rPr>
        <w:t xml:space="preserve">. : </w:t>
      </w:r>
      <w:proofErr w:type="gramEnd"/>
      <w:r w:rsidRPr="003C2627">
        <w:rPr>
          <w:sz w:val="28"/>
          <w:szCs w:val="28"/>
          <w:lang w:val="ru-RU"/>
        </w:rPr>
        <w:t xml:space="preserve">Лань, 2009. 544с. </w:t>
      </w:r>
    </w:p>
    <w:p w:rsidR="001D2D0B" w:rsidRPr="003C2627" w:rsidRDefault="001D2D0B" w:rsidP="001D2D0B">
      <w:pPr>
        <w:pStyle w:val="a3"/>
        <w:shd w:val="clear" w:color="auto" w:fill="FFFFFF"/>
        <w:contextualSpacing/>
        <w:jc w:val="both"/>
        <w:rPr>
          <w:b/>
          <w:bCs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 </w:t>
      </w:r>
      <w:r w:rsidRPr="003C2627">
        <w:rPr>
          <w:color w:val="000000"/>
          <w:sz w:val="28"/>
          <w:szCs w:val="28"/>
          <w:shd w:val="clear" w:color="auto" w:fill="FFFFFF"/>
          <w:lang w:val="ru-RU"/>
        </w:rPr>
        <w:t xml:space="preserve">Менеджмент, маркетинг фирмы: </w:t>
      </w:r>
      <w:proofErr w:type="spellStart"/>
      <w:r w:rsidRPr="003C2627">
        <w:rPr>
          <w:color w:val="000000"/>
          <w:sz w:val="28"/>
          <w:szCs w:val="28"/>
          <w:shd w:val="clear" w:color="auto" w:fill="FFFFFF"/>
          <w:lang w:val="ru-RU"/>
        </w:rPr>
        <w:t>учебн</w:t>
      </w:r>
      <w:proofErr w:type="spellEnd"/>
      <w:r w:rsidRPr="003C2627">
        <w:rPr>
          <w:color w:val="000000"/>
          <w:sz w:val="28"/>
          <w:szCs w:val="28"/>
          <w:shd w:val="clear" w:color="auto" w:fill="FFFFFF"/>
          <w:lang w:val="ru-RU"/>
        </w:rPr>
        <w:t>. пособие для студ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3C262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C2627">
        <w:rPr>
          <w:color w:val="000000"/>
          <w:sz w:val="28"/>
          <w:szCs w:val="28"/>
          <w:shd w:val="clear" w:color="auto" w:fill="FFFFFF"/>
          <w:lang w:val="ru-RU"/>
        </w:rPr>
        <w:t>экон</w:t>
      </w:r>
      <w:proofErr w:type="spellEnd"/>
      <w:r w:rsidRPr="003C2627">
        <w:rPr>
          <w:color w:val="000000"/>
          <w:sz w:val="28"/>
          <w:szCs w:val="28"/>
          <w:shd w:val="clear" w:color="auto" w:fill="FFFFFF"/>
          <w:lang w:val="ru-RU"/>
        </w:rPr>
        <w:t xml:space="preserve"> ф-тов / И.</w:t>
      </w:r>
      <w:r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3C2627">
        <w:rPr>
          <w:color w:val="000000"/>
          <w:sz w:val="28"/>
          <w:szCs w:val="28"/>
          <w:shd w:val="clear" w:color="auto" w:fill="FFFFFF"/>
          <w:lang w:val="ru-RU"/>
        </w:rPr>
        <w:t xml:space="preserve">. Кулик, </w:t>
      </w:r>
      <w:r>
        <w:rPr>
          <w:color w:val="000000"/>
          <w:sz w:val="28"/>
          <w:szCs w:val="28"/>
          <w:shd w:val="clear" w:color="auto" w:fill="FFFFFF"/>
          <w:lang w:val="ru-RU"/>
        </w:rPr>
        <w:t>В.Л.</w:t>
      </w:r>
      <w:r w:rsidRPr="003C262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C2627">
        <w:rPr>
          <w:color w:val="000000"/>
          <w:sz w:val="28"/>
          <w:szCs w:val="28"/>
          <w:shd w:val="clear" w:color="auto" w:fill="FFFFFF"/>
          <w:lang w:val="ru-RU"/>
        </w:rPr>
        <w:t>Клюня</w:t>
      </w:r>
      <w:proofErr w:type="spellEnd"/>
      <w:r w:rsidRPr="003C2627">
        <w:rPr>
          <w:color w:val="000000"/>
          <w:sz w:val="28"/>
          <w:szCs w:val="28"/>
          <w:shd w:val="clear" w:color="auto" w:fill="FFFFFF"/>
          <w:lang w:val="ru-RU"/>
        </w:rPr>
        <w:t xml:space="preserve"> и др. - Минск: БГУ, 2006. - 407 с.</w:t>
      </w:r>
      <w:r w:rsidRPr="003C26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 </w:t>
      </w:r>
      <w:proofErr w:type="spellStart"/>
      <w:r w:rsidRPr="00B2291A">
        <w:rPr>
          <w:sz w:val="28"/>
          <w:szCs w:val="28"/>
          <w:lang w:val="ru-RU"/>
        </w:rPr>
        <w:t>Клюкина</w:t>
      </w:r>
      <w:proofErr w:type="spellEnd"/>
      <w:r w:rsidRPr="00B2291A">
        <w:rPr>
          <w:sz w:val="28"/>
          <w:szCs w:val="28"/>
          <w:lang w:val="ru-RU"/>
        </w:rPr>
        <w:t xml:space="preserve"> А.И. Как привлечь посетителя. Формирование музейной политики на основе анализа посещаемости // Справочник руководителя учреждения культуры. 2003. №5. С. 34–40.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</w:t>
      </w:r>
      <w:r w:rsidRPr="00B2291A">
        <w:rPr>
          <w:sz w:val="28"/>
          <w:szCs w:val="28"/>
          <w:lang w:val="ru-RU"/>
        </w:rPr>
        <w:t xml:space="preserve">Лебедев А.В. Музейные представительства в Интернет // Справочник руководителя учреждения культуры. 2002. №0 (апрель). С. 85–92. </w:t>
      </w:r>
    </w:p>
    <w:p w:rsidR="001D2D0B" w:rsidRP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 </w:t>
      </w:r>
      <w:r w:rsidRPr="005969D5">
        <w:rPr>
          <w:rFonts w:ascii="Times New Roman" w:hAnsi="Times New Roman"/>
          <w:sz w:val="28"/>
          <w:szCs w:val="28"/>
        </w:rPr>
        <w:t>Музейный маркетинг: особенности и технологии.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 xml:space="preserve">1 Маркетинг в музейной деятельности: понятие, содержание и особенности. 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2 Маркетинг и коммуникативная политика современного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3 Музейный маркетинг: взаимодействие с аудиторией.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4 Музейный посетитель: исследование и особенности.</w:t>
      </w:r>
    </w:p>
    <w:p w:rsidR="001D2D0B" w:rsidRP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proofErr w:type="spellStart"/>
      <w:r w:rsidRPr="003C2627">
        <w:rPr>
          <w:sz w:val="28"/>
          <w:szCs w:val="28"/>
          <w:lang w:val="ru-RU"/>
        </w:rPr>
        <w:t>Гнедовский</w:t>
      </w:r>
      <w:proofErr w:type="spellEnd"/>
      <w:r w:rsidRPr="003C2627">
        <w:rPr>
          <w:sz w:val="28"/>
          <w:szCs w:val="28"/>
          <w:lang w:val="ru-RU"/>
        </w:rPr>
        <w:t xml:space="preserve"> </w:t>
      </w:r>
      <w:proofErr w:type="gramStart"/>
      <w:r w:rsidRPr="003C2627">
        <w:rPr>
          <w:sz w:val="28"/>
          <w:szCs w:val="28"/>
          <w:lang w:val="ru-RU"/>
        </w:rPr>
        <w:t>М.</w:t>
      </w:r>
      <w:proofErr w:type="gramEnd"/>
      <w:r w:rsidRPr="003C2627">
        <w:rPr>
          <w:sz w:val="28"/>
          <w:szCs w:val="28"/>
          <w:lang w:val="ru-RU"/>
        </w:rPr>
        <w:t xml:space="preserve"> Что такое музейный маркетинг? Статья вторая // Мир музея.1995. №5. С. 44–46.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spellStart"/>
      <w:r w:rsidRPr="003C2627">
        <w:rPr>
          <w:sz w:val="28"/>
          <w:szCs w:val="28"/>
          <w:lang w:val="ru-RU"/>
        </w:rPr>
        <w:t>Гнедовский</w:t>
      </w:r>
      <w:proofErr w:type="spellEnd"/>
      <w:r w:rsidRPr="003C2627">
        <w:rPr>
          <w:sz w:val="28"/>
          <w:szCs w:val="28"/>
          <w:lang w:val="ru-RU"/>
        </w:rPr>
        <w:t xml:space="preserve"> </w:t>
      </w:r>
      <w:proofErr w:type="gramStart"/>
      <w:r w:rsidRPr="003C2627">
        <w:rPr>
          <w:sz w:val="28"/>
          <w:szCs w:val="28"/>
          <w:lang w:val="ru-RU"/>
        </w:rPr>
        <w:t>М.</w:t>
      </w:r>
      <w:proofErr w:type="gramEnd"/>
      <w:r w:rsidRPr="003C2627">
        <w:rPr>
          <w:sz w:val="28"/>
          <w:szCs w:val="28"/>
          <w:lang w:val="ru-RU"/>
        </w:rPr>
        <w:t xml:space="preserve"> Что такое музейный маркетинг? Статья первая // Мир музея. 1995. №4. С. 18–20.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B2291A">
        <w:rPr>
          <w:sz w:val="28"/>
          <w:szCs w:val="28"/>
          <w:lang w:val="ru-RU"/>
        </w:rPr>
        <w:t xml:space="preserve">Калякина, А.В. Маркетинг в музее. Основные этапы разработки и осуществления маркетинговой политики // Справочник руководителя учреждения культуры. 2004. №2. С. 60–65. </w:t>
      </w:r>
    </w:p>
    <w:p w:rsidR="001D2D0B" w:rsidRPr="005969D5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5 </w:t>
      </w:r>
      <w:r w:rsidRPr="005969D5">
        <w:rPr>
          <w:rFonts w:ascii="Times New Roman" w:hAnsi="Times New Roman"/>
          <w:sz w:val="28"/>
          <w:szCs w:val="28"/>
        </w:rPr>
        <w:t>Коммерческая деятельность музеев.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D0B">
        <w:rPr>
          <w:rFonts w:ascii="Times New Roman" w:hAnsi="Times New Roman"/>
          <w:sz w:val="28"/>
          <w:szCs w:val="28"/>
        </w:rPr>
        <w:t>1</w:t>
      </w:r>
      <w:proofErr w:type="spellEnd"/>
      <w:r w:rsidRPr="001D2D0B">
        <w:rPr>
          <w:rFonts w:ascii="Times New Roman" w:hAnsi="Times New Roman"/>
          <w:sz w:val="28"/>
          <w:szCs w:val="28"/>
        </w:rPr>
        <w:t xml:space="preserve"> Общая характеристика форм коммерческой деятельности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 xml:space="preserve">2 Оценка эффективности коммерческой деятельности музея. 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3 Музейный магазин: основные элементы и опыт организации.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4 Сувенирная продукция музея.</w:t>
      </w:r>
    </w:p>
    <w:p w:rsidR="001D2D0B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5 Музейное кафе: опыт организации.</w:t>
      </w:r>
    </w:p>
    <w:p w:rsidR="001D2D0B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Pr="004679D9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9D9">
        <w:rPr>
          <w:rFonts w:ascii="Times New Roman" w:hAnsi="Times New Roman"/>
          <w:sz w:val="28"/>
          <w:szCs w:val="28"/>
        </w:rPr>
        <w:t>Гнедовский</w:t>
      </w:r>
      <w:proofErr w:type="spellEnd"/>
      <w:r w:rsidRPr="004679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79D9">
        <w:rPr>
          <w:rFonts w:ascii="Times New Roman" w:hAnsi="Times New Roman"/>
          <w:sz w:val="28"/>
          <w:szCs w:val="28"/>
        </w:rPr>
        <w:t>М.</w:t>
      </w:r>
      <w:proofErr w:type="gramEnd"/>
      <w:r w:rsidRPr="004679D9">
        <w:rPr>
          <w:rFonts w:ascii="Times New Roman" w:hAnsi="Times New Roman"/>
          <w:sz w:val="28"/>
          <w:szCs w:val="28"/>
        </w:rPr>
        <w:t xml:space="preserve"> Что такое музейный маркетинг? Статья вторая // Мир музея.1995. №5. С. 44–46. </w:t>
      </w:r>
    </w:p>
    <w:p w:rsidR="001D2D0B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9D9">
        <w:rPr>
          <w:rFonts w:ascii="Times New Roman" w:hAnsi="Times New Roman"/>
          <w:sz w:val="28"/>
          <w:szCs w:val="28"/>
        </w:rPr>
        <w:t>Богомазова</w:t>
      </w:r>
      <w:proofErr w:type="spellEnd"/>
      <w:r w:rsidRPr="004679D9">
        <w:rPr>
          <w:rFonts w:ascii="Times New Roman" w:hAnsi="Times New Roman"/>
          <w:sz w:val="28"/>
          <w:szCs w:val="28"/>
        </w:rPr>
        <w:t xml:space="preserve"> Т.Г. Электронная коммерция в музее: панацея или неизбежность // Музей. 2006. №4. С. 25– 30. </w:t>
      </w:r>
    </w:p>
    <w:p w:rsidR="001D2D0B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467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9D9">
        <w:rPr>
          <w:rFonts w:ascii="Times New Roman" w:hAnsi="Times New Roman"/>
          <w:sz w:val="28"/>
          <w:szCs w:val="28"/>
        </w:rPr>
        <w:t>Богомазова</w:t>
      </w:r>
      <w:proofErr w:type="spellEnd"/>
      <w:r w:rsidRPr="004679D9">
        <w:rPr>
          <w:rFonts w:ascii="Times New Roman" w:hAnsi="Times New Roman"/>
          <w:sz w:val="28"/>
          <w:szCs w:val="28"/>
        </w:rPr>
        <w:t xml:space="preserve"> Т.Г. Электронный музейный магазин на базе Кунсткамеры: </w:t>
      </w:r>
      <w:proofErr w:type="spellStart"/>
      <w:r w:rsidRPr="004679D9">
        <w:rPr>
          <w:rFonts w:ascii="Times New Roman" w:hAnsi="Times New Roman"/>
          <w:sz w:val="28"/>
          <w:szCs w:val="28"/>
        </w:rPr>
        <w:t>пилотный</w:t>
      </w:r>
      <w:proofErr w:type="spellEnd"/>
      <w:r w:rsidRPr="004679D9">
        <w:rPr>
          <w:rFonts w:ascii="Times New Roman" w:hAnsi="Times New Roman"/>
          <w:sz w:val="28"/>
          <w:szCs w:val="28"/>
        </w:rPr>
        <w:t xml:space="preserve"> проект // Музей будущего: информационный менеджмент: практическое пособие. М., 2001. С. 155–161. </w:t>
      </w:r>
    </w:p>
    <w:p w:rsidR="001D2D0B" w:rsidRPr="004679D9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4679D9">
        <w:rPr>
          <w:rFonts w:ascii="Times New Roman" w:hAnsi="Times New Roman"/>
          <w:sz w:val="28"/>
          <w:szCs w:val="28"/>
        </w:rPr>
        <w:t xml:space="preserve">  Иванов А.А. Музейный магазин. Опыт Областного государственного музея декоративно-прикладного искусства Урала по привлечению дополнительных источников финансирования // Справочник руководителя учреждения культуры. 2005. №7. С. 67–71.</w:t>
      </w: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5969D5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 </w:t>
      </w:r>
      <w:r w:rsidRPr="005969D5">
        <w:rPr>
          <w:rFonts w:ascii="Times New Roman" w:hAnsi="Times New Roman"/>
          <w:sz w:val="28"/>
          <w:szCs w:val="28"/>
        </w:rPr>
        <w:t>Музеи и деятельность по связям с общественностью.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 xml:space="preserve">1 Особенности паблик </w:t>
      </w:r>
      <w:proofErr w:type="spellStart"/>
      <w:r w:rsidRPr="001D2D0B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D2D0B">
        <w:rPr>
          <w:rFonts w:ascii="Times New Roman" w:hAnsi="Times New Roman"/>
          <w:sz w:val="28"/>
          <w:szCs w:val="28"/>
        </w:rPr>
        <w:t xml:space="preserve"> в музее.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2 Значение PR-деятельности для формирования имиджа музея.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3 </w:t>
      </w:r>
      <w:r w:rsidRPr="001D2D0B">
        <w:rPr>
          <w:rFonts w:ascii="Times New Roman" w:hAnsi="Times New Roman"/>
          <w:sz w:val="28"/>
          <w:szCs w:val="28"/>
        </w:rPr>
        <w:t>Музей и средства массовой информации.</w:t>
      </w:r>
    </w:p>
    <w:p w:rsid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4 Совместные проекты музеев и СМИ.</w:t>
      </w:r>
    </w:p>
    <w:p w:rsid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proofErr w:type="spellStart"/>
      <w:r w:rsidRPr="00B2291A">
        <w:rPr>
          <w:sz w:val="28"/>
          <w:szCs w:val="28"/>
          <w:lang w:val="ru-RU"/>
        </w:rPr>
        <w:t>Даршт</w:t>
      </w:r>
      <w:proofErr w:type="spellEnd"/>
      <w:r w:rsidRPr="00B2291A">
        <w:rPr>
          <w:sz w:val="28"/>
          <w:szCs w:val="28"/>
          <w:lang w:val="ru-RU"/>
        </w:rPr>
        <w:t xml:space="preserve"> О.Э. Паблик </w:t>
      </w:r>
      <w:proofErr w:type="spellStart"/>
      <w:r w:rsidRPr="00B2291A">
        <w:rPr>
          <w:sz w:val="28"/>
          <w:szCs w:val="28"/>
          <w:lang w:val="ru-RU"/>
        </w:rPr>
        <w:t>рилейшнз</w:t>
      </w:r>
      <w:proofErr w:type="spellEnd"/>
      <w:r w:rsidRPr="00B2291A">
        <w:rPr>
          <w:sz w:val="28"/>
          <w:szCs w:val="28"/>
          <w:lang w:val="ru-RU"/>
        </w:rPr>
        <w:t xml:space="preserve"> в музее: техника успеха // Музей и новые технологии // На пути к музею </w:t>
      </w:r>
      <w:r w:rsidRPr="00B2291A">
        <w:rPr>
          <w:sz w:val="28"/>
          <w:szCs w:val="28"/>
        </w:rPr>
        <w:t>XXI</w:t>
      </w:r>
      <w:r w:rsidRPr="00B2291A">
        <w:rPr>
          <w:sz w:val="28"/>
          <w:szCs w:val="28"/>
          <w:lang w:val="ru-RU"/>
        </w:rPr>
        <w:t xml:space="preserve"> века / Сост. и </w:t>
      </w:r>
      <w:proofErr w:type="spellStart"/>
      <w:r w:rsidRPr="00B2291A">
        <w:rPr>
          <w:sz w:val="28"/>
          <w:szCs w:val="28"/>
          <w:lang w:val="ru-RU"/>
        </w:rPr>
        <w:t>науч</w:t>
      </w:r>
      <w:proofErr w:type="spellEnd"/>
      <w:r w:rsidRPr="00B2291A">
        <w:rPr>
          <w:sz w:val="28"/>
          <w:szCs w:val="28"/>
          <w:lang w:val="ru-RU"/>
        </w:rPr>
        <w:t xml:space="preserve">. ред. Н.А. Никишин. М.: Прогресс-Традиция, 1999. С. 24–42.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spellStart"/>
      <w:r w:rsidRPr="00B2291A">
        <w:rPr>
          <w:sz w:val="28"/>
          <w:szCs w:val="28"/>
          <w:lang w:val="ru-RU"/>
        </w:rPr>
        <w:t>Даушев</w:t>
      </w:r>
      <w:proofErr w:type="spellEnd"/>
      <w:r w:rsidRPr="00B2291A">
        <w:rPr>
          <w:sz w:val="28"/>
          <w:szCs w:val="28"/>
          <w:lang w:val="ru-RU"/>
        </w:rPr>
        <w:t xml:space="preserve"> Д. Искусство </w:t>
      </w:r>
      <w:proofErr w:type="spellStart"/>
      <w:r w:rsidRPr="00B2291A">
        <w:rPr>
          <w:sz w:val="28"/>
          <w:szCs w:val="28"/>
          <w:lang w:val="ru-RU"/>
        </w:rPr>
        <w:t>фандрайзинга</w:t>
      </w:r>
      <w:proofErr w:type="spellEnd"/>
      <w:r w:rsidRPr="00B2291A">
        <w:rPr>
          <w:sz w:val="28"/>
          <w:szCs w:val="28"/>
          <w:lang w:val="ru-RU"/>
        </w:rPr>
        <w:t xml:space="preserve">, или как продать моральное удовлетворение // Музей. 2007. №9. С. 18–24. Ерофеев А.Е. Инновационная деятельность музея. Программы активного привлечения публики // Справочник руководителя учреждения культуры. 2005. №7. С. 77–82.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B2291A">
        <w:rPr>
          <w:sz w:val="28"/>
          <w:szCs w:val="28"/>
          <w:lang w:val="ru-RU"/>
        </w:rPr>
        <w:t>Загоскин Д.В. Коммерциализация деятельности музея. Возможности информационных технологий для продвижения на рынок «музейного продукта» // Справочник руководителя учреждения культуры. 2004. №6. С. 57–65.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7 </w:t>
      </w:r>
      <w:r w:rsidRPr="005969D5">
        <w:rPr>
          <w:rFonts w:ascii="Times New Roman" w:hAnsi="Times New Roman"/>
          <w:sz w:val="28"/>
          <w:szCs w:val="28"/>
        </w:rPr>
        <w:t>Роль информационных технологий в маркетинге современных музеев.</w:t>
      </w:r>
    </w:p>
    <w:p w:rsid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>1 Продвижение музея через представительство в сети ИНТЕРНЕТ.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D0B">
        <w:rPr>
          <w:rFonts w:ascii="Times New Roman" w:hAnsi="Times New Roman"/>
          <w:sz w:val="28"/>
          <w:szCs w:val="28"/>
        </w:rPr>
        <w:t xml:space="preserve">2 Электронная коммерция в музее. </w:t>
      </w:r>
    </w:p>
    <w:p w:rsidR="001D2D0B" w:rsidRPr="001D2D0B" w:rsidRDefault="001D2D0B" w:rsidP="001D2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1D2D0B">
        <w:rPr>
          <w:rFonts w:ascii="Times New Roman" w:hAnsi="Times New Roman"/>
          <w:sz w:val="28"/>
          <w:szCs w:val="28"/>
        </w:rPr>
        <w:t>3 Электронный музейный магазин.</w:t>
      </w:r>
    </w:p>
    <w:p w:rsidR="001D2D0B" w:rsidRPr="001D2D0B" w:rsidRDefault="001D2D0B" w:rsidP="001D2D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</w:t>
      </w: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B2291A">
        <w:rPr>
          <w:sz w:val="28"/>
          <w:szCs w:val="28"/>
          <w:lang w:val="ru-RU"/>
        </w:rPr>
        <w:t xml:space="preserve">Калинина Л.Л., Шпак М.Е., </w:t>
      </w:r>
      <w:proofErr w:type="spellStart"/>
      <w:r w:rsidRPr="00B2291A">
        <w:rPr>
          <w:sz w:val="28"/>
          <w:szCs w:val="28"/>
          <w:lang w:val="ru-RU"/>
        </w:rPr>
        <w:t>Пролеткин</w:t>
      </w:r>
      <w:proofErr w:type="spellEnd"/>
      <w:r w:rsidRPr="00B2291A">
        <w:rPr>
          <w:sz w:val="28"/>
          <w:szCs w:val="28"/>
          <w:lang w:val="ru-RU"/>
        </w:rPr>
        <w:t xml:space="preserve"> И.В., </w:t>
      </w:r>
      <w:proofErr w:type="spellStart"/>
      <w:r w:rsidRPr="00B2291A">
        <w:rPr>
          <w:sz w:val="28"/>
          <w:szCs w:val="28"/>
          <w:lang w:val="ru-RU"/>
        </w:rPr>
        <w:t>Турлов</w:t>
      </w:r>
      <w:proofErr w:type="spellEnd"/>
      <w:r w:rsidRPr="00B2291A">
        <w:rPr>
          <w:sz w:val="28"/>
          <w:szCs w:val="28"/>
          <w:lang w:val="ru-RU"/>
        </w:rPr>
        <w:t xml:space="preserve"> А.П. Новостной сайт музея. Основные этапы создания и перспективы развития // Справочник руководителя учреждения культуры. 2003. №10. С. 75–81.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AB4D97">
        <w:rPr>
          <w:sz w:val="28"/>
          <w:szCs w:val="28"/>
          <w:lang w:val="ru-RU"/>
        </w:rPr>
        <w:t xml:space="preserve">Титова О.Ю. Электронный маркетинговый комплекс музея как канал распространения культурных продуктов // </w:t>
      </w:r>
      <w:hyperlink r:id="rId4" w:history="1">
        <w:r w:rsidRPr="00CC1EBC">
          <w:rPr>
            <w:rStyle w:val="a4"/>
            <w:sz w:val="28"/>
            <w:szCs w:val="28"/>
          </w:rPr>
          <w:t>http</w:t>
        </w:r>
        <w:r w:rsidRPr="00CC1EBC">
          <w:rPr>
            <w:rStyle w:val="a4"/>
            <w:sz w:val="28"/>
            <w:szCs w:val="28"/>
            <w:lang w:val="ru-RU"/>
          </w:rPr>
          <w:t>://</w:t>
        </w:r>
        <w:proofErr w:type="spellStart"/>
        <w:r w:rsidRPr="00CC1EBC">
          <w:rPr>
            <w:rStyle w:val="a4"/>
            <w:sz w:val="28"/>
            <w:szCs w:val="28"/>
          </w:rPr>
          <w:t>kizhi</w:t>
        </w:r>
        <w:proofErr w:type="spellEnd"/>
        <w:r w:rsidRPr="00CC1EBC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CC1EBC">
          <w:rPr>
            <w:rStyle w:val="a4"/>
            <w:sz w:val="28"/>
            <w:szCs w:val="28"/>
          </w:rPr>
          <w:t>karelia</w:t>
        </w:r>
        <w:proofErr w:type="spellEnd"/>
        <w:r w:rsidRPr="00CC1EBC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CC1EBC">
          <w:rPr>
            <w:rStyle w:val="a4"/>
            <w:sz w:val="28"/>
            <w:szCs w:val="28"/>
          </w:rPr>
          <w:t>ru</w:t>
        </w:r>
        <w:proofErr w:type="spellEnd"/>
      </w:hyperlink>
      <w:r w:rsidRPr="00AB4D97">
        <w:rPr>
          <w:sz w:val="28"/>
          <w:szCs w:val="28"/>
          <w:lang w:val="ru-RU"/>
        </w:rPr>
        <w:t xml:space="preserve"> </w:t>
      </w:r>
    </w:p>
    <w:p w:rsidR="001D2D0B" w:rsidRDefault="001D2D0B" w:rsidP="001D2D0B">
      <w:pPr>
        <w:pStyle w:val="a3"/>
        <w:shd w:val="clear" w:color="auto" w:fill="FFFFFF"/>
        <w:contextualSpacing/>
        <w:jc w:val="both"/>
        <w:rPr>
          <w:sz w:val="28"/>
          <w:szCs w:val="28"/>
          <w:lang w:val="ru-RU"/>
        </w:rPr>
      </w:pPr>
    </w:p>
    <w:p w:rsidR="001D2D0B" w:rsidRDefault="001D2D0B" w:rsidP="001D2D0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3DEE" w:rsidRDefault="009B3DEE"/>
    <w:sectPr w:rsidR="009B3DEE" w:rsidSect="009B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D0B"/>
    <w:rsid w:val="001D2D0B"/>
    <w:rsid w:val="009B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D2D0B"/>
  </w:style>
  <w:style w:type="character" w:styleId="a4">
    <w:name w:val="Hyperlink"/>
    <w:basedOn w:val="a0"/>
    <w:uiPriority w:val="99"/>
    <w:unhideWhenUsed/>
    <w:rsid w:val="001D2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zhi.karelia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A1526-1A8E-4090-94ED-30573404E22C}"/>
</file>

<file path=customXml/itemProps2.xml><?xml version="1.0" encoding="utf-8"?>
<ds:datastoreItem xmlns:ds="http://schemas.openxmlformats.org/officeDocument/2006/customXml" ds:itemID="{40B824C7-921F-4652-91C3-3FAB4F7DF509}"/>
</file>

<file path=customXml/itemProps3.xml><?xml version="1.0" encoding="utf-8"?>
<ds:datastoreItem xmlns:ds="http://schemas.openxmlformats.org/officeDocument/2006/customXml" ds:itemID="{1A2DDB54-18D6-49B1-8750-5E6ECF693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2016-10-17T07:46:00Z</dcterms:created>
  <dcterms:modified xsi:type="dcterms:W3CDTF">2016-10-17T07:56:00Z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