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A56" w:rsidRPr="00317A56" w:rsidRDefault="00317A56" w:rsidP="00317A5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e-BY"/>
        </w:rPr>
      </w:pPr>
      <w:bookmarkStart w:id="0" w:name="_GoBack"/>
      <w:r w:rsidRPr="00317A56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be-BY"/>
        </w:rPr>
        <w:t xml:space="preserve">ТЭМА 2. </w:t>
      </w:r>
      <w:r w:rsidRPr="00317A56">
        <w:rPr>
          <w:rFonts w:ascii="Times New Roman" w:eastAsia="Times New Roman" w:hAnsi="Times New Roman" w:cs="Times New Roman"/>
          <w:b/>
          <w:sz w:val="28"/>
          <w:szCs w:val="28"/>
          <w:lang w:eastAsia="be-BY"/>
        </w:rPr>
        <w:t>СВЕТ У ЭПОХУ СТАРАЖЫТНАСЦІ</w:t>
      </w:r>
    </w:p>
    <w:bookmarkEnd w:id="0"/>
    <w:p w:rsidR="00317A56" w:rsidRPr="00317A56" w:rsidRDefault="00317A56" w:rsidP="00317A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8"/>
          <w:sz w:val="20"/>
          <w:szCs w:val="28"/>
          <w:lang w:val="ru-RU" w:eastAsia="ru-RU"/>
        </w:rPr>
      </w:pPr>
    </w:p>
    <w:p w:rsidR="00317A56" w:rsidRPr="00317A56" w:rsidRDefault="00317A56" w:rsidP="00317A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val="ru-RU" w:eastAsia="ru-RU"/>
        </w:rPr>
      </w:pPr>
      <w:r w:rsidRPr="00317A56">
        <w:rPr>
          <w:rFonts w:ascii="Times New Roman" w:eastAsia="Times New Roman" w:hAnsi="Times New Roman" w:cs="Times New Roman"/>
          <w:kern w:val="28"/>
          <w:sz w:val="28"/>
          <w:szCs w:val="28"/>
          <w:lang w:val="ru-RU" w:eastAsia="ru-RU"/>
        </w:rPr>
        <w:t xml:space="preserve">1. </w:t>
      </w:r>
      <w:proofErr w:type="spellStart"/>
      <w:r w:rsidRPr="00317A56">
        <w:rPr>
          <w:rFonts w:ascii="Times New Roman" w:eastAsia="Times New Roman" w:hAnsi="Times New Roman" w:cs="Times New Roman"/>
          <w:kern w:val="28"/>
          <w:sz w:val="28"/>
          <w:szCs w:val="28"/>
          <w:lang w:val="ru-RU" w:eastAsia="ru-RU"/>
        </w:rPr>
        <w:t>Сацыяльна-эканамічная</w:t>
      </w:r>
      <w:proofErr w:type="spellEnd"/>
      <w:r w:rsidRPr="00317A56">
        <w:rPr>
          <w:rFonts w:ascii="Times New Roman" w:eastAsia="Times New Roman" w:hAnsi="Times New Roman" w:cs="Times New Roman"/>
          <w:kern w:val="28"/>
          <w:sz w:val="28"/>
          <w:szCs w:val="28"/>
          <w:lang w:val="ru-RU" w:eastAsia="ru-RU"/>
        </w:rPr>
        <w:t xml:space="preserve"> </w:t>
      </w:r>
      <w:proofErr w:type="spellStart"/>
      <w:r w:rsidRPr="00317A56">
        <w:rPr>
          <w:rFonts w:ascii="Times New Roman" w:eastAsia="Times New Roman" w:hAnsi="Times New Roman" w:cs="Times New Roman"/>
          <w:kern w:val="28"/>
          <w:sz w:val="28"/>
          <w:szCs w:val="28"/>
          <w:lang w:val="ru-RU" w:eastAsia="ru-RU"/>
        </w:rPr>
        <w:t>геаграфія</w:t>
      </w:r>
      <w:proofErr w:type="spellEnd"/>
      <w:r w:rsidRPr="00317A56">
        <w:rPr>
          <w:rFonts w:ascii="Times New Roman" w:eastAsia="Times New Roman" w:hAnsi="Times New Roman" w:cs="Times New Roman"/>
          <w:kern w:val="28"/>
          <w:sz w:val="28"/>
          <w:szCs w:val="28"/>
          <w:lang w:val="ru-RU" w:eastAsia="ru-RU"/>
        </w:rPr>
        <w:t xml:space="preserve"> свету ў эпоху </w:t>
      </w:r>
      <w:proofErr w:type="spellStart"/>
      <w:r w:rsidRPr="00317A56">
        <w:rPr>
          <w:rFonts w:ascii="Times New Roman" w:eastAsia="Times New Roman" w:hAnsi="Times New Roman" w:cs="Times New Roman"/>
          <w:kern w:val="28"/>
          <w:sz w:val="28"/>
          <w:szCs w:val="28"/>
          <w:lang w:val="ru-RU" w:eastAsia="ru-RU"/>
        </w:rPr>
        <w:t>старажытнасці</w:t>
      </w:r>
      <w:proofErr w:type="spellEnd"/>
      <w:r w:rsidRPr="00317A56">
        <w:rPr>
          <w:rFonts w:ascii="Times New Roman" w:eastAsia="Times New Roman" w:hAnsi="Times New Roman" w:cs="Times New Roman"/>
          <w:kern w:val="28"/>
          <w:sz w:val="28"/>
          <w:szCs w:val="28"/>
          <w:lang w:val="ru-RU" w:eastAsia="ru-RU"/>
        </w:rPr>
        <w:t xml:space="preserve">. </w:t>
      </w:r>
    </w:p>
    <w:p w:rsidR="00317A56" w:rsidRPr="00317A56" w:rsidRDefault="00317A56" w:rsidP="00317A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val="ru-RU" w:eastAsia="ru-RU"/>
        </w:rPr>
      </w:pPr>
      <w:r w:rsidRPr="00317A56">
        <w:rPr>
          <w:rFonts w:ascii="Times New Roman" w:eastAsia="Times New Roman" w:hAnsi="Times New Roman" w:cs="Times New Roman"/>
          <w:kern w:val="28"/>
          <w:sz w:val="28"/>
          <w:szCs w:val="28"/>
          <w:lang w:val="ru-RU" w:eastAsia="ru-RU"/>
        </w:rPr>
        <w:t xml:space="preserve">2. </w:t>
      </w:r>
      <w:proofErr w:type="spellStart"/>
      <w:r w:rsidRPr="00317A56">
        <w:rPr>
          <w:rFonts w:ascii="Times New Roman" w:eastAsia="Times New Roman" w:hAnsi="Times New Roman" w:cs="Times New Roman"/>
          <w:kern w:val="28"/>
          <w:sz w:val="28"/>
          <w:szCs w:val="28"/>
          <w:lang w:val="ru-RU" w:eastAsia="ru-RU"/>
        </w:rPr>
        <w:t>Палітычная</w:t>
      </w:r>
      <w:proofErr w:type="spellEnd"/>
      <w:r w:rsidRPr="00317A56">
        <w:rPr>
          <w:rFonts w:ascii="Times New Roman" w:eastAsia="Times New Roman" w:hAnsi="Times New Roman" w:cs="Times New Roman"/>
          <w:kern w:val="28"/>
          <w:sz w:val="28"/>
          <w:szCs w:val="28"/>
          <w:lang w:val="ru-RU" w:eastAsia="ru-RU"/>
        </w:rPr>
        <w:t xml:space="preserve"> </w:t>
      </w:r>
      <w:proofErr w:type="spellStart"/>
      <w:r w:rsidRPr="00317A56">
        <w:rPr>
          <w:rFonts w:ascii="Times New Roman" w:eastAsia="Times New Roman" w:hAnsi="Times New Roman" w:cs="Times New Roman"/>
          <w:kern w:val="28"/>
          <w:sz w:val="28"/>
          <w:szCs w:val="28"/>
          <w:lang w:val="ru-RU" w:eastAsia="ru-RU"/>
        </w:rPr>
        <w:t>геаграфія</w:t>
      </w:r>
      <w:proofErr w:type="spellEnd"/>
      <w:r w:rsidRPr="00317A56">
        <w:rPr>
          <w:rFonts w:ascii="Times New Roman" w:eastAsia="Times New Roman" w:hAnsi="Times New Roman" w:cs="Times New Roman"/>
          <w:kern w:val="28"/>
          <w:sz w:val="28"/>
          <w:szCs w:val="28"/>
          <w:lang w:val="ru-RU" w:eastAsia="ru-RU"/>
        </w:rPr>
        <w:t xml:space="preserve"> </w:t>
      </w:r>
      <w:proofErr w:type="spellStart"/>
      <w:r w:rsidRPr="00317A56">
        <w:rPr>
          <w:rFonts w:ascii="Times New Roman" w:eastAsia="Times New Roman" w:hAnsi="Times New Roman" w:cs="Times New Roman"/>
          <w:kern w:val="28"/>
          <w:sz w:val="28"/>
          <w:szCs w:val="28"/>
          <w:lang w:val="ru-RU" w:eastAsia="ru-RU"/>
        </w:rPr>
        <w:t>Блізкага</w:t>
      </w:r>
      <w:proofErr w:type="spellEnd"/>
      <w:r w:rsidRPr="00317A56">
        <w:rPr>
          <w:rFonts w:ascii="Times New Roman" w:eastAsia="Times New Roman" w:hAnsi="Times New Roman" w:cs="Times New Roman"/>
          <w:kern w:val="28"/>
          <w:sz w:val="28"/>
          <w:szCs w:val="28"/>
          <w:lang w:val="ru-RU" w:eastAsia="ru-RU"/>
        </w:rPr>
        <w:t xml:space="preserve"> </w:t>
      </w:r>
      <w:proofErr w:type="spellStart"/>
      <w:r w:rsidRPr="00317A56">
        <w:rPr>
          <w:rFonts w:ascii="Times New Roman" w:eastAsia="Times New Roman" w:hAnsi="Times New Roman" w:cs="Times New Roman"/>
          <w:kern w:val="28"/>
          <w:sz w:val="28"/>
          <w:szCs w:val="28"/>
          <w:lang w:val="ru-RU" w:eastAsia="ru-RU"/>
        </w:rPr>
        <w:t>Ўсходу</w:t>
      </w:r>
      <w:proofErr w:type="spellEnd"/>
      <w:r w:rsidRPr="00317A56">
        <w:rPr>
          <w:rFonts w:ascii="Times New Roman" w:eastAsia="Times New Roman" w:hAnsi="Times New Roman" w:cs="Times New Roman"/>
          <w:kern w:val="28"/>
          <w:sz w:val="28"/>
          <w:szCs w:val="28"/>
          <w:lang w:val="ru-RU" w:eastAsia="ru-RU"/>
        </w:rPr>
        <w:t xml:space="preserve"> ў </w:t>
      </w:r>
      <w:proofErr w:type="spellStart"/>
      <w:r w:rsidRPr="00317A56">
        <w:rPr>
          <w:rFonts w:ascii="Times New Roman" w:eastAsia="Times New Roman" w:hAnsi="Times New Roman" w:cs="Times New Roman"/>
          <w:kern w:val="28"/>
          <w:sz w:val="28"/>
          <w:szCs w:val="28"/>
          <w:lang w:val="ru-RU" w:eastAsia="ru-RU"/>
        </w:rPr>
        <w:t>старажытнасці</w:t>
      </w:r>
      <w:proofErr w:type="spellEnd"/>
      <w:r w:rsidRPr="00317A56">
        <w:rPr>
          <w:rFonts w:ascii="Times New Roman" w:eastAsia="Times New Roman" w:hAnsi="Times New Roman" w:cs="Times New Roman"/>
          <w:kern w:val="28"/>
          <w:sz w:val="28"/>
          <w:szCs w:val="28"/>
          <w:lang w:val="ru-RU" w:eastAsia="ru-RU"/>
        </w:rPr>
        <w:t xml:space="preserve">. </w:t>
      </w:r>
    </w:p>
    <w:p w:rsidR="00317A56" w:rsidRPr="00317A56" w:rsidRDefault="00317A56" w:rsidP="00317A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val="ru-RU" w:eastAsia="ru-RU"/>
        </w:rPr>
      </w:pPr>
      <w:r w:rsidRPr="00317A56">
        <w:rPr>
          <w:rFonts w:ascii="Times New Roman" w:eastAsia="Times New Roman" w:hAnsi="Times New Roman" w:cs="Times New Roman"/>
          <w:kern w:val="28"/>
          <w:sz w:val="28"/>
          <w:szCs w:val="28"/>
          <w:lang w:val="ru-RU" w:eastAsia="ru-RU"/>
        </w:rPr>
        <w:t xml:space="preserve">3. </w:t>
      </w:r>
      <w:proofErr w:type="spellStart"/>
      <w:r w:rsidRPr="00317A56">
        <w:rPr>
          <w:rFonts w:ascii="Times New Roman" w:eastAsia="Times New Roman" w:hAnsi="Times New Roman" w:cs="Times New Roman"/>
          <w:kern w:val="28"/>
          <w:sz w:val="28"/>
          <w:szCs w:val="28"/>
          <w:lang w:val="ru-RU" w:eastAsia="ru-RU"/>
        </w:rPr>
        <w:t>Палітычная</w:t>
      </w:r>
      <w:proofErr w:type="spellEnd"/>
      <w:r w:rsidRPr="00317A56">
        <w:rPr>
          <w:rFonts w:ascii="Times New Roman" w:eastAsia="Times New Roman" w:hAnsi="Times New Roman" w:cs="Times New Roman"/>
          <w:kern w:val="28"/>
          <w:sz w:val="28"/>
          <w:szCs w:val="28"/>
          <w:lang w:val="ru-RU" w:eastAsia="ru-RU"/>
        </w:rPr>
        <w:t xml:space="preserve"> </w:t>
      </w:r>
      <w:proofErr w:type="spellStart"/>
      <w:r w:rsidRPr="00317A56">
        <w:rPr>
          <w:rFonts w:ascii="Times New Roman" w:eastAsia="Times New Roman" w:hAnsi="Times New Roman" w:cs="Times New Roman"/>
          <w:kern w:val="28"/>
          <w:sz w:val="28"/>
          <w:szCs w:val="28"/>
          <w:lang w:val="ru-RU" w:eastAsia="ru-RU"/>
        </w:rPr>
        <w:t>геаграфія</w:t>
      </w:r>
      <w:proofErr w:type="spellEnd"/>
      <w:r w:rsidRPr="00317A56">
        <w:rPr>
          <w:rFonts w:ascii="Times New Roman" w:eastAsia="Times New Roman" w:hAnsi="Times New Roman" w:cs="Times New Roman"/>
          <w:kern w:val="28"/>
          <w:sz w:val="28"/>
          <w:szCs w:val="28"/>
          <w:lang w:val="ru-RU" w:eastAsia="ru-RU"/>
        </w:rPr>
        <w:t xml:space="preserve"> </w:t>
      </w:r>
      <w:proofErr w:type="spellStart"/>
      <w:r w:rsidRPr="00317A56">
        <w:rPr>
          <w:rFonts w:ascii="Times New Roman" w:eastAsia="Times New Roman" w:hAnsi="Times New Roman" w:cs="Times New Roman"/>
          <w:kern w:val="28"/>
          <w:sz w:val="28"/>
          <w:szCs w:val="28"/>
          <w:lang w:val="ru-RU" w:eastAsia="ru-RU"/>
        </w:rPr>
        <w:t>Усходняй</w:t>
      </w:r>
      <w:proofErr w:type="spellEnd"/>
      <w:r w:rsidRPr="00317A56">
        <w:rPr>
          <w:rFonts w:ascii="Times New Roman" w:eastAsia="Times New Roman" w:hAnsi="Times New Roman" w:cs="Times New Roman"/>
          <w:kern w:val="28"/>
          <w:sz w:val="28"/>
          <w:szCs w:val="28"/>
          <w:lang w:val="ru-RU" w:eastAsia="ru-RU"/>
        </w:rPr>
        <w:t xml:space="preserve"> і </w:t>
      </w:r>
      <w:proofErr w:type="spellStart"/>
      <w:r w:rsidRPr="00317A56">
        <w:rPr>
          <w:rFonts w:ascii="Times New Roman" w:eastAsia="Times New Roman" w:hAnsi="Times New Roman" w:cs="Times New Roman"/>
          <w:kern w:val="28"/>
          <w:sz w:val="28"/>
          <w:szCs w:val="28"/>
          <w:lang w:val="ru-RU" w:eastAsia="ru-RU"/>
        </w:rPr>
        <w:t>Паўднёвай</w:t>
      </w:r>
      <w:proofErr w:type="spellEnd"/>
      <w:r w:rsidRPr="00317A56">
        <w:rPr>
          <w:rFonts w:ascii="Times New Roman" w:eastAsia="Times New Roman" w:hAnsi="Times New Roman" w:cs="Times New Roman"/>
          <w:kern w:val="28"/>
          <w:sz w:val="28"/>
          <w:szCs w:val="28"/>
          <w:lang w:val="ru-RU" w:eastAsia="ru-RU"/>
        </w:rPr>
        <w:t xml:space="preserve"> </w:t>
      </w:r>
      <w:proofErr w:type="spellStart"/>
      <w:r w:rsidRPr="00317A56">
        <w:rPr>
          <w:rFonts w:ascii="Times New Roman" w:eastAsia="Times New Roman" w:hAnsi="Times New Roman" w:cs="Times New Roman"/>
          <w:kern w:val="28"/>
          <w:sz w:val="28"/>
          <w:szCs w:val="28"/>
          <w:lang w:val="ru-RU" w:eastAsia="ru-RU"/>
        </w:rPr>
        <w:t>Азіі</w:t>
      </w:r>
      <w:proofErr w:type="spellEnd"/>
      <w:r w:rsidRPr="00317A56">
        <w:rPr>
          <w:rFonts w:ascii="Times New Roman" w:eastAsia="Times New Roman" w:hAnsi="Times New Roman" w:cs="Times New Roman"/>
          <w:kern w:val="28"/>
          <w:sz w:val="28"/>
          <w:szCs w:val="28"/>
          <w:lang w:val="ru-RU" w:eastAsia="ru-RU"/>
        </w:rPr>
        <w:t xml:space="preserve"> ў </w:t>
      </w:r>
      <w:proofErr w:type="spellStart"/>
      <w:r w:rsidRPr="00317A56">
        <w:rPr>
          <w:rFonts w:ascii="Times New Roman" w:eastAsia="Times New Roman" w:hAnsi="Times New Roman" w:cs="Times New Roman"/>
          <w:kern w:val="28"/>
          <w:sz w:val="28"/>
          <w:szCs w:val="28"/>
          <w:lang w:val="ru-RU" w:eastAsia="ru-RU"/>
        </w:rPr>
        <w:t>старажытнасці</w:t>
      </w:r>
      <w:proofErr w:type="spellEnd"/>
      <w:r w:rsidRPr="00317A56">
        <w:rPr>
          <w:rFonts w:ascii="Times New Roman" w:eastAsia="Times New Roman" w:hAnsi="Times New Roman" w:cs="Times New Roman"/>
          <w:kern w:val="28"/>
          <w:sz w:val="28"/>
          <w:szCs w:val="28"/>
          <w:lang w:val="ru-RU" w:eastAsia="ru-RU"/>
        </w:rPr>
        <w:t>.</w:t>
      </w:r>
    </w:p>
    <w:p w:rsidR="00317A56" w:rsidRPr="00317A56" w:rsidRDefault="00317A56" w:rsidP="00317A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8"/>
          <w:sz w:val="20"/>
          <w:szCs w:val="28"/>
          <w:lang w:val="ru-RU" w:eastAsia="ru-RU"/>
        </w:rPr>
      </w:pPr>
    </w:p>
    <w:p w:rsidR="00317A56" w:rsidRPr="00317A56" w:rsidRDefault="00317A56" w:rsidP="00317A5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proofErr w:type="spellStart"/>
      <w:r w:rsidRPr="00317A5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Літаратурa</w:t>
      </w:r>
      <w:proofErr w:type="spellEnd"/>
    </w:p>
    <w:p w:rsidR="00317A56" w:rsidRPr="00317A56" w:rsidRDefault="00317A56" w:rsidP="00317A56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317A56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Максаковский, В.П. Историческая география мира/ В.П. </w:t>
      </w:r>
      <w:r w:rsidRPr="00317A56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Максаковский</w:t>
      </w:r>
      <w:r w:rsidRPr="00317A56">
        <w:rPr>
          <w:rFonts w:ascii="Times New Roman" w:eastAsia="Times New Roman" w:hAnsi="Times New Roman" w:cs="Times New Roman"/>
          <w:sz w:val="28"/>
          <w:szCs w:val="28"/>
          <w:lang w:eastAsia="be-BY"/>
        </w:rPr>
        <w:t>. - М., 1997</w:t>
      </w:r>
      <w:r w:rsidRPr="00317A56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.</w:t>
      </w:r>
    </w:p>
    <w:p w:rsidR="00317A56" w:rsidRPr="00317A56" w:rsidRDefault="00317A56" w:rsidP="00317A56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317A56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Народонаселение: прошлое, настоящее, будущее. </w:t>
      </w:r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- </w:t>
      </w:r>
      <w:r w:rsidRPr="00317A56">
        <w:rPr>
          <w:rFonts w:ascii="Times New Roman" w:eastAsia="Times New Roman" w:hAnsi="Times New Roman" w:cs="Times New Roman"/>
          <w:sz w:val="28"/>
          <w:szCs w:val="28"/>
          <w:lang w:eastAsia="be-BY"/>
        </w:rPr>
        <w:t>М., 1987.</w:t>
      </w:r>
    </w:p>
    <w:p w:rsidR="00317A56" w:rsidRPr="00317A56" w:rsidRDefault="00317A56" w:rsidP="00317A56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317A56">
        <w:rPr>
          <w:rFonts w:ascii="Times New Roman" w:eastAsia="Times New Roman" w:hAnsi="Times New Roman" w:cs="Times New Roman"/>
          <w:sz w:val="28"/>
          <w:szCs w:val="28"/>
          <w:lang w:eastAsia="be-BY"/>
        </w:rPr>
        <w:t>Шелестов</w:t>
      </w:r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,</w:t>
      </w:r>
      <w:r w:rsidRPr="00317A56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Д.К. Историческая демография</w:t>
      </w:r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/ Д.К. </w:t>
      </w:r>
      <w:r w:rsidRPr="00317A56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Шелестов. </w:t>
      </w:r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- </w:t>
      </w:r>
      <w:r w:rsidRPr="00317A56">
        <w:rPr>
          <w:rFonts w:ascii="Times New Roman" w:eastAsia="Times New Roman" w:hAnsi="Times New Roman" w:cs="Times New Roman"/>
          <w:sz w:val="28"/>
          <w:szCs w:val="28"/>
          <w:lang w:eastAsia="be-BY"/>
        </w:rPr>
        <w:t>М., 1989.</w:t>
      </w:r>
    </w:p>
    <w:p w:rsidR="00317A56" w:rsidRPr="00317A56" w:rsidRDefault="00317A56" w:rsidP="00317A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8"/>
          <w:sz w:val="20"/>
          <w:szCs w:val="28"/>
          <w:lang w:val="ru-RU" w:eastAsia="ru-RU"/>
        </w:rPr>
      </w:pPr>
    </w:p>
    <w:p w:rsidR="00317A56" w:rsidRPr="00317A56" w:rsidRDefault="00317A56" w:rsidP="00317A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17A5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1. </w:t>
      </w:r>
      <w:proofErr w:type="spellStart"/>
      <w:r w:rsidRPr="00317A5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Сацыяльна-эканамічная</w:t>
      </w:r>
      <w:proofErr w:type="spellEnd"/>
      <w:r w:rsidRPr="00317A5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317A5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геаграфія</w:t>
      </w:r>
      <w:proofErr w:type="spellEnd"/>
      <w:r w:rsidRPr="00317A5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свету ў эпоху </w:t>
      </w:r>
      <w:proofErr w:type="spellStart"/>
      <w:r w:rsidRPr="00317A5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старажытнасці</w:t>
      </w:r>
      <w:proofErr w:type="spellEnd"/>
      <w:r w:rsidRPr="00317A5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. </w:t>
      </w:r>
      <w:proofErr w:type="spellStart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Першымі</w:t>
      </w:r>
      <w:proofErr w:type="spellEnd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ад </w:t>
      </w:r>
      <w:proofErr w:type="spellStart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збіральніцтва</w:t>
      </w:r>
      <w:proofErr w:type="spellEnd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палявання</w:t>
      </w:r>
      <w:proofErr w:type="spellEnd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да </w:t>
      </w:r>
      <w:proofErr w:type="spellStart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земляробства</w:t>
      </w:r>
      <w:proofErr w:type="spellEnd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жывёлагадоўлі</w:t>
      </w:r>
      <w:proofErr w:type="spellEnd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ў </w:t>
      </w:r>
      <w:proofErr w:type="spellStart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канцы</w:t>
      </w:r>
      <w:proofErr w:type="spellEnd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мезаліта</w:t>
      </w:r>
      <w:proofErr w:type="spellEnd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перайшлі</w:t>
      </w:r>
      <w:proofErr w:type="spellEnd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плямёны</w:t>
      </w:r>
      <w:proofErr w:type="spellEnd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якія</w:t>
      </w:r>
      <w:proofErr w:type="spellEnd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засялялі</w:t>
      </w:r>
      <w:proofErr w:type="spellEnd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урадлівыя</w:t>
      </w:r>
      <w:proofErr w:type="spellEnd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вобласці</w:t>
      </w:r>
      <w:proofErr w:type="spellEnd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Месапатаміі</w:t>
      </w:r>
      <w:proofErr w:type="spellEnd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</w:t>
      </w:r>
      <w:proofErr w:type="spellStart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Міжрэчча</w:t>
      </w:r>
      <w:proofErr w:type="spellEnd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Двурэчча</w:t>
      </w:r>
      <w:proofErr w:type="spellEnd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), </w:t>
      </w:r>
      <w:proofErr w:type="spellStart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даліну</w:t>
      </w:r>
      <w:proofErr w:type="spellEnd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Ніла</w:t>
      </w:r>
      <w:proofErr w:type="spellEnd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тэрыторыю</w:t>
      </w:r>
      <w:proofErr w:type="spellEnd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Палестыны</w:t>
      </w:r>
      <w:proofErr w:type="spellEnd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даліны</w:t>
      </w:r>
      <w:proofErr w:type="spellEnd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рэк</w:t>
      </w:r>
      <w:proofErr w:type="spellEnd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Інд</w:t>
      </w:r>
      <w:proofErr w:type="spellEnd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Хуанхэ. </w:t>
      </w:r>
      <w:proofErr w:type="spellStart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Менавіта</w:t>
      </w:r>
      <w:proofErr w:type="spellEnd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таму</w:t>
      </w:r>
      <w:proofErr w:type="spellEnd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тут </w:t>
      </w:r>
      <w:proofErr w:type="spellStart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узніклі</w:t>
      </w:r>
      <w:proofErr w:type="spellEnd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першыя</w:t>
      </w:r>
      <w:proofErr w:type="spellEnd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цэнтры</w:t>
      </w:r>
      <w:proofErr w:type="spellEnd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цывілізацый</w:t>
      </w:r>
      <w:proofErr w:type="spellEnd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Сталі</w:t>
      </w:r>
      <w:proofErr w:type="spellEnd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фарміравацца</w:t>
      </w:r>
      <w:proofErr w:type="spellEnd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першыя</w:t>
      </w:r>
      <w:proofErr w:type="spellEnd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гарады</w:t>
      </w:r>
      <w:proofErr w:type="spellEnd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Ур, </w:t>
      </w:r>
      <w:proofErr w:type="spellStart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Урук</w:t>
      </w:r>
      <w:proofErr w:type="spellEnd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Ніпур</w:t>
      </w:r>
      <w:proofErr w:type="spellEnd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Лагаш</w:t>
      </w:r>
      <w:proofErr w:type="spellEnd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Вавілон</w:t>
      </w:r>
      <w:proofErr w:type="spellEnd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Ашур</w:t>
      </w:r>
      <w:proofErr w:type="spellEnd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Ніневія</w:t>
      </w:r>
      <w:proofErr w:type="spellEnd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Сузы, </w:t>
      </w:r>
      <w:proofErr w:type="spellStart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Бібл</w:t>
      </w:r>
      <w:proofErr w:type="spellEnd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Сідон</w:t>
      </w:r>
      <w:proofErr w:type="spellEnd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Цір</w:t>
      </w:r>
      <w:proofErr w:type="spellEnd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Абідас</w:t>
      </w:r>
      <w:proofErr w:type="spellEnd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Фівы</w:t>
      </w:r>
      <w:proofErr w:type="spellEnd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Мемфіс</w:t>
      </w:r>
      <w:proofErr w:type="spellEnd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Махенджа</w:t>
      </w:r>
      <w:proofErr w:type="spellEnd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Даро</w:t>
      </w:r>
      <w:proofErr w:type="spellEnd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Латхал</w:t>
      </w:r>
      <w:proofErr w:type="spellEnd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Харапа</w:t>
      </w:r>
      <w:proofErr w:type="spellEnd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Паступова</w:t>
      </w:r>
      <w:proofErr w:type="spellEnd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сталі</w:t>
      </w:r>
      <w:proofErr w:type="spellEnd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развівацца</w:t>
      </w:r>
      <w:proofErr w:type="spellEnd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транспарт</w:t>
      </w:r>
      <w:proofErr w:type="spellEnd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шляхі</w:t>
      </w:r>
      <w:proofErr w:type="spellEnd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зносін</w:t>
      </w:r>
      <w:proofErr w:type="spellEnd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У </w:t>
      </w:r>
      <w:proofErr w:type="spellStart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старажытны</w:t>
      </w:r>
      <w:proofErr w:type="spellEnd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перыяд</w:t>
      </w:r>
      <w:proofErr w:type="spellEnd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</w:t>
      </w:r>
      <w:proofErr w:type="spellStart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Азіі</w:t>
      </w:r>
      <w:proofErr w:type="spellEnd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</w:t>
      </w:r>
      <w:proofErr w:type="spellStart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таксама</w:t>
      </w:r>
      <w:proofErr w:type="spellEnd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ў </w:t>
      </w:r>
      <w:proofErr w:type="spellStart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Егіпце</w:t>
      </w:r>
      <w:proofErr w:type="spellEnd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) </w:t>
      </w:r>
      <w:proofErr w:type="spellStart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праходзілі</w:t>
      </w:r>
      <w:proofErr w:type="spellEnd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актыўныя</w:t>
      </w:r>
      <w:proofErr w:type="spellEnd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міграцыі</w:t>
      </w:r>
      <w:proofErr w:type="spellEnd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насельніцтва</w:t>
      </w:r>
      <w:proofErr w:type="spellEnd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У 2 тыс. да н.э. </w:t>
      </w:r>
      <w:proofErr w:type="spellStart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жыхары</w:t>
      </w:r>
      <w:proofErr w:type="spellEnd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Месапатаміі</w:t>
      </w:r>
      <w:proofErr w:type="spellEnd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перажылі</w:t>
      </w:r>
      <w:proofErr w:type="spellEnd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нашэсце</w:t>
      </w:r>
      <w:proofErr w:type="spellEnd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куціяў</w:t>
      </w:r>
      <w:proofErr w:type="spellEnd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</w:t>
      </w:r>
      <w:proofErr w:type="spellStart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гуціяў</w:t>
      </w:r>
      <w:proofErr w:type="spellEnd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), </w:t>
      </w:r>
      <w:proofErr w:type="spellStart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касітаў</w:t>
      </w:r>
      <w:proofErr w:type="spellEnd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а </w:t>
      </w:r>
      <w:proofErr w:type="spellStart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пазней</w:t>
      </w:r>
      <w:proofErr w:type="spellEnd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паслядоўна</w:t>
      </w:r>
      <w:proofErr w:type="spellEnd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адбываецца</w:t>
      </w:r>
      <w:proofErr w:type="spellEnd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рассяленне</w:t>
      </w:r>
      <w:proofErr w:type="spellEnd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амарэяў</w:t>
      </w:r>
      <w:proofErr w:type="spellEnd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</w:t>
      </w:r>
      <w:proofErr w:type="spellStart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суціяў</w:t>
      </w:r>
      <w:proofErr w:type="spellEnd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) і </w:t>
      </w:r>
      <w:proofErr w:type="spellStart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арамеяў</w:t>
      </w:r>
      <w:proofErr w:type="spellEnd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</w:t>
      </w:r>
      <w:proofErr w:type="spellStart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Пярэдняй</w:t>
      </w:r>
      <w:proofErr w:type="spellEnd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Азіі</w:t>
      </w:r>
      <w:proofErr w:type="spellEnd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Жыхары</w:t>
      </w:r>
      <w:proofErr w:type="spellEnd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Егіпта</w:t>
      </w:r>
      <w:proofErr w:type="spellEnd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ў 2 тыс. да н.э. </w:t>
      </w:r>
      <w:proofErr w:type="spellStart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перажылі</w:t>
      </w:r>
      <w:proofErr w:type="spellEnd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ўварванне</w:t>
      </w:r>
      <w:proofErr w:type="spellEnd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гіксосаў</w:t>
      </w:r>
      <w:proofErr w:type="spellEnd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пазней</w:t>
      </w:r>
      <w:proofErr w:type="spellEnd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лівійцаў</w:t>
      </w:r>
      <w:proofErr w:type="spellEnd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На </w:t>
      </w:r>
      <w:proofErr w:type="spellStart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рубяжы</w:t>
      </w:r>
      <w:proofErr w:type="spellEnd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2-1 тыс. да н.э. </w:t>
      </w:r>
      <w:proofErr w:type="spellStart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адбываецца</w:t>
      </w:r>
      <w:proofErr w:type="spellEnd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г.зв</w:t>
      </w:r>
      <w:proofErr w:type="spellEnd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“катастрофа </w:t>
      </w:r>
      <w:proofErr w:type="spellStart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бронзавага</w:t>
      </w:r>
      <w:proofErr w:type="spellEnd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веку”, якая </w:t>
      </w:r>
      <w:proofErr w:type="spellStart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характарызуецца</w:t>
      </w:r>
      <w:proofErr w:type="spellEnd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нашэсцем</w:t>
      </w:r>
      <w:proofErr w:type="spellEnd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Блізкі</w:t>
      </w:r>
      <w:proofErr w:type="spellEnd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Ўсход</w:t>
      </w:r>
      <w:proofErr w:type="spellEnd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“</w:t>
      </w:r>
      <w:proofErr w:type="spellStart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народаў</w:t>
      </w:r>
      <w:proofErr w:type="spellEnd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мора”. У </w:t>
      </w:r>
      <w:proofErr w:type="spellStart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Месапатаміі</w:t>
      </w:r>
      <w:proofErr w:type="spellEnd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пачынаецца</w:t>
      </w:r>
      <w:proofErr w:type="spellEnd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актыўная</w:t>
      </w:r>
      <w:proofErr w:type="spellEnd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“</w:t>
      </w:r>
      <w:proofErr w:type="spellStart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арамеізацыя</w:t>
      </w:r>
      <w:proofErr w:type="spellEnd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” </w:t>
      </w:r>
      <w:proofErr w:type="spellStart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насельніцтва</w:t>
      </w:r>
      <w:proofErr w:type="spellEnd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</w:p>
    <w:p w:rsidR="00317A56" w:rsidRPr="00317A56" w:rsidRDefault="00317A56" w:rsidP="00317A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17A56">
        <w:rPr>
          <w:rFonts w:ascii="Times New Roman" w:eastAsia="Times New Roman" w:hAnsi="Times New Roman" w:cs="Times New Roman"/>
          <w:b/>
          <w:kern w:val="28"/>
          <w:sz w:val="28"/>
          <w:szCs w:val="28"/>
          <w:lang w:val="ru-RU" w:eastAsia="ru-RU"/>
        </w:rPr>
        <w:t xml:space="preserve">2. </w:t>
      </w:r>
      <w:proofErr w:type="spellStart"/>
      <w:r w:rsidRPr="00317A5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Палітычная</w:t>
      </w:r>
      <w:proofErr w:type="spellEnd"/>
      <w:r w:rsidRPr="00317A5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317A5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геаграфія</w:t>
      </w:r>
      <w:proofErr w:type="spellEnd"/>
      <w:r w:rsidRPr="00317A5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317A5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Ўсходняга</w:t>
      </w:r>
      <w:proofErr w:type="spellEnd"/>
      <w:r w:rsidRPr="00317A5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317A5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Міжземнамор’я</w:t>
      </w:r>
      <w:proofErr w:type="spellEnd"/>
      <w:r w:rsidRPr="00317A5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ў </w:t>
      </w:r>
      <w:proofErr w:type="spellStart"/>
      <w:r w:rsidRPr="00317A5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старажытнасці</w:t>
      </w:r>
      <w:proofErr w:type="spellEnd"/>
      <w:r w:rsidRPr="00317A5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. </w:t>
      </w:r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На </w:t>
      </w:r>
      <w:proofErr w:type="spellStart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месцы</w:t>
      </w:r>
      <w:proofErr w:type="spellEnd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першых</w:t>
      </w:r>
      <w:proofErr w:type="spellEnd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цывілізацыйных</w:t>
      </w:r>
      <w:proofErr w:type="spellEnd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цэнтраў</w:t>
      </w:r>
      <w:proofErr w:type="spellEnd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сталі</w:t>
      </w:r>
      <w:proofErr w:type="spellEnd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фарміравацца</w:t>
      </w:r>
      <w:proofErr w:type="spellEnd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першыя</w:t>
      </w:r>
      <w:proofErr w:type="spellEnd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дзяржавы</w:t>
      </w:r>
      <w:proofErr w:type="spellEnd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У 4-3 тыс. да н.э. </w:t>
      </w:r>
      <w:proofErr w:type="spellStart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аформілася</w:t>
      </w:r>
      <w:proofErr w:type="spellEnd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Егіпецкае</w:t>
      </w:r>
      <w:proofErr w:type="spellEnd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царства </w:t>
      </w:r>
      <w:proofErr w:type="spellStart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</w:t>
      </w:r>
      <w:proofErr w:type="spellEnd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сталіцай</w:t>
      </w:r>
      <w:proofErr w:type="spellEnd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ў </w:t>
      </w:r>
      <w:proofErr w:type="spellStart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Мемфісе</w:t>
      </w:r>
      <w:proofErr w:type="spellEnd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На </w:t>
      </w:r>
      <w:proofErr w:type="spellStart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тэрыторыі</w:t>
      </w:r>
      <w:proofErr w:type="spellEnd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Месапатаміі</w:t>
      </w:r>
      <w:proofErr w:type="spellEnd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ў 4 тыс. да н.э. </w:t>
      </w:r>
      <w:proofErr w:type="spellStart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аформіўся</w:t>
      </w:r>
      <w:proofErr w:type="spellEnd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Шумер, а </w:t>
      </w:r>
      <w:proofErr w:type="spellStart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затым</w:t>
      </w:r>
      <w:proofErr w:type="spellEnd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паступова</w:t>
      </w:r>
      <w:proofErr w:type="spellEnd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змяняючы</w:t>
      </w:r>
      <w:proofErr w:type="spellEnd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адно</w:t>
      </w:r>
      <w:proofErr w:type="spellEnd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другое, часта </w:t>
      </w:r>
      <w:proofErr w:type="spellStart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знікаючы</w:t>
      </w:r>
      <w:proofErr w:type="spellEnd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ўваскрасаючы</w:t>
      </w:r>
      <w:proofErr w:type="spellEnd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зноў</w:t>
      </w:r>
      <w:proofErr w:type="spellEnd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існавалі</w:t>
      </w:r>
      <w:proofErr w:type="spellEnd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наступныя</w:t>
      </w:r>
      <w:proofErr w:type="spellEnd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дзяржавы</w:t>
      </w:r>
      <w:proofErr w:type="spellEnd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: </w:t>
      </w:r>
      <w:proofErr w:type="spellStart"/>
      <w:r w:rsidRPr="00317A56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Акадскае</w:t>
      </w:r>
      <w:proofErr w:type="spellEnd"/>
      <w:r w:rsidRPr="00317A56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царства</w:t>
      </w:r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(24-22 ст. да н.э.) з </w:t>
      </w:r>
      <w:proofErr w:type="spellStart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аднаймённай</w:t>
      </w:r>
      <w:proofErr w:type="spellEnd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сталіцай</w:t>
      </w:r>
      <w:proofErr w:type="spellEnd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Акад</w:t>
      </w:r>
      <w:proofErr w:type="spellEnd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а </w:t>
      </w:r>
      <w:proofErr w:type="spellStart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затым</w:t>
      </w:r>
      <w:proofErr w:type="spellEnd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317A56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Шумера-</w:t>
      </w:r>
      <w:proofErr w:type="spellStart"/>
      <w:r w:rsidRPr="00317A56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Акадскае</w:t>
      </w:r>
      <w:proofErr w:type="spellEnd"/>
      <w:r w:rsidRPr="00317A56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царства</w:t>
      </w:r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(22-20 ст. да н.э.). У 24 ст. да н.э. стала </w:t>
      </w:r>
      <w:proofErr w:type="spellStart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афармляцца</w:t>
      </w:r>
      <w:proofErr w:type="spellEnd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17A56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Асірыйская</w:t>
      </w:r>
      <w:proofErr w:type="spellEnd"/>
      <w:r w:rsidRPr="00317A56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</w:t>
      </w:r>
      <w:proofErr w:type="spellStart"/>
      <w:r w:rsidRPr="00317A56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дзяржава</w:t>
      </w:r>
      <w:proofErr w:type="spellEnd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цэнтрам</w:t>
      </w:r>
      <w:proofErr w:type="spellEnd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</w:t>
      </w:r>
      <w:proofErr w:type="spellStart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Ашуры</w:t>
      </w:r>
      <w:proofErr w:type="spellEnd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Пасля</w:t>
      </w:r>
      <w:proofErr w:type="spellEnd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нашэсця</w:t>
      </w:r>
      <w:proofErr w:type="spellEnd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амарэяў</w:t>
      </w:r>
      <w:proofErr w:type="spellEnd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</w:t>
      </w:r>
      <w:proofErr w:type="spellStart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Месапатаміі</w:t>
      </w:r>
      <w:proofErr w:type="spellEnd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аформілася</w:t>
      </w:r>
      <w:proofErr w:type="spellEnd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17A56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Старававілонскае</w:t>
      </w:r>
      <w:proofErr w:type="spellEnd"/>
      <w:r w:rsidRPr="00317A56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царства</w:t>
      </w:r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У </w:t>
      </w:r>
      <w:proofErr w:type="spellStart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выніку</w:t>
      </w:r>
      <w:proofErr w:type="spellEnd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экспансіі</w:t>
      </w:r>
      <w:proofErr w:type="spellEnd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хурытаў</w:t>
      </w:r>
      <w:proofErr w:type="spellEnd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2 тыс. да н.э. </w:t>
      </w:r>
      <w:proofErr w:type="spellStart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узікла</w:t>
      </w:r>
      <w:proofErr w:type="spellEnd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17A56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Мітані</w:t>
      </w:r>
      <w:proofErr w:type="spellEnd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</w:t>
      </w:r>
      <w:proofErr w:type="spellStart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Ханігальбат</w:t>
      </w:r>
      <w:proofErr w:type="spellEnd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  <w:proofErr w:type="spellStart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</w:t>
      </w:r>
      <w:proofErr w:type="spellEnd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сталіцай</w:t>
      </w:r>
      <w:proofErr w:type="spellEnd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</w:t>
      </w:r>
      <w:proofErr w:type="spellStart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Хашкані</w:t>
      </w:r>
      <w:proofErr w:type="spellEnd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У 3 тыс. да </w:t>
      </w:r>
      <w:proofErr w:type="spellStart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н.э</w:t>
      </w:r>
      <w:proofErr w:type="spellEnd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тэрыторыі</w:t>
      </w:r>
      <w:proofErr w:type="spellEnd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паўднёва-заходняга</w:t>
      </w:r>
      <w:proofErr w:type="spellEnd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Ірана</w:t>
      </w:r>
      <w:proofErr w:type="spellEnd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ўзнік</w:t>
      </w:r>
      <w:proofErr w:type="spellEnd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317A56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Элам</w:t>
      </w:r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</w:t>
      </w:r>
      <w:proofErr w:type="spellEnd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сталіцай</w:t>
      </w:r>
      <w:proofErr w:type="spellEnd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ў Сузах. У </w:t>
      </w:r>
      <w:proofErr w:type="spellStart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Закаўказзі</w:t>
      </w:r>
      <w:proofErr w:type="spellEnd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аформілася</w:t>
      </w:r>
      <w:proofErr w:type="spellEnd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дзяржава</w:t>
      </w:r>
      <w:proofErr w:type="spellEnd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317A56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Урарту</w:t>
      </w:r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У Малой </w:t>
      </w:r>
      <w:proofErr w:type="spellStart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Азіі</w:t>
      </w:r>
      <w:proofErr w:type="spellEnd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17 па 8 ст. да н.э. </w:t>
      </w:r>
      <w:proofErr w:type="spellStart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існавала</w:t>
      </w:r>
      <w:proofErr w:type="spellEnd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17A56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Хецкая</w:t>
      </w:r>
      <w:proofErr w:type="spellEnd"/>
      <w:r w:rsidRPr="00317A56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</w:t>
      </w:r>
      <w:proofErr w:type="spellStart"/>
      <w:r w:rsidRPr="00317A56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дзяржава</w:t>
      </w:r>
      <w:proofErr w:type="spellEnd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пазней</w:t>
      </w:r>
      <w:proofErr w:type="spellEnd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тэрыторыі</w:t>
      </w:r>
      <w:proofErr w:type="spellEnd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Анатоліі</w:t>
      </w:r>
      <w:proofErr w:type="spellEnd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ўзнікла</w:t>
      </w:r>
      <w:proofErr w:type="spellEnd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17A56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Лідыя</w:t>
      </w:r>
      <w:proofErr w:type="spellEnd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</w:t>
      </w:r>
      <w:proofErr w:type="spellEnd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сталіцай</w:t>
      </w:r>
      <w:proofErr w:type="spellEnd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Сардах. </w:t>
      </w:r>
      <w:proofErr w:type="spellStart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Тэрыторыя</w:t>
      </w:r>
      <w:proofErr w:type="spellEnd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сучасных</w:t>
      </w:r>
      <w:proofErr w:type="spellEnd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Ізраіля</w:t>
      </w:r>
      <w:proofErr w:type="spellEnd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Палесціны</w:t>
      </w:r>
      <w:proofErr w:type="spellEnd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Лівана</w:t>
      </w:r>
      <w:proofErr w:type="spellEnd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Сірыі</w:t>
      </w:r>
      <w:proofErr w:type="spellEnd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Іарданіі</w:t>
      </w:r>
      <w:proofErr w:type="spellEnd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ў </w:t>
      </w:r>
      <w:proofErr w:type="spellStart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старажытнасці</w:t>
      </w:r>
      <w:proofErr w:type="spellEnd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называўся</w:t>
      </w:r>
      <w:proofErr w:type="spellEnd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317A56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Ханаан</w:t>
      </w:r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Тут </w:t>
      </w:r>
      <w:proofErr w:type="spellStart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склаліся</w:t>
      </w:r>
      <w:proofErr w:type="spellEnd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дзяржаўныя</w:t>
      </w:r>
      <w:proofErr w:type="spellEnd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ўтварэнні</w:t>
      </w:r>
      <w:proofErr w:type="spellEnd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філісцімлян</w:t>
      </w:r>
      <w:proofErr w:type="spellEnd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фінікійцаў</w:t>
      </w:r>
      <w:proofErr w:type="spellEnd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яўрэяў</w:t>
      </w:r>
      <w:proofErr w:type="spellEnd"/>
      <w:r w:rsidRPr="00317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317A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Ізраільскае і Іўдэйскае царствы</w:t>
      </w:r>
      <w:r w:rsidRPr="00317A5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17A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317A56" w:rsidRPr="00317A56" w:rsidRDefault="00317A56" w:rsidP="00317A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317A56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Шэраг дзяржаў Старажытнага ўсходу на розных этапах свайго развіцця дасягалі вялізарных памераў, пераўтвараючыся ў сваеасаблівыя імперыі. Да дзяржаў такога тыпу можна аднесці Акадскую дзяржаву, Асірыйскую дзяржаву ў новасірыйскі перыяд, Вавілонскае царства ў новавілонскі перыяд, Мідыйскую дзяржаву, Персідскую дзяржаву Ахеменідаў. </w:t>
      </w:r>
    </w:p>
    <w:p w:rsidR="00317A56" w:rsidRPr="00317A56" w:rsidRDefault="00317A56" w:rsidP="00317A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317A56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Заваяванне Аляксандрам Македонскім </w:t>
      </w:r>
      <w:r w:rsidRPr="00317A56">
        <w:rPr>
          <w:rFonts w:ascii="Times New Roman" w:eastAsia="Times New Roman" w:hAnsi="Times New Roman" w:cs="Times New Roman"/>
          <w:i/>
          <w:sz w:val="28"/>
          <w:szCs w:val="28"/>
          <w:lang w:eastAsia="be-BY"/>
        </w:rPr>
        <w:t>Персідскай дзяржавы</w:t>
      </w:r>
      <w:r w:rsidRPr="00317A56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 ў 4 ст. да н.э. карэнным чынам змяніла палітычную карту Блізкага Ўсходу. Пачаўся перыяд афармлення </w:t>
      </w:r>
      <w:r w:rsidRPr="00317A56">
        <w:rPr>
          <w:rFonts w:ascii="Times New Roman" w:eastAsia="Times New Roman" w:hAnsi="Times New Roman" w:cs="Times New Roman"/>
          <w:b/>
          <w:i/>
          <w:sz w:val="28"/>
          <w:szCs w:val="28"/>
          <w:lang w:eastAsia="be-BY"/>
        </w:rPr>
        <w:t>эліністычных дзяржаў</w:t>
      </w:r>
      <w:r w:rsidRPr="00317A56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. Узніклі </w:t>
      </w:r>
      <w:r w:rsidRPr="00317A56">
        <w:rPr>
          <w:rFonts w:ascii="Times New Roman" w:eastAsia="Times New Roman" w:hAnsi="Times New Roman" w:cs="Times New Roman"/>
          <w:i/>
          <w:sz w:val="28"/>
          <w:szCs w:val="28"/>
          <w:lang w:eastAsia="be-BY"/>
        </w:rPr>
        <w:t>Сірыйскае царства Селеўкідаў</w:t>
      </w:r>
      <w:r w:rsidRPr="00317A56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(сталіцы Селеўкія, Антыёхія), </w:t>
      </w:r>
      <w:r w:rsidRPr="00317A56">
        <w:rPr>
          <w:rFonts w:ascii="Times New Roman" w:eastAsia="Times New Roman" w:hAnsi="Times New Roman" w:cs="Times New Roman"/>
          <w:i/>
          <w:sz w:val="28"/>
          <w:szCs w:val="28"/>
          <w:lang w:eastAsia="be-BY"/>
        </w:rPr>
        <w:t>Егіпецкае царства Пталемеў</w:t>
      </w:r>
      <w:r w:rsidRPr="00317A56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(сталіца - Александрыя), </w:t>
      </w:r>
      <w:r w:rsidRPr="00317A56">
        <w:rPr>
          <w:rFonts w:ascii="Times New Roman" w:eastAsia="Times New Roman" w:hAnsi="Times New Roman" w:cs="Times New Roman"/>
          <w:i/>
          <w:sz w:val="28"/>
          <w:szCs w:val="28"/>
          <w:lang w:eastAsia="be-BY"/>
        </w:rPr>
        <w:t>Бактрыя</w:t>
      </w:r>
      <w:r w:rsidRPr="00317A56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(Грэка-Бактрыйскае царства) са сталіцай у Бактрах (пазней ў Александрыі Каўказскай), </w:t>
      </w:r>
      <w:r w:rsidRPr="00317A56">
        <w:rPr>
          <w:rFonts w:ascii="Times New Roman" w:eastAsia="Times New Roman" w:hAnsi="Times New Roman" w:cs="Times New Roman"/>
          <w:i/>
          <w:sz w:val="28"/>
          <w:szCs w:val="28"/>
          <w:lang w:eastAsia="be-BY"/>
        </w:rPr>
        <w:t>Інда-грэчаскае царства</w:t>
      </w:r>
      <w:r w:rsidRPr="00317A56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, </w:t>
      </w:r>
      <w:r w:rsidRPr="00317A56">
        <w:rPr>
          <w:rFonts w:ascii="Times New Roman" w:eastAsia="Times New Roman" w:hAnsi="Times New Roman" w:cs="Times New Roman"/>
          <w:i/>
          <w:sz w:val="28"/>
          <w:szCs w:val="28"/>
          <w:lang w:eastAsia="be-BY"/>
        </w:rPr>
        <w:t>Парфянскае царства</w:t>
      </w:r>
      <w:r w:rsidRPr="00317A56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(сталіцы Ніса, Ктесіфон, Селеўкія). У Прычарнамор’і ў эліністычны перыяд аформіліся такія дзяржавя як </w:t>
      </w:r>
      <w:r w:rsidRPr="00317A56">
        <w:rPr>
          <w:rFonts w:ascii="Times New Roman" w:eastAsia="Times New Roman" w:hAnsi="Times New Roman" w:cs="Times New Roman"/>
          <w:i/>
          <w:sz w:val="28"/>
          <w:szCs w:val="28"/>
          <w:lang w:eastAsia="be-BY"/>
        </w:rPr>
        <w:t>Баспорскае царства</w:t>
      </w:r>
      <w:r w:rsidRPr="00317A56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(сталіца Пантыкапей), </w:t>
      </w:r>
      <w:r w:rsidRPr="00317A56">
        <w:rPr>
          <w:rFonts w:ascii="Times New Roman" w:eastAsia="Times New Roman" w:hAnsi="Times New Roman" w:cs="Times New Roman"/>
          <w:i/>
          <w:sz w:val="28"/>
          <w:szCs w:val="28"/>
          <w:lang w:eastAsia="be-BY"/>
        </w:rPr>
        <w:t>Панційскае царства</w:t>
      </w:r>
      <w:r w:rsidRPr="00317A56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(сталіцы Амасья, Сіноп, Пергам), </w:t>
      </w:r>
      <w:r w:rsidRPr="00317A56">
        <w:rPr>
          <w:rFonts w:ascii="Times New Roman" w:eastAsia="Times New Roman" w:hAnsi="Times New Roman" w:cs="Times New Roman"/>
          <w:i/>
          <w:sz w:val="28"/>
          <w:szCs w:val="28"/>
          <w:lang w:eastAsia="be-BY"/>
        </w:rPr>
        <w:t>Пергамскае царства</w:t>
      </w:r>
      <w:r w:rsidRPr="00317A56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, </w:t>
      </w:r>
      <w:r w:rsidRPr="00317A56">
        <w:rPr>
          <w:rFonts w:ascii="Times New Roman" w:eastAsia="Times New Roman" w:hAnsi="Times New Roman" w:cs="Times New Roman"/>
          <w:i/>
          <w:sz w:val="28"/>
          <w:szCs w:val="28"/>
          <w:lang w:eastAsia="be-BY"/>
        </w:rPr>
        <w:t>Віфінія</w:t>
      </w:r>
      <w:r w:rsidRPr="00317A56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(сталіца Нікамедыя), </w:t>
      </w:r>
      <w:r w:rsidRPr="00317A56">
        <w:rPr>
          <w:rFonts w:ascii="Times New Roman" w:eastAsia="Times New Roman" w:hAnsi="Times New Roman" w:cs="Times New Roman"/>
          <w:i/>
          <w:sz w:val="28"/>
          <w:szCs w:val="28"/>
          <w:lang w:eastAsia="be-BY"/>
        </w:rPr>
        <w:t>Галація</w:t>
      </w:r>
      <w:r w:rsidRPr="00317A56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і інш.</w:t>
      </w:r>
    </w:p>
    <w:p w:rsidR="00317A56" w:rsidRPr="00317A56" w:rsidRDefault="00317A56" w:rsidP="00317A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A56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 xml:space="preserve">3. Палітычная геаграфія Паўднёвай і Ўсходняй Азіі ў старажытнасці. </w:t>
      </w:r>
      <w:r w:rsidRPr="00317A56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На тэрыторыі Паўднёвай Еўропы старажытнейшыя дзяржаўныя ўтварэнні сфарміравалія ў даліне ракі Інд. Менавіта тут  аформілася знакамітая </w:t>
      </w:r>
      <w:r w:rsidRPr="00317A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Індская цывілізацыя</w:t>
      </w:r>
      <w:r w:rsidRPr="00317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Гэтая цывілізацыя ў параўнанні са сваімі сучаснікамі (шумерскай і старажытнаегіпецкай займала найбуйнейшую плошчу). Найбольш значнымі цэнтрамі гэтай цывілізацыі былі Ракхігархі, Махенджа-Даро, Харапа, Латхал, Дхалавіра. У выніку індаіранскага прасоўвання ў Індыю аформілася </w:t>
      </w:r>
      <w:r w:rsidRPr="00317A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Ведыйская цывілізацыя</w:t>
      </w:r>
      <w:r w:rsidRPr="00317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17A56" w:rsidRPr="00317A56" w:rsidRDefault="00317A56" w:rsidP="00317A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317A56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З заканчэннем ведыйскага перыяду ў 6 ст. да н.э. Індыі з’явілася шмат </w:t>
      </w:r>
      <w:r w:rsidRPr="00317A56">
        <w:rPr>
          <w:rFonts w:ascii="Times New Roman" w:eastAsia="Times New Roman" w:hAnsi="Times New Roman" w:cs="Times New Roman"/>
          <w:b/>
          <w:i/>
          <w:sz w:val="28"/>
          <w:szCs w:val="28"/>
          <w:lang w:eastAsia="be-BY"/>
        </w:rPr>
        <w:t>махаджанападаў</w:t>
      </w:r>
      <w:r w:rsidRPr="00317A56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– незалежных дзяржаўных утварэнняў. </w:t>
      </w:r>
      <w:r w:rsidRPr="00317A56">
        <w:rPr>
          <w:rFonts w:ascii="Times New Roman" w:eastAsia="Times New Roman" w:hAnsi="Times New Roman" w:cs="Times New Roman"/>
          <w:i/>
          <w:sz w:val="28"/>
          <w:szCs w:val="28"/>
          <w:lang w:eastAsia="be-BY"/>
        </w:rPr>
        <w:t>Магадха. Нанда. Пандыя.</w:t>
      </w:r>
      <w:r w:rsidRPr="00317A56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У 3 ст. да н.э. узвысілася </w:t>
      </w:r>
      <w:r w:rsidRPr="00317A56">
        <w:rPr>
          <w:rFonts w:ascii="Times New Roman" w:eastAsia="Times New Roman" w:hAnsi="Times New Roman" w:cs="Times New Roman"/>
          <w:i/>
          <w:sz w:val="28"/>
          <w:szCs w:val="28"/>
          <w:lang w:eastAsia="be-BY"/>
        </w:rPr>
        <w:t>Імперыя Маўр’еў</w:t>
      </w:r>
      <w:r w:rsidRPr="00317A56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са сталіцаў у Паталіпутры. Вынікам моцнага ціску на Індыю звонку ўтварыліся </w:t>
      </w:r>
      <w:r w:rsidRPr="00317A56">
        <w:rPr>
          <w:rFonts w:ascii="Times New Roman" w:eastAsia="Times New Roman" w:hAnsi="Times New Roman" w:cs="Times New Roman"/>
          <w:i/>
          <w:sz w:val="28"/>
          <w:szCs w:val="28"/>
          <w:lang w:eastAsia="be-BY"/>
        </w:rPr>
        <w:t>Інда-Грэчаскае, Інда-Скіфскае</w:t>
      </w:r>
      <w:r w:rsidRPr="00317A56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(сталіцы Сігал, Таксіла, Матхура), </w:t>
      </w:r>
      <w:r w:rsidRPr="00317A56">
        <w:rPr>
          <w:rFonts w:ascii="Times New Roman" w:eastAsia="Times New Roman" w:hAnsi="Times New Roman" w:cs="Times New Roman"/>
          <w:i/>
          <w:sz w:val="28"/>
          <w:szCs w:val="28"/>
          <w:lang w:eastAsia="be-BY"/>
        </w:rPr>
        <w:t>Інда-Парфянскае царствы</w:t>
      </w:r>
      <w:r w:rsidRPr="00317A56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(сталіцы – Таксіла, Кабул), </w:t>
      </w:r>
      <w:r w:rsidRPr="00317A56">
        <w:rPr>
          <w:rFonts w:ascii="Times New Roman" w:eastAsia="Times New Roman" w:hAnsi="Times New Roman" w:cs="Times New Roman"/>
          <w:i/>
          <w:sz w:val="28"/>
          <w:szCs w:val="28"/>
          <w:lang w:eastAsia="be-BY"/>
        </w:rPr>
        <w:t xml:space="preserve">Кушанская імперыя </w:t>
      </w:r>
      <w:r w:rsidRPr="00317A56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(сталіцы Бактра, Пешавар). У 4 ст. у Індыі аформілася вялізная </w:t>
      </w:r>
      <w:r w:rsidRPr="00317A56">
        <w:rPr>
          <w:rFonts w:ascii="Times New Roman" w:eastAsia="Times New Roman" w:hAnsi="Times New Roman" w:cs="Times New Roman"/>
          <w:i/>
          <w:sz w:val="28"/>
          <w:szCs w:val="28"/>
          <w:lang w:eastAsia="be-BY"/>
        </w:rPr>
        <w:t>дзяржава Гуптаў</w:t>
      </w:r>
      <w:r w:rsidRPr="00317A56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са сталіцай у Паталіпутры. У перыферыйных раёнах Індыі ў старажытны перыяд існавалі дзяржавы </w:t>
      </w:r>
      <w:r w:rsidRPr="00317A56">
        <w:rPr>
          <w:rFonts w:ascii="Times New Roman" w:eastAsia="Times New Roman" w:hAnsi="Times New Roman" w:cs="Times New Roman"/>
          <w:i/>
          <w:sz w:val="28"/>
          <w:szCs w:val="28"/>
          <w:lang w:eastAsia="be-BY"/>
        </w:rPr>
        <w:t>Панд’я, Калінга, Чола, Палава, Сатавахана</w:t>
      </w:r>
      <w:r w:rsidRPr="00317A56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(дзяржава Андхра), </w:t>
      </w:r>
      <w:r w:rsidRPr="00317A56">
        <w:rPr>
          <w:rFonts w:ascii="Times New Roman" w:eastAsia="Times New Roman" w:hAnsi="Times New Roman" w:cs="Times New Roman"/>
          <w:i/>
          <w:sz w:val="28"/>
          <w:szCs w:val="28"/>
          <w:lang w:eastAsia="be-BY"/>
        </w:rPr>
        <w:t>Шунга</w:t>
      </w:r>
      <w:r w:rsidRPr="00317A56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(сталіцы – Паталіпутра, Ведзіша). </w:t>
      </w:r>
      <w:r w:rsidRPr="00317A56">
        <w:rPr>
          <w:rFonts w:ascii="Times New Roman" w:eastAsia="Times New Roman" w:hAnsi="Times New Roman" w:cs="Times New Roman"/>
          <w:i/>
          <w:sz w:val="28"/>
          <w:szCs w:val="28"/>
          <w:lang w:eastAsia="be-BY"/>
        </w:rPr>
        <w:t>Кунінда</w:t>
      </w:r>
      <w:r w:rsidRPr="00317A56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. </w:t>
      </w:r>
    </w:p>
    <w:p w:rsidR="00317A56" w:rsidRPr="00317A56" w:rsidRDefault="00317A56" w:rsidP="00317A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317A56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У Кітай ў даліне ракі Хуанхэ ў 3 тыс. да н.э. зарадзілася дзяржава на чале з дынастыяй </w:t>
      </w:r>
      <w:r w:rsidRPr="00317A56">
        <w:rPr>
          <w:rFonts w:ascii="Times New Roman" w:eastAsia="Times New Roman" w:hAnsi="Times New Roman" w:cs="Times New Roman"/>
          <w:i/>
          <w:sz w:val="28"/>
          <w:szCs w:val="28"/>
          <w:lang w:eastAsia="be-BY"/>
        </w:rPr>
        <w:t>Ся</w:t>
      </w:r>
      <w:r w:rsidRPr="00317A56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. У 2 тыс. да н.э тут жа ўтварылася першае дзяржаўнае ўтварэнне Старажытнага Кітая – </w:t>
      </w:r>
      <w:r w:rsidRPr="00317A56">
        <w:rPr>
          <w:rFonts w:ascii="Times New Roman" w:eastAsia="Times New Roman" w:hAnsi="Times New Roman" w:cs="Times New Roman"/>
          <w:i/>
          <w:sz w:val="28"/>
          <w:szCs w:val="28"/>
          <w:lang w:eastAsia="be-BY"/>
        </w:rPr>
        <w:t>дзяржава Інь</w:t>
      </w:r>
      <w:r w:rsidRPr="00317A56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(Шань). Сярод найбольш </w:t>
      </w:r>
      <w:r w:rsidRPr="00317A56">
        <w:rPr>
          <w:rFonts w:ascii="Times New Roman" w:eastAsia="Times New Roman" w:hAnsi="Times New Roman" w:cs="Times New Roman"/>
          <w:sz w:val="28"/>
          <w:szCs w:val="28"/>
          <w:lang w:eastAsia="be-BY"/>
        </w:rPr>
        <w:lastRenderedPageBreak/>
        <w:t xml:space="preserve">важных цэнтраў гэтай дзяржавы выдзяляюць гарады Іньсюй і Чжаогэ.  На працягу 1 тыс. да н.э. у міжрэччы Хуанхэ і Янцзы існавала </w:t>
      </w:r>
      <w:r w:rsidRPr="00317A56">
        <w:rPr>
          <w:rFonts w:ascii="Times New Roman" w:eastAsia="Times New Roman" w:hAnsi="Times New Roman" w:cs="Times New Roman"/>
          <w:i/>
          <w:sz w:val="28"/>
          <w:szCs w:val="28"/>
          <w:lang w:eastAsia="be-BY"/>
        </w:rPr>
        <w:t>дзяржава дынастыі Чжоў</w:t>
      </w:r>
      <w:r w:rsidRPr="00317A56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. Пасля зацягнуўшагася “перыяду Варагуючых царстваў” ў 3 ст. да. н.э. </w:t>
      </w:r>
      <w:r w:rsidRPr="00317A56">
        <w:rPr>
          <w:rFonts w:ascii="Times New Roman" w:eastAsia="Times New Roman" w:hAnsi="Times New Roman" w:cs="Times New Roman"/>
          <w:i/>
          <w:sz w:val="28"/>
          <w:szCs w:val="28"/>
          <w:lang w:eastAsia="be-BY"/>
        </w:rPr>
        <w:t>дынастыяй Цынь</w:t>
      </w:r>
      <w:r w:rsidRPr="00317A56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. У перыяд з 3 ст. да н.э. па 3 ст. н.э. на тэрыторыя Кітая існавала </w:t>
      </w:r>
      <w:r w:rsidRPr="00317A56">
        <w:rPr>
          <w:rFonts w:ascii="Times New Roman" w:eastAsia="Times New Roman" w:hAnsi="Times New Roman" w:cs="Times New Roman"/>
          <w:i/>
          <w:sz w:val="28"/>
          <w:szCs w:val="28"/>
          <w:lang w:eastAsia="be-BY"/>
        </w:rPr>
        <w:t>імперыя Хань</w:t>
      </w:r>
      <w:r w:rsidRPr="00317A56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(сталіцы – Чан’ань, Лаян).</w:t>
      </w:r>
    </w:p>
    <w:p w:rsidR="008B6A32" w:rsidRDefault="008B6A32"/>
    <w:sectPr w:rsidR="008B6A32" w:rsidSect="00BF4EB1">
      <w:pgSz w:w="12240" w:h="15840"/>
      <w:pgMar w:top="1417" w:right="1417" w:bottom="1417" w:left="1417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A56"/>
    <w:rsid w:val="00317A56"/>
    <w:rsid w:val="008B6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D18991-28D3-466A-8D69-F68A71F84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4CAD84805683240BBC45A549CD29B2B" ma:contentTypeVersion="0" ma:contentTypeDescription="Создание документа." ma:contentTypeScope="" ma:versionID="2ab0def56dd0bbe99bca4b0e1ec6125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CC22C9-9C2C-4D8A-BC27-316DD28923BE}"/>
</file>

<file path=customXml/itemProps2.xml><?xml version="1.0" encoding="utf-8"?>
<ds:datastoreItem xmlns:ds="http://schemas.openxmlformats.org/officeDocument/2006/customXml" ds:itemID="{729C8143-C5F0-43DD-9B1E-F8A9BDD5E3F7}"/>
</file>

<file path=customXml/itemProps3.xml><?xml version="1.0" encoding="utf-8"?>
<ds:datastoreItem xmlns:ds="http://schemas.openxmlformats.org/officeDocument/2006/customXml" ds:itemID="{FCDFCEF4-8ABC-40CF-9A8E-A438B22359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773</Words>
  <Characters>4721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stanislau czaropka</dc:creator>
  <cp:keywords/>
  <dc:description/>
  <cp:lastModifiedBy>stanislau czaropka</cp:lastModifiedBy>
  <cp:revision>1</cp:revision>
  <dcterms:created xsi:type="dcterms:W3CDTF">2016-04-24T16:43:00Z</dcterms:created>
  <dcterms:modified xsi:type="dcterms:W3CDTF">2016-04-24T16:44:00Z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0x01010024CAD84805683240BBC45A549CD29B2B</vt:lpwstr>
  </property>
</Properties>
</file>