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8646" w14:textId="77777777" w:rsidR="00946D76" w:rsidRPr="00D875F6" w:rsidRDefault="00946D76" w:rsidP="00946D76">
      <w:pPr>
        <w:tabs>
          <w:tab w:val="left" w:pos="324"/>
        </w:tabs>
        <w:spacing w:after="0" w:line="240" w:lineRule="auto"/>
        <w:ind w:firstLine="5387"/>
        <w:rPr>
          <w:rFonts w:ascii="Times New Roman" w:eastAsia="Times New Roman" w:hAnsi="Times New Roman"/>
          <w:lang w:eastAsia="ru-RU"/>
        </w:rPr>
      </w:pPr>
      <w:bookmarkStart w:id="0" w:name="_Hlk80711438"/>
      <w:r w:rsidRPr="00D875F6">
        <w:rPr>
          <w:rFonts w:ascii="Times New Roman" w:eastAsia="Times New Roman" w:hAnsi="Times New Roman"/>
          <w:lang w:eastAsia="ru-RU"/>
        </w:rPr>
        <w:t>УТВЕРЖДАЮ</w:t>
      </w:r>
    </w:p>
    <w:p w14:paraId="22BECA14" w14:textId="77777777" w:rsidR="00946D76" w:rsidRPr="00D875F6" w:rsidRDefault="00946D76" w:rsidP="00946D76">
      <w:pPr>
        <w:spacing w:after="0" w:line="240" w:lineRule="auto"/>
        <w:ind w:firstLine="5387"/>
        <w:rPr>
          <w:rFonts w:ascii="Times New Roman" w:eastAsia="Times New Roman" w:hAnsi="Times New Roman"/>
          <w:lang w:eastAsia="ru-RU"/>
        </w:rPr>
      </w:pPr>
      <w:r w:rsidRPr="00D875F6">
        <w:rPr>
          <w:rFonts w:ascii="Times New Roman" w:eastAsia="Times New Roman" w:hAnsi="Times New Roman"/>
          <w:lang w:eastAsia="ru-RU"/>
        </w:rPr>
        <w:t xml:space="preserve">Проректор по учебной работе </w:t>
      </w:r>
    </w:p>
    <w:p w14:paraId="0C5B1FE9" w14:textId="77777777" w:rsidR="00946D76" w:rsidRPr="00D875F6" w:rsidRDefault="00946D76" w:rsidP="00946D76">
      <w:pPr>
        <w:spacing w:after="0" w:line="240" w:lineRule="auto"/>
        <w:ind w:firstLine="5387"/>
        <w:rPr>
          <w:rFonts w:ascii="Times New Roman" w:eastAsia="Times New Roman" w:hAnsi="Times New Roman"/>
          <w:lang w:eastAsia="ru-RU"/>
        </w:rPr>
      </w:pPr>
      <w:r w:rsidRPr="00D875F6">
        <w:rPr>
          <w:rFonts w:ascii="Times New Roman" w:eastAsia="Times New Roman" w:hAnsi="Times New Roman"/>
          <w:lang w:eastAsia="ru-RU"/>
        </w:rPr>
        <w:t>УО «Гомельский государственный</w:t>
      </w:r>
    </w:p>
    <w:p w14:paraId="1EE3F26E" w14:textId="77777777" w:rsidR="00946D76" w:rsidRPr="00D875F6" w:rsidRDefault="00946D76" w:rsidP="00946D76">
      <w:pPr>
        <w:spacing w:after="0" w:line="240" w:lineRule="auto"/>
        <w:ind w:firstLine="5387"/>
        <w:rPr>
          <w:rFonts w:ascii="Times New Roman" w:eastAsia="Times New Roman" w:hAnsi="Times New Roman"/>
          <w:lang w:eastAsia="ru-RU"/>
        </w:rPr>
      </w:pPr>
      <w:r w:rsidRPr="00D875F6">
        <w:rPr>
          <w:rFonts w:ascii="Times New Roman" w:eastAsia="Times New Roman" w:hAnsi="Times New Roman"/>
          <w:lang w:eastAsia="ru-RU"/>
        </w:rPr>
        <w:t>университет имени Франциска Скорины»</w:t>
      </w:r>
    </w:p>
    <w:p w14:paraId="29D83610" w14:textId="77777777" w:rsidR="00946D76" w:rsidRPr="00D875F6" w:rsidRDefault="00946D76" w:rsidP="00946D76">
      <w:pPr>
        <w:spacing w:after="0" w:line="240" w:lineRule="auto"/>
        <w:ind w:firstLine="5387"/>
        <w:rPr>
          <w:rFonts w:ascii="Times New Roman" w:eastAsia="Times New Roman" w:hAnsi="Times New Roman"/>
          <w:lang w:eastAsia="ru-RU"/>
        </w:rPr>
      </w:pPr>
      <w:r w:rsidRPr="00D875F6">
        <w:rPr>
          <w:rFonts w:ascii="Times New Roman" w:eastAsia="Times New Roman" w:hAnsi="Times New Roman"/>
          <w:lang w:eastAsia="ru-RU"/>
        </w:rPr>
        <w:t>_____________  Ю.В. Никитюк</w:t>
      </w:r>
    </w:p>
    <w:p w14:paraId="669EBDF4" w14:textId="77777777" w:rsidR="00946D76" w:rsidRPr="00D875F6" w:rsidRDefault="00946D76" w:rsidP="00946D76">
      <w:pPr>
        <w:snapToGrid w:val="0"/>
        <w:spacing w:after="0" w:line="240" w:lineRule="auto"/>
        <w:ind w:firstLine="5387"/>
        <w:rPr>
          <w:rFonts w:ascii="Times New Roman" w:eastAsia="Times New Roman" w:hAnsi="Times New Roman"/>
          <w:color w:val="000000"/>
          <w:lang w:eastAsia="ru-RU"/>
        </w:rPr>
      </w:pPr>
      <w:r w:rsidRPr="00D875F6">
        <w:rPr>
          <w:rFonts w:ascii="Times New Roman" w:eastAsia="Times New Roman" w:hAnsi="Times New Roman"/>
          <w:b/>
          <w:color w:val="000000"/>
          <w:lang w:eastAsia="ru-RU"/>
        </w:rPr>
        <w:t>«      »_______________________</w:t>
      </w:r>
      <w:r w:rsidRPr="00D875F6">
        <w:rPr>
          <w:rFonts w:ascii="Times New Roman" w:eastAsia="Times New Roman" w:hAnsi="Times New Roman"/>
          <w:color w:val="000000"/>
          <w:lang w:eastAsia="ru-RU"/>
        </w:rPr>
        <w:t>202</w:t>
      </w:r>
      <w:r>
        <w:rPr>
          <w:rFonts w:ascii="Times New Roman" w:eastAsia="Times New Roman" w:hAnsi="Times New Roman"/>
          <w:color w:val="000000"/>
          <w:lang w:eastAsia="ru-RU"/>
        </w:rPr>
        <w:t>4</w:t>
      </w:r>
      <w:r w:rsidRPr="00D875F6">
        <w:rPr>
          <w:rFonts w:ascii="Times New Roman" w:eastAsia="Times New Roman" w:hAnsi="Times New Roman"/>
          <w:color w:val="000000"/>
          <w:lang w:eastAsia="ru-RU"/>
        </w:rPr>
        <w:t xml:space="preserve"> г. </w:t>
      </w:r>
    </w:p>
    <w:p w14:paraId="72EA380B" w14:textId="77777777" w:rsidR="00946D76" w:rsidRPr="00D875F6" w:rsidRDefault="00946D76" w:rsidP="00946D76">
      <w:pPr>
        <w:spacing w:after="0" w:line="25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E74E83F" w14:textId="77777777" w:rsidR="00946D76" w:rsidRDefault="00946D76" w:rsidP="00946D76">
      <w:pPr>
        <w:tabs>
          <w:tab w:val="left" w:pos="4256"/>
        </w:tabs>
        <w:spacing w:after="0" w:line="252" w:lineRule="auto"/>
        <w:ind w:right="-1"/>
        <w:rPr>
          <w:rFonts w:ascii="Times New Roman" w:hAnsi="Times New Roman"/>
          <w:b/>
        </w:rPr>
      </w:pPr>
    </w:p>
    <w:p w14:paraId="05FE823F" w14:textId="77777777" w:rsidR="00946D76" w:rsidRDefault="00946D76" w:rsidP="00946D76">
      <w:pPr>
        <w:tabs>
          <w:tab w:val="left" w:pos="4256"/>
        </w:tabs>
        <w:spacing w:after="0" w:line="252" w:lineRule="auto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РАСПИСАНИЕ</w:t>
      </w:r>
    </w:p>
    <w:p w14:paraId="0FD757B2" w14:textId="55B7315B" w:rsidR="00946D76" w:rsidRDefault="00946D76" w:rsidP="00946D76">
      <w:pPr>
        <w:tabs>
          <w:tab w:val="left" w:pos="4256"/>
        </w:tabs>
        <w:spacing w:after="0" w:line="252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лекционной недели 2023–2024 учебного года </w:t>
      </w:r>
      <w:r>
        <w:rPr>
          <w:rFonts w:ascii="Times New Roman" w:hAnsi="Times New Roman"/>
          <w:b/>
        </w:rPr>
        <w:t xml:space="preserve">1 курс </w:t>
      </w:r>
      <w:r>
        <w:rPr>
          <w:rFonts w:ascii="Times New Roman" w:hAnsi="Times New Roman"/>
        </w:rPr>
        <w:t>(2 семестр)</w:t>
      </w:r>
    </w:p>
    <w:p w14:paraId="32C5055D" w14:textId="77777777" w:rsidR="005711DC" w:rsidRDefault="00946D76" w:rsidP="00946D76">
      <w:pPr>
        <w:tabs>
          <w:tab w:val="left" w:pos="4256"/>
        </w:tabs>
        <w:spacing w:after="0" w:line="252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специальность 6-05-0231-01 «Современные иностранные языки (английский, немецкий), (английский, французский), </w:t>
      </w:r>
      <w:r w:rsidR="005711DC">
        <w:rPr>
          <w:rFonts w:ascii="Times New Roman" w:hAnsi="Times New Roman"/>
          <w:b/>
        </w:rPr>
        <w:t xml:space="preserve">6-05-0231-01 «Современные иностранные языки </w:t>
      </w:r>
    </w:p>
    <w:p w14:paraId="534C12F7" w14:textId="0F14F9EF" w:rsidR="00946D76" w:rsidRDefault="00946D76" w:rsidP="00946D76">
      <w:pPr>
        <w:tabs>
          <w:tab w:val="left" w:pos="4256"/>
        </w:tabs>
        <w:spacing w:after="0" w:line="252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(немецкий, английский)»</w:t>
      </w:r>
    </w:p>
    <w:p w14:paraId="28807CA0" w14:textId="77777777" w:rsidR="00946D76" w:rsidRDefault="00946D76" w:rsidP="00946D76">
      <w:pPr>
        <w:tabs>
          <w:tab w:val="left" w:pos="4256"/>
        </w:tabs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632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23"/>
        <w:gridCol w:w="8374"/>
      </w:tblGrid>
      <w:tr w:rsidR="00946D76" w14:paraId="0CA10196" w14:textId="77777777" w:rsidTr="00317C5A">
        <w:trPr>
          <w:trHeight w:val="338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439D95E" w14:textId="77777777" w:rsidR="00946D76" w:rsidRDefault="00946D76" w:rsidP="00317C5A">
            <w:pPr>
              <w:tabs>
                <w:tab w:val="left" w:pos="1985"/>
                <w:tab w:val="left" w:pos="42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Дата</w:t>
            </w:r>
          </w:p>
        </w:tc>
        <w:tc>
          <w:tcPr>
            <w:tcW w:w="112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A54E3C9" w14:textId="77777777" w:rsidR="00946D76" w:rsidRDefault="00946D76" w:rsidP="00317C5A">
            <w:pPr>
              <w:tabs>
                <w:tab w:val="left" w:pos="1985"/>
                <w:tab w:val="left" w:pos="42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Время</w:t>
            </w:r>
          </w:p>
        </w:tc>
        <w:tc>
          <w:tcPr>
            <w:tcW w:w="8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5B35A6E" w14:textId="77777777" w:rsidR="00946D76" w:rsidRDefault="00946D76" w:rsidP="00317C5A">
            <w:pPr>
              <w:tabs>
                <w:tab w:val="left" w:pos="1985"/>
                <w:tab w:val="left" w:pos="42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Дисциплина</w:t>
            </w:r>
          </w:p>
        </w:tc>
      </w:tr>
      <w:tr w:rsidR="00946D76" w14:paraId="2BE95470" w14:textId="77777777" w:rsidTr="00317C5A">
        <w:trPr>
          <w:trHeight w:val="337"/>
        </w:trPr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7C67FE2" w14:textId="77777777" w:rsidR="00946D76" w:rsidRDefault="00946D76" w:rsidP="00317C5A">
            <w:pPr>
              <w:spacing w:after="0" w:line="256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524B0E8" w14:textId="77777777" w:rsidR="00946D76" w:rsidRDefault="00946D76" w:rsidP="00317C5A">
            <w:pPr>
              <w:spacing w:after="0" w:line="256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BA389C6" w14:textId="1E8156E8" w:rsidR="00946D76" w:rsidRDefault="00946D76" w:rsidP="00317C5A">
            <w:pPr>
              <w:tabs>
                <w:tab w:val="left" w:pos="1985"/>
                <w:tab w:val="left" w:pos="42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Ауд. 2-25  к. 5</w:t>
            </w:r>
          </w:p>
        </w:tc>
      </w:tr>
      <w:tr w:rsidR="00946D76" w14:paraId="610C2321" w14:textId="77777777" w:rsidTr="00317C5A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159088E" w14:textId="77777777" w:rsidR="00946D76" w:rsidRDefault="00946D76" w:rsidP="00317C5A">
            <w:pPr>
              <w:tabs>
                <w:tab w:val="left" w:pos="1985"/>
                <w:tab w:val="left" w:pos="42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05.02.24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0E72" w14:textId="77777777" w:rsidR="00946D76" w:rsidRDefault="00946D76" w:rsidP="00317C5A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8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F9039A" w14:textId="2FF3628B" w:rsidR="00946D76" w:rsidRPr="004914F4" w:rsidRDefault="00946D76" w:rsidP="00317C5A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Педагогика </w:t>
            </w:r>
            <w:r>
              <w:rPr>
                <w:rFonts w:ascii="Times New Roman" w:hAnsi="Times New Roman"/>
                <w:bCs/>
              </w:rPr>
              <w:t>(доц. Мазурок И.А.)</w:t>
            </w:r>
          </w:p>
        </w:tc>
      </w:tr>
      <w:tr w:rsidR="00946D76" w14:paraId="0325CE3E" w14:textId="77777777" w:rsidTr="00317C5A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9AC9051" w14:textId="77777777" w:rsidR="00946D76" w:rsidRDefault="00946D76" w:rsidP="00317C5A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3968" w14:textId="77777777" w:rsidR="00946D76" w:rsidRDefault="00946D76" w:rsidP="00317C5A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8C3DA6" w14:textId="16133E30" w:rsidR="00946D76" w:rsidRPr="004E60B6" w:rsidRDefault="00946D76" w:rsidP="00317C5A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46D76">
              <w:rPr>
                <w:rFonts w:ascii="Times New Roman" w:hAnsi="Times New Roman"/>
                <w:b/>
              </w:rPr>
              <w:t xml:space="preserve">Психология </w:t>
            </w:r>
            <w:r>
              <w:rPr>
                <w:rFonts w:ascii="Times New Roman" w:hAnsi="Times New Roman"/>
                <w:bCs/>
              </w:rPr>
              <w:t>(доц. Сильченко И.В.)</w:t>
            </w:r>
          </w:p>
        </w:tc>
      </w:tr>
      <w:tr w:rsidR="00946D76" w14:paraId="12340A05" w14:textId="77777777" w:rsidTr="00317C5A">
        <w:trPr>
          <w:trHeight w:val="380"/>
        </w:trPr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C65D832" w14:textId="77777777" w:rsidR="00946D76" w:rsidRDefault="00946D76" w:rsidP="00317C5A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A23CE6E" w14:textId="77777777" w:rsidR="00946D76" w:rsidRDefault="00946D76" w:rsidP="00317C5A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9627BCC" w14:textId="0F0F5A52" w:rsidR="00946D76" w:rsidRPr="00F324CD" w:rsidRDefault="00946D76" w:rsidP="00946D76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46D76">
              <w:rPr>
                <w:rFonts w:ascii="Times New Roman" w:hAnsi="Times New Roman"/>
                <w:b/>
              </w:rPr>
              <w:t xml:space="preserve">Психология </w:t>
            </w:r>
            <w:r>
              <w:rPr>
                <w:rFonts w:ascii="Times New Roman" w:hAnsi="Times New Roman"/>
                <w:bCs/>
              </w:rPr>
              <w:t>(доц. Сильченко И.В.)</w:t>
            </w:r>
          </w:p>
        </w:tc>
      </w:tr>
      <w:tr w:rsidR="00946D76" w14:paraId="399AD290" w14:textId="77777777" w:rsidTr="00317C5A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1710B2D" w14:textId="77777777" w:rsidR="00946D76" w:rsidRDefault="00946D76" w:rsidP="00317C5A">
            <w:pPr>
              <w:tabs>
                <w:tab w:val="left" w:pos="1985"/>
                <w:tab w:val="left" w:pos="42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06.02.24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A161" w14:textId="77777777" w:rsidR="00946D76" w:rsidRDefault="00946D76" w:rsidP="00317C5A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8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729CC99" w14:textId="20BE5536" w:rsidR="00946D76" w:rsidRPr="00F324CD" w:rsidRDefault="00946D76" w:rsidP="00317C5A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46D76">
              <w:rPr>
                <w:rFonts w:ascii="Times New Roman" w:hAnsi="Times New Roman"/>
                <w:b/>
              </w:rPr>
              <w:t xml:space="preserve">Психология </w:t>
            </w:r>
            <w:r>
              <w:rPr>
                <w:rFonts w:ascii="Times New Roman" w:hAnsi="Times New Roman"/>
                <w:bCs/>
              </w:rPr>
              <w:t>(доц. Сильченко И.В.)</w:t>
            </w:r>
          </w:p>
        </w:tc>
      </w:tr>
      <w:tr w:rsidR="00946D76" w14:paraId="696B23D8" w14:textId="77777777" w:rsidTr="00317C5A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38CB502" w14:textId="77777777" w:rsidR="00946D76" w:rsidRDefault="00946D76" w:rsidP="00317C5A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C745" w14:textId="77777777" w:rsidR="00946D76" w:rsidRDefault="00946D76" w:rsidP="00317C5A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D18F17" w14:textId="4775F02F" w:rsidR="00946D76" w:rsidRDefault="00946D76" w:rsidP="00317C5A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Педагогика </w:t>
            </w:r>
            <w:r>
              <w:rPr>
                <w:rFonts w:ascii="Times New Roman" w:hAnsi="Times New Roman"/>
                <w:bCs/>
              </w:rPr>
              <w:t>(доц. Мазурок И.А.)</w:t>
            </w:r>
          </w:p>
        </w:tc>
      </w:tr>
      <w:tr w:rsidR="00946D76" w14:paraId="133CF2D6" w14:textId="77777777" w:rsidTr="00317C5A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E4B020A" w14:textId="77777777" w:rsidR="00946D76" w:rsidRDefault="00946D76" w:rsidP="00317C5A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E9A1B0A" w14:textId="77777777" w:rsidR="00946D76" w:rsidRDefault="00946D76" w:rsidP="00317C5A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90C2D91" w14:textId="1CE920E0" w:rsidR="00946D76" w:rsidRPr="00F324CD" w:rsidRDefault="00946D76" w:rsidP="00317C5A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Великая Отечественная война советского народа </w:t>
            </w:r>
            <w:r w:rsidRPr="00946D76">
              <w:rPr>
                <w:rFonts w:ascii="Times New Roman" w:hAnsi="Times New Roman"/>
              </w:rPr>
              <w:t>(в контексте Второй Мировой войны)</w:t>
            </w:r>
            <w:r>
              <w:rPr>
                <w:rFonts w:ascii="Times New Roman" w:hAnsi="Times New Roman"/>
              </w:rPr>
              <w:t xml:space="preserve"> (ст.пр. Цацарин В.В.)</w:t>
            </w:r>
          </w:p>
        </w:tc>
      </w:tr>
      <w:tr w:rsidR="00946D76" w14:paraId="01BE0EAB" w14:textId="77777777" w:rsidTr="00317C5A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43CC972" w14:textId="77777777" w:rsidR="00946D76" w:rsidRDefault="00946D76" w:rsidP="00317C5A">
            <w:pPr>
              <w:tabs>
                <w:tab w:val="left" w:pos="1985"/>
                <w:tab w:val="left" w:pos="42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07.02.24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DBC0" w14:textId="77777777" w:rsidR="00946D76" w:rsidRDefault="00946D76" w:rsidP="00317C5A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8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E33D93" w14:textId="65B91ECA" w:rsidR="00946D76" w:rsidRPr="00F324CD" w:rsidRDefault="00946D76" w:rsidP="00317C5A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Великая Отечественная война советского народа </w:t>
            </w:r>
            <w:r w:rsidRPr="00946D76">
              <w:rPr>
                <w:rFonts w:ascii="Times New Roman" w:hAnsi="Times New Roman"/>
              </w:rPr>
              <w:t>(в контексте Второй Мировой войны)</w:t>
            </w:r>
            <w:r>
              <w:rPr>
                <w:rFonts w:ascii="Times New Roman" w:hAnsi="Times New Roman"/>
              </w:rPr>
              <w:t xml:space="preserve"> (ст.пр. Цацарин В.В.)</w:t>
            </w:r>
          </w:p>
        </w:tc>
      </w:tr>
      <w:tr w:rsidR="00946D76" w14:paraId="1A3DCA5C" w14:textId="77777777" w:rsidTr="00946D76">
        <w:trPr>
          <w:trHeight w:val="216"/>
        </w:trPr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3455690" w14:textId="77777777" w:rsidR="00946D76" w:rsidRDefault="00946D76" w:rsidP="00317C5A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C51B" w14:textId="77777777" w:rsidR="00946D76" w:rsidRDefault="00946D76" w:rsidP="00317C5A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E09841" w14:textId="5A3C6D0A" w:rsidR="00946D76" w:rsidRPr="004914F4" w:rsidRDefault="00946D76" w:rsidP="00317C5A">
            <w:pPr>
              <w:spacing w:after="0"/>
              <w:rPr>
                <w:rFonts w:ascii="Times New Roman" w:hAnsi="Times New Roman"/>
              </w:rPr>
            </w:pPr>
            <w:r w:rsidRPr="00946D76">
              <w:rPr>
                <w:rFonts w:ascii="Times New Roman" w:hAnsi="Times New Roman"/>
                <w:b/>
              </w:rPr>
              <w:t xml:space="preserve">Психология </w:t>
            </w:r>
            <w:r>
              <w:rPr>
                <w:rFonts w:ascii="Times New Roman" w:hAnsi="Times New Roman"/>
                <w:bCs/>
              </w:rPr>
              <w:t>(доц. Сильченко И.В.)</w:t>
            </w:r>
          </w:p>
        </w:tc>
      </w:tr>
      <w:tr w:rsidR="00946D76" w14:paraId="469C6DC2" w14:textId="77777777" w:rsidTr="00317C5A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F88EF9B" w14:textId="77777777" w:rsidR="00946D76" w:rsidRDefault="00946D76" w:rsidP="00317C5A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35CF263" w14:textId="77777777" w:rsidR="00946D76" w:rsidRDefault="00946D76" w:rsidP="00317C5A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109234F" w14:textId="64CA5A20" w:rsidR="00946D76" w:rsidRDefault="00946D76" w:rsidP="00317C5A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46D76">
              <w:rPr>
                <w:rFonts w:ascii="Times New Roman" w:hAnsi="Times New Roman"/>
                <w:b/>
              </w:rPr>
              <w:t xml:space="preserve">Психология </w:t>
            </w:r>
            <w:r>
              <w:rPr>
                <w:rFonts w:ascii="Times New Roman" w:hAnsi="Times New Roman"/>
                <w:bCs/>
              </w:rPr>
              <w:t>(доц. Сильченко И.В.)</w:t>
            </w:r>
          </w:p>
        </w:tc>
      </w:tr>
      <w:tr w:rsidR="00946D76" w14:paraId="7B27B8DD" w14:textId="77777777" w:rsidTr="00317C5A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A2B8011" w14:textId="77777777" w:rsidR="00946D76" w:rsidRDefault="00946D76" w:rsidP="00317C5A">
            <w:pPr>
              <w:tabs>
                <w:tab w:val="left" w:pos="1985"/>
                <w:tab w:val="left" w:pos="42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08.02.24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0F26" w14:textId="77777777" w:rsidR="00946D76" w:rsidRDefault="00946D76" w:rsidP="00317C5A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8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0133011" w14:textId="65BDE528" w:rsidR="00946D76" w:rsidRDefault="00946D76" w:rsidP="00317C5A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Педагогика </w:t>
            </w:r>
            <w:r>
              <w:rPr>
                <w:rFonts w:ascii="Times New Roman" w:hAnsi="Times New Roman"/>
                <w:bCs/>
              </w:rPr>
              <w:t>(доц. Мазурок И.А.)</w:t>
            </w:r>
          </w:p>
        </w:tc>
      </w:tr>
      <w:tr w:rsidR="00946D76" w14:paraId="1764136B" w14:textId="77777777" w:rsidTr="00317C5A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DEBFB6F" w14:textId="77777777" w:rsidR="00946D76" w:rsidRDefault="00946D76" w:rsidP="00317C5A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B043" w14:textId="77777777" w:rsidR="00946D76" w:rsidRDefault="00946D76" w:rsidP="00317C5A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8BB322" w14:textId="0F10E638" w:rsidR="00946D76" w:rsidRPr="00F324CD" w:rsidRDefault="00946D76" w:rsidP="00317C5A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Педагогика </w:t>
            </w:r>
            <w:r>
              <w:rPr>
                <w:rFonts w:ascii="Times New Roman" w:hAnsi="Times New Roman"/>
                <w:bCs/>
              </w:rPr>
              <w:t>(доц. Мазурок И.А.)</w:t>
            </w:r>
          </w:p>
        </w:tc>
      </w:tr>
      <w:tr w:rsidR="00946D76" w14:paraId="42A7F3FE" w14:textId="77777777" w:rsidTr="00317C5A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549B148" w14:textId="77777777" w:rsidR="00946D76" w:rsidRDefault="00946D76" w:rsidP="00317C5A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72306F3" w14:textId="77777777" w:rsidR="00946D76" w:rsidRDefault="00946D76" w:rsidP="00317C5A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C083A0D" w14:textId="2F5C6F40" w:rsidR="00946D76" w:rsidRPr="004914F4" w:rsidRDefault="00946D76" w:rsidP="00317C5A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Великая Отечественная война советского народа </w:t>
            </w:r>
            <w:r w:rsidRPr="00946D76">
              <w:rPr>
                <w:rFonts w:ascii="Times New Roman" w:hAnsi="Times New Roman"/>
              </w:rPr>
              <w:t>(в контексте Второй Мировой войны)</w:t>
            </w:r>
            <w:r>
              <w:rPr>
                <w:rFonts w:ascii="Times New Roman" w:hAnsi="Times New Roman"/>
              </w:rPr>
              <w:t xml:space="preserve"> (ст.пр. Цацарин В.В.)</w:t>
            </w:r>
          </w:p>
        </w:tc>
      </w:tr>
      <w:tr w:rsidR="00946D76" w14:paraId="12557F90" w14:textId="77777777" w:rsidTr="00317C5A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04826FF" w14:textId="77777777" w:rsidR="00946D76" w:rsidRDefault="00946D76" w:rsidP="00317C5A">
            <w:pPr>
              <w:tabs>
                <w:tab w:val="left" w:pos="1985"/>
                <w:tab w:val="left" w:pos="42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09.02.24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E8AB" w14:textId="77777777" w:rsidR="00946D76" w:rsidRDefault="00946D76" w:rsidP="00317C5A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8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79D8DCC" w14:textId="649C43B6" w:rsidR="00946D76" w:rsidRPr="00635C8B" w:rsidRDefault="00946D76" w:rsidP="00317C5A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Педагогика </w:t>
            </w:r>
            <w:r>
              <w:rPr>
                <w:rFonts w:ascii="Times New Roman" w:hAnsi="Times New Roman"/>
                <w:bCs/>
              </w:rPr>
              <w:t>(доц. Мазурок И.А.)</w:t>
            </w:r>
          </w:p>
        </w:tc>
      </w:tr>
      <w:tr w:rsidR="00946D76" w14:paraId="01FFB0B3" w14:textId="77777777" w:rsidTr="00317C5A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50B707B" w14:textId="77777777" w:rsidR="00946D76" w:rsidRDefault="00946D76" w:rsidP="00317C5A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0F3A" w14:textId="77777777" w:rsidR="00946D76" w:rsidRDefault="00946D76" w:rsidP="00317C5A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53FF752" w14:textId="3C35D7A4" w:rsidR="00946D76" w:rsidRPr="00F324CD" w:rsidRDefault="00946D76" w:rsidP="00317C5A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Великая Отечественная война советского народа </w:t>
            </w:r>
            <w:r w:rsidRPr="00946D76">
              <w:rPr>
                <w:rFonts w:ascii="Times New Roman" w:hAnsi="Times New Roman"/>
              </w:rPr>
              <w:t>(в контексте Второй Мировой войны)</w:t>
            </w:r>
            <w:r>
              <w:rPr>
                <w:rFonts w:ascii="Times New Roman" w:hAnsi="Times New Roman"/>
              </w:rPr>
              <w:t xml:space="preserve"> (ст.пр. Цацарин В.В.)</w:t>
            </w:r>
          </w:p>
        </w:tc>
      </w:tr>
      <w:tr w:rsidR="00946D76" w14:paraId="32C1D2A9" w14:textId="77777777" w:rsidTr="00317C5A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92A8770" w14:textId="77777777" w:rsidR="00946D76" w:rsidRDefault="00946D76" w:rsidP="00317C5A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F9AA74E" w14:textId="77777777" w:rsidR="00946D76" w:rsidRDefault="00946D76" w:rsidP="00317C5A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5BA9A65" w14:textId="789E8DF5" w:rsidR="00946D76" w:rsidRPr="00F324CD" w:rsidRDefault="00946D76" w:rsidP="00317C5A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Великая Отечественная война советского народа </w:t>
            </w:r>
            <w:r w:rsidRPr="00946D76">
              <w:rPr>
                <w:rFonts w:ascii="Times New Roman" w:hAnsi="Times New Roman"/>
              </w:rPr>
              <w:t>(в контексте Второй Мировой войны)</w:t>
            </w:r>
            <w:r>
              <w:rPr>
                <w:rFonts w:ascii="Times New Roman" w:hAnsi="Times New Roman"/>
              </w:rPr>
              <w:t xml:space="preserve"> (ст.пр. Цацарин В.В.)</w:t>
            </w:r>
          </w:p>
        </w:tc>
      </w:tr>
      <w:tr w:rsidR="00946D76" w14:paraId="4AE7CE76" w14:textId="77777777" w:rsidTr="00317C5A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0BB5930" w14:textId="77777777" w:rsidR="00946D76" w:rsidRDefault="00946D76" w:rsidP="00317C5A">
            <w:pPr>
              <w:tabs>
                <w:tab w:val="left" w:pos="1985"/>
                <w:tab w:val="left" w:pos="42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10.02.24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5E54" w14:textId="77777777" w:rsidR="00946D76" w:rsidRDefault="00946D76" w:rsidP="00317C5A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8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58498D5" w14:textId="4EC209CD" w:rsidR="00946D76" w:rsidRPr="004914F4" w:rsidRDefault="00946D76" w:rsidP="00317C5A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Педагогика </w:t>
            </w:r>
            <w:r>
              <w:rPr>
                <w:rFonts w:ascii="Times New Roman" w:hAnsi="Times New Roman"/>
                <w:bCs/>
              </w:rPr>
              <w:t>(доц. Мазурок И.А.)</w:t>
            </w:r>
          </w:p>
        </w:tc>
      </w:tr>
      <w:tr w:rsidR="00946D76" w14:paraId="798E9B29" w14:textId="77777777" w:rsidTr="00317C5A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9E86FB7" w14:textId="77777777" w:rsidR="00946D76" w:rsidRDefault="00946D76" w:rsidP="00317C5A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9A12" w14:textId="77777777" w:rsidR="00946D76" w:rsidRDefault="00946D76" w:rsidP="00317C5A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5AD6F2B" w14:textId="185D5379" w:rsidR="00946D76" w:rsidRPr="00635C8B" w:rsidRDefault="00946D76" w:rsidP="00317C5A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Великая Отечественная война советского народа </w:t>
            </w:r>
            <w:r w:rsidRPr="00946D76">
              <w:rPr>
                <w:rFonts w:ascii="Times New Roman" w:hAnsi="Times New Roman"/>
              </w:rPr>
              <w:t>(в контексте Второй Мировой войны)</w:t>
            </w:r>
            <w:r>
              <w:rPr>
                <w:rFonts w:ascii="Times New Roman" w:hAnsi="Times New Roman"/>
              </w:rPr>
              <w:t xml:space="preserve"> (ст.пр. Цацарин В.В.)</w:t>
            </w:r>
          </w:p>
        </w:tc>
      </w:tr>
      <w:tr w:rsidR="00946D76" w14:paraId="5042DAA9" w14:textId="77777777" w:rsidTr="00317C5A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EE36C3A" w14:textId="77777777" w:rsidR="00946D76" w:rsidRDefault="00946D76" w:rsidP="00317C5A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5BBE27C" w14:textId="77777777" w:rsidR="00946D76" w:rsidRDefault="00946D76" w:rsidP="00317C5A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22FD674" w14:textId="1A8322AA" w:rsidR="00946D76" w:rsidRPr="00F324CD" w:rsidRDefault="00946D76" w:rsidP="00317C5A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Великая Отечественная война советского народа </w:t>
            </w:r>
            <w:r w:rsidRPr="00946D76">
              <w:rPr>
                <w:rFonts w:ascii="Times New Roman" w:hAnsi="Times New Roman"/>
              </w:rPr>
              <w:t>(в контексте Второй Мировой войны)</w:t>
            </w:r>
            <w:r>
              <w:rPr>
                <w:rFonts w:ascii="Times New Roman" w:hAnsi="Times New Roman"/>
              </w:rPr>
              <w:t xml:space="preserve"> (ст.пр. Цацарин В.В.)</w:t>
            </w:r>
          </w:p>
        </w:tc>
      </w:tr>
    </w:tbl>
    <w:p w14:paraId="2FCB59EA" w14:textId="77777777" w:rsidR="00946D76" w:rsidRDefault="00946D76" w:rsidP="00946D76">
      <w:pPr>
        <w:tabs>
          <w:tab w:val="left" w:pos="4256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27453BA7" w14:textId="77777777" w:rsidR="00946D76" w:rsidRDefault="00946D76" w:rsidP="00946D76">
      <w:pPr>
        <w:tabs>
          <w:tab w:val="left" w:pos="4256"/>
        </w:tabs>
        <w:spacing w:line="240" w:lineRule="auto"/>
      </w:pPr>
      <w:r>
        <w:rPr>
          <w:rFonts w:ascii="Times New Roman" w:hAnsi="Times New Roman"/>
          <w:b/>
          <w:sz w:val="28"/>
          <w:szCs w:val="28"/>
        </w:rPr>
        <w:t xml:space="preserve">Занятия по основному расписанию с   </w:t>
      </w:r>
      <w:r>
        <w:rPr>
          <w:rFonts w:ascii="Times New Roman" w:hAnsi="Times New Roman"/>
          <w:b/>
          <w:sz w:val="32"/>
          <w:szCs w:val="32"/>
        </w:rPr>
        <w:t>12.02.2024</w:t>
      </w:r>
    </w:p>
    <w:p w14:paraId="260E40BF" w14:textId="77777777" w:rsidR="00946D76" w:rsidRDefault="00946D76" w:rsidP="00946D76">
      <w:pPr>
        <w:tabs>
          <w:tab w:val="left" w:pos="42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D6B961" w14:textId="77777777" w:rsidR="00946D76" w:rsidRDefault="00946D76" w:rsidP="00946D76">
      <w:pPr>
        <w:tabs>
          <w:tab w:val="left" w:pos="42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</w:t>
      </w:r>
      <w:r>
        <w:rPr>
          <w:rFonts w:ascii="Times New Roman" w:hAnsi="Times New Roman"/>
          <w:snapToGrid w:val="0"/>
          <w:sz w:val="24"/>
          <w:szCs w:val="24"/>
        </w:rPr>
        <w:t>факультета иностранных языков</w:t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Е.В. Сажина</w:t>
      </w:r>
    </w:p>
    <w:p w14:paraId="4792777C" w14:textId="77777777" w:rsidR="00946D76" w:rsidRDefault="00946D76" w:rsidP="00946D76">
      <w:pPr>
        <w:tabs>
          <w:tab w:val="left" w:pos="42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FEA131" w14:textId="77777777" w:rsidR="00946D76" w:rsidRDefault="00946D76" w:rsidP="00946D76">
      <w:pPr>
        <w:tabs>
          <w:tab w:val="left" w:pos="425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УМО                                                                                          Е.И. Воробьева</w:t>
      </w:r>
    </w:p>
    <w:p w14:paraId="3B7ACA24" w14:textId="77777777" w:rsidR="00946D76" w:rsidRDefault="00946D76" w:rsidP="00946D76">
      <w:pPr>
        <w:tabs>
          <w:tab w:val="left" w:pos="4256"/>
        </w:tabs>
      </w:pPr>
      <w:r>
        <w:rPr>
          <w:rFonts w:ascii="Times New Roman" w:hAnsi="Times New Roman"/>
          <w:sz w:val="24"/>
          <w:szCs w:val="24"/>
        </w:rPr>
        <w:t>Председатель профсоюзного комитета студентов                                   С.О. Азявчиков</w:t>
      </w:r>
      <w:bookmarkEnd w:id="0"/>
    </w:p>
    <w:p w14:paraId="70A98BC9" w14:textId="77777777" w:rsidR="00946D76" w:rsidRDefault="00946D76" w:rsidP="00946D76"/>
    <w:p w14:paraId="3A277D33" w14:textId="77777777" w:rsidR="00A37834" w:rsidRDefault="00A37834"/>
    <w:sectPr w:rsidR="00A37834" w:rsidSect="00B90C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76"/>
    <w:rsid w:val="005711DC"/>
    <w:rsid w:val="006505F0"/>
    <w:rsid w:val="00946D76"/>
    <w:rsid w:val="00A37834"/>
    <w:rsid w:val="00B9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9E05"/>
  <w15:chartTrackingRefBased/>
  <w15:docId w15:val="{D85CDCD4-F743-4191-9D72-0460E769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D76"/>
    <w:pPr>
      <w:spacing w:line="254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328C9E-EF17-46D5-A2DD-31AD7B9C52E9}"/>
</file>

<file path=customXml/itemProps2.xml><?xml version="1.0" encoding="utf-8"?>
<ds:datastoreItem xmlns:ds="http://schemas.openxmlformats.org/officeDocument/2006/customXml" ds:itemID="{0A6B4AF3-6092-4339-B8E6-5F33ABAFC64D}"/>
</file>

<file path=customXml/itemProps3.xml><?xml version="1.0" encoding="utf-8"?>
<ds:datastoreItem xmlns:ds="http://schemas.openxmlformats.org/officeDocument/2006/customXml" ds:itemID="{F7283DBF-7D5F-4B15-973B-84ADB32447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Захарова</dc:creator>
  <cp:keywords/>
  <dc:description/>
  <cp:lastModifiedBy>Марина Захарова</cp:lastModifiedBy>
  <cp:revision>2</cp:revision>
  <dcterms:created xsi:type="dcterms:W3CDTF">2024-01-16T13:57:00Z</dcterms:created>
  <dcterms:modified xsi:type="dcterms:W3CDTF">2024-01-16T14:12:00Z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