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668" w:rsidRPr="008A2668" w:rsidRDefault="008A2668" w:rsidP="008A266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bookmarkStart w:id="0" w:name="a115"/>
      <w:bookmarkEnd w:id="0"/>
      <w:r w:rsidRPr="008A2668">
        <w:rPr>
          <w:rFonts w:ascii="Times New Roman" w:eastAsia="Times New Roman" w:hAnsi="Times New Roman" w:cs="Times New Roman"/>
          <w:b/>
          <w:bCs/>
          <w:lang w:eastAsia="ru-RU"/>
        </w:rPr>
        <w:t>ОСВО 1-26 01 01-2013</w:t>
      </w:r>
    </w:p>
    <w:p w:rsidR="008A2668" w:rsidRPr="008A2668" w:rsidRDefault="008A2668" w:rsidP="008A2668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ОБРАЗОВАТЕЛЬНЫЙ СТАНДАРТ ВЫСШЕГО ОБРАЗОВАНИЯ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A2668" w:rsidRPr="008A2668" w:rsidRDefault="008A2668" w:rsidP="008A2668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ВЫСШЕЕ ОБРАЗОВАНИЕ</w:t>
      </w:r>
      <w:r w:rsidRPr="008A2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ПЕРВАЯ СТУПЕНЬ</w:t>
      </w:r>
      <w:r w:rsidRPr="008A2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Специальность 1-26 01 01 Государственное управление</w:t>
      </w:r>
      <w:r w:rsidRPr="008A2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Квалификация Экономист-менеджер</w:t>
      </w:r>
    </w:p>
    <w:p w:rsidR="008A2668" w:rsidRPr="008A2668" w:rsidRDefault="008A2668" w:rsidP="008A2668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ВЫШЭЙШАЯ АДУКАЦЫЯ</w:t>
      </w:r>
      <w:r w:rsidRPr="008A2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ПЕРШАЯ СТУПЕНЬ</w:t>
      </w:r>
      <w:r w:rsidRPr="008A2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proofErr w:type="spellStart"/>
      <w:r w:rsidRPr="008A2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Спецыяльнасць</w:t>
      </w:r>
      <w:proofErr w:type="spellEnd"/>
      <w:r w:rsidRPr="008A2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1-26 01 01 </w:t>
      </w:r>
      <w:proofErr w:type="spellStart"/>
      <w:r w:rsidRPr="008A2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Дзяржаўнае</w:t>
      </w:r>
      <w:proofErr w:type="spellEnd"/>
      <w:r w:rsidRPr="008A2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A2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proofErr w:type="gramStart"/>
      <w:r w:rsidRPr="008A2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</w:t>
      </w:r>
      <w:proofErr w:type="gramEnd"/>
      <w:r w:rsidRPr="008A2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раванне</w:t>
      </w:r>
      <w:proofErr w:type="spellEnd"/>
      <w:r w:rsidRPr="008A2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proofErr w:type="spellStart"/>
      <w:r w:rsidRPr="008A2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Квалiфiкацыя</w:t>
      </w:r>
      <w:proofErr w:type="spellEnd"/>
      <w:r w:rsidRPr="008A2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A2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Эканамiст-менеджар</w:t>
      </w:r>
      <w:proofErr w:type="spellEnd"/>
    </w:p>
    <w:p w:rsidR="008A2668" w:rsidRPr="008A2668" w:rsidRDefault="008A2668" w:rsidP="008A2668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8A266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HIGHER EDUCATION</w:t>
      </w:r>
      <w:r w:rsidRPr="008A266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br/>
        <w:t>FIRST STAGE</w:t>
      </w:r>
      <w:r w:rsidRPr="008A266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br/>
      </w:r>
      <w:proofErr w:type="spellStart"/>
      <w:r w:rsidRPr="008A266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Speciality</w:t>
      </w:r>
      <w:proofErr w:type="spellEnd"/>
      <w:r w:rsidRPr="008A266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1-26 01 01 Public Administration</w:t>
      </w:r>
      <w:r w:rsidRPr="008A266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br/>
        <w:t>Qualification Economist.</w:t>
      </w:r>
      <w:proofErr w:type="gramEnd"/>
      <w:r w:rsidRPr="008A266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8A2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Manager</w:t>
      </w:r>
      <w:proofErr w:type="spellEnd"/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Республики Беларусь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Минск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2668" w:rsidRPr="008A2668" w:rsidRDefault="008A2668" w:rsidP="008A26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УДК 378.1(083.74)(476):351/354</w:t>
      </w:r>
    </w:p>
    <w:p w:rsidR="008A2668" w:rsidRPr="008A2668" w:rsidRDefault="008A2668" w:rsidP="008A26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Ключевые слова: экономист-менеджер, государственное управление, высшее образование, компетенции, требования, знания, умения, образовательная программа, типовой учебный план, самостоятельная работа, аудиторные занятия, зачетная единица, обеспечение качества, итоговая аттестация.</w:t>
      </w:r>
      <w:proofErr w:type="gramEnd"/>
    </w:p>
    <w:p w:rsidR="008A2668" w:rsidRPr="008A2668" w:rsidRDefault="008A2668" w:rsidP="008A2668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Предисловие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 учреждением образования «Белорусский государственный экономический университет»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 И ВВЕДЕН В ДЕЙСТВИЕ </w:t>
      </w:r>
      <w:hyperlink r:id="rId5" w:anchor="a3" w:tooltip="+" w:history="1">
        <w:r w:rsidRPr="008A2668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постановлением</w:t>
        </w:r>
      </w:hyperlink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образования Республики Беларусь от 30 августа 2013 г. № 88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образовательный стандарт не может быть </w:t>
      </w:r>
      <w:proofErr w:type="gramStart"/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тиражирован и распространен</w:t>
      </w:r>
      <w:proofErr w:type="gramEnd"/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разрешения Министерства образования Республики Беларусь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Издан</w:t>
      </w:r>
      <w:proofErr w:type="gramEnd"/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русском языке</w:t>
      </w:r>
    </w:p>
    <w:p w:rsidR="008A2668" w:rsidRDefault="008A2668">
      <w:pPr>
        <w:rPr>
          <w:rFonts w:ascii="Times New Roman" w:eastAsia="Times New Roman" w:hAnsi="Times New Roman" w:cs="Times New Roman"/>
          <w:caps/>
          <w:lang w:eastAsia="ru-RU"/>
        </w:rPr>
      </w:pPr>
      <w:r>
        <w:rPr>
          <w:rFonts w:ascii="Times New Roman" w:eastAsia="Times New Roman" w:hAnsi="Times New Roman" w:cs="Times New Roman"/>
          <w:caps/>
          <w:lang w:eastAsia="ru-RU"/>
        </w:rPr>
        <w:br w:type="page"/>
      </w:r>
    </w:p>
    <w:p w:rsidR="008A2668" w:rsidRPr="008A2668" w:rsidRDefault="008A2668" w:rsidP="008A2668">
      <w:pPr>
        <w:spacing w:before="240" w:after="240" w:line="240" w:lineRule="auto"/>
        <w:ind w:firstLine="567"/>
        <w:jc w:val="center"/>
        <w:rPr>
          <w:rFonts w:ascii="Times New Roman" w:eastAsia="Times New Roman" w:hAnsi="Times New Roman" w:cs="Times New Roman"/>
          <w:caps/>
          <w:lang w:eastAsia="ru-RU"/>
        </w:rPr>
      </w:pPr>
      <w:r w:rsidRPr="008A2668">
        <w:rPr>
          <w:rFonts w:ascii="Times New Roman" w:eastAsia="Times New Roman" w:hAnsi="Times New Roman" w:cs="Times New Roman"/>
          <w:caps/>
          <w:lang w:eastAsia="ru-RU"/>
        </w:rPr>
        <w:lastRenderedPageBreak/>
        <w:t>Содержание</w:t>
      </w:r>
    </w:p>
    <w:p w:rsidR="008A2668" w:rsidRPr="008A2668" w:rsidRDefault="008A2668" w:rsidP="008A2668">
      <w:pPr>
        <w:spacing w:after="0" w:line="240" w:lineRule="auto"/>
        <w:ind w:left="1134" w:hanging="1134"/>
        <w:rPr>
          <w:rFonts w:ascii="Times New Roman" w:eastAsia="Times New Roman" w:hAnsi="Times New Roman" w:cs="Times New Roman"/>
          <w:lang w:eastAsia="ru-RU"/>
        </w:rPr>
      </w:pPr>
      <w:r w:rsidRPr="008A2668">
        <w:rPr>
          <w:rFonts w:ascii="Times New Roman" w:eastAsia="Times New Roman" w:hAnsi="Times New Roman" w:cs="Times New Roman"/>
          <w:lang w:eastAsia="ru-RU"/>
        </w:rPr>
        <w:t xml:space="preserve">1 Область применения </w:t>
      </w:r>
    </w:p>
    <w:p w:rsidR="008A2668" w:rsidRPr="008A2668" w:rsidRDefault="008A2668" w:rsidP="008A2668">
      <w:pPr>
        <w:spacing w:after="0" w:line="240" w:lineRule="auto"/>
        <w:ind w:left="1134" w:hanging="1134"/>
        <w:rPr>
          <w:rFonts w:ascii="Times New Roman" w:eastAsia="Times New Roman" w:hAnsi="Times New Roman" w:cs="Times New Roman"/>
          <w:lang w:eastAsia="ru-RU"/>
        </w:rPr>
      </w:pPr>
      <w:r w:rsidRPr="008A2668">
        <w:rPr>
          <w:rFonts w:ascii="Times New Roman" w:eastAsia="Times New Roman" w:hAnsi="Times New Roman" w:cs="Times New Roman"/>
          <w:lang w:eastAsia="ru-RU"/>
        </w:rPr>
        <w:t xml:space="preserve">2 Нормативные ссылки </w:t>
      </w:r>
    </w:p>
    <w:p w:rsidR="008A2668" w:rsidRPr="008A2668" w:rsidRDefault="008A2668" w:rsidP="008A2668">
      <w:pPr>
        <w:spacing w:after="0" w:line="240" w:lineRule="auto"/>
        <w:ind w:left="1134" w:hanging="1134"/>
        <w:rPr>
          <w:rFonts w:ascii="Times New Roman" w:eastAsia="Times New Roman" w:hAnsi="Times New Roman" w:cs="Times New Roman"/>
          <w:lang w:eastAsia="ru-RU"/>
        </w:rPr>
      </w:pPr>
      <w:r w:rsidRPr="008A2668">
        <w:rPr>
          <w:rFonts w:ascii="Times New Roman" w:eastAsia="Times New Roman" w:hAnsi="Times New Roman" w:cs="Times New Roman"/>
          <w:lang w:eastAsia="ru-RU"/>
        </w:rPr>
        <w:t xml:space="preserve">3 Основные термины и определения </w:t>
      </w:r>
    </w:p>
    <w:p w:rsidR="008A2668" w:rsidRPr="008A2668" w:rsidRDefault="008A2668" w:rsidP="008A2668">
      <w:pPr>
        <w:spacing w:after="0" w:line="240" w:lineRule="auto"/>
        <w:ind w:left="1134" w:hanging="1134"/>
        <w:rPr>
          <w:rFonts w:ascii="Times New Roman" w:eastAsia="Times New Roman" w:hAnsi="Times New Roman" w:cs="Times New Roman"/>
          <w:lang w:eastAsia="ru-RU"/>
        </w:rPr>
      </w:pPr>
      <w:r w:rsidRPr="008A2668">
        <w:rPr>
          <w:rFonts w:ascii="Times New Roman" w:eastAsia="Times New Roman" w:hAnsi="Times New Roman" w:cs="Times New Roman"/>
          <w:lang w:eastAsia="ru-RU"/>
        </w:rPr>
        <w:t xml:space="preserve">4 Общие положения </w:t>
      </w:r>
    </w:p>
    <w:p w:rsidR="008A2668" w:rsidRPr="008A2668" w:rsidRDefault="008A2668" w:rsidP="008A2668">
      <w:pPr>
        <w:spacing w:after="0" w:line="240" w:lineRule="auto"/>
        <w:ind w:left="1134" w:hanging="1134"/>
        <w:rPr>
          <w:rFonts w:ascii="Times New Roman" w:eastAsia="Times New Roman" w:hAnsi="Times New Roman" w:cs="Times New Roman"/>
          <w:lang w:eastAsia="ru-RU"/>
        </w:rPr>
      </w:pPr>
      <w:r w:rsidRPr="008A2668">
        <w:rPr>
          <w:rFonts w:ascii="Times New Roman" w:eastAsia="Times New Roman" w:hAnsi="Times New Roman" w:cs="Times New Roman"/>
          <w:lang w:eastAsia="ru-RU"/>
        </w:rPr>
        <w:t xml:space="preserve">4.1 Общая характеристика специальности </w:t>
      </w:r>
    </w:p>
    <w:p w:rsidR="008A2668" w:rsidRPr="008A2668" w:rsidRDefault="008A2668" w:rsidP="008A2668">
      <w:pPr>
        <w:spacing w:after="0" w:line="240" w:lineRule="auto"/>
        <w:ind w:left="1134" w:hanging="1134"/>
        <w:rPr>
          <w:rFonts w:ascii="Times New Roman" w:eastAsia="Times New Roman" w:hAnsi="Times New Roman" w:cs="Times New Roman"/>
          <w:lang w:eastAsia="ru-RU"/>
        </w:rPr>
      </w:pPr>
      <w:r w:rsidRPr="008A2668">
        <w:rPr>
          <w:rFonts w:ascii="Times New Roman" w:eastAsia="Times New Roman" w:hAnsi="Times New Roman" w:cs="Times New Roman"/>
          <w:lang w:eastAsia="ru-RU"/>
        </w:rPr>
        <w:t xml:space="preserve">4.2 Требования к уровню образования лиц, поступающих для получения высшего образования I ступени </w:t>
      </w:r>
    </w:p>
    <w:p w:rsidR="008A2668" w:rsidRPr="008A2668" w:rsidRDefault="008A2668" w:rsidP="008A2668">
      <w:pPr>
        <w:spacing w:after="0" w:line="240" w:lineRule="auto"/>
        <w:ind w:left="1134" w:hanging="1134"/>
        <w:rPr>
          <w:rFonts w:ascii="Times New Roman" w:eastAsia="Times New Roman" w:hAnsi="Times New Roman" w:cs="Times New Roman"/>
          <w:lang w:eastAsia="ru-RU"/>
        </w:rPr>
      </w:pPr>
      <w:r w:rsidRPr="008A2668">
        <w:rPr>
          <w:rFonts w:ascii="Times New Roman" w:eastAsia="Times New Roman" w:hAnsi="Times New Roman" w:cs="Times New Roman"/>
          <w:lang w:eastAsia="ru-RU"/>
        </w:rPr>
        <w:t>4.3 Общие цели подготовки специалиста</w:t>
      </w:r>
    </w:p>
    <w:p w:rsidR="008A2668" w:rsidRPr="008A2668" w:rsidRDefault="008A2668" w:rsidP="008A2668">
      <w:pPr>
        <w:spacing w:after="0" w:line="240" w:lineRule="auto"/>
        <w:ind w:left="1134" w:hanging="1134"/>
        <w:rPr>
          <w:rFonts w:ascii="Times New Roman" w:eastAsia="Times New Roman" w:hAnsi="Times New Roman" w:cs="Times New Roman"/>
          <w:lang w:eastAsia="ru-RU"/>
        </w:rPr>
      </w:pPr>
      <w:r w:rsidRPr="008A2668">
        <w:rPr>
          <w:rFonts w:ascii="Times New Roman" w:eastAsia="Times New Roman" w:hAnsi="Times New Roman" w:cs="Times New Roman"/>
          <w:lang w:eastAsia="ru-RU"/>
        </w:rPr>
        <w:t xml:space="preserve">4.4 Формы получения высшего образования I ступени </w:t>
      </w:r>
    </w:p>
    <w:p w:rsidR="008A2668" w:rsidRPr="008A2668" w:rsidRDefault="008A2668" w:rsidP="008A2668">
      <w:pPr>
        <w:spacing w:after="0" w:line="240" w:lineRule="auto"/>
        <w:ind w:left="1134" w:hanging="1134"/>
        <w:rPr>
          <w:rFonts w:ascii="Times New Roman" w:eastAsia="Times New Roman" w:hAnsi="Times New Roman" w:cs="Times New Roman"/>
          <w:lang w:eastAsia="ru-RU"/>
        </w:rPr>
      </w:pPr>
      <w:r w:rsidRPr="008A2668">
        <w:rPr>
          <w:rFonts w:ascii="Times New Roman" w:eastAsia="Times New Roman" w:hAnsi="Times New Roman" w:cs="Times New Roman"/>
          <w:lang w:eastAsia="ru-RU"/>
        </w:rPr>
        <w:t>4.5 Сроки получения высшего образования I ступени</w:t>
      </w:r>
    </w:p>
    <w:p w:rsidR="008A2668" w:rsidRPr="008A2668" w:rsidRDefault="008A2668" w:rsidP="008A2668">
      <w:pPr>
        <w:spacing w:after="0" w:line="240" w:lineRule="auto"/>
        <w:ind w:left="1134" w:hanging="1134"/>
        <w:rPr>
          <w:rFonts w:ascii="Times New Roman" w:eastAsia="Times New Roman" w:hAnsi="Times New Roman" w:cs="Times New Roman"/>
          <w:lang w:eastAsia="ru-RU"/>
        </w:rPr>
      </w:pPr>
      <w:r w:rsidRPr="008A2668">
        <w:rPr>
          <w:rFonts w:ascii="Times New Roman" w:eastAsia="Times New Roman" w:hAnsi="Times New Roman" w:cs="Times New Roman"/>
          <w:lang w:eastAsia="ru-RU"/>
        </w:rPr>
        <w:t xml:space="preserve">5 Характеристика </w:t>
      </w:r>
      <w:proofErr w:type="gramStart"/>
      <w:r w:rsidRPr="008A2668">
        <w:rPr>
          <w:rFonts w:ascii="Times New Roman" w:eastAsia="Times New Roman" w:hAnsi="Times New Roman" w:cs="Times New Roman"/>
          <w:lang w:eastAsia="ru-RU"/>
        </w:rPr>
        <w:t>профессиональной</w:t>
      </w:r>
      <w:proofErr w:type="gramEnd"/>
      <w:r w:rsidRPr="008A2668">
        <w:rPr>
          <w:rFonts w:ascii="Times New Roman" w:eastAsia="Times New Roman" w:hAnsi="Times New Roman" w:cs="Times New Roman"/>
          <w:lang w:eastAsia="ru-RU"/>
        </w:rPr>
        <w:t xml:space="preserve"> деятельности специалиста </w:t>
      </w:r>
    </w:p>
    <w:p w:rsidR="008A2668" w:rsidRPr="008A2668" w:rsidRDefault="008A2668" w:rsidP="008A2668">
      <w:pPr>
        <w:spacing w:after="0" w:line="240" w:lineRule="auto"/>
        <w:ind w:left="1134" w:hanging="1134"/>
        <w:rPr>
          <w:rFonts w:ascii="Times New Roman" w:eastAsia="Times New Roman" w:hAnsi="Times New Roman" w:cs="Times New Roman"/>
          <w:lang w:eastAsia="ru-RU"/>
        </w:rPr>
      </w:pPr>
      <w:r w:rsidRPr="008A2668">
        <w:rPr>
          <w:rFonts w:ascii="Times New Roman" w:eastAsia="Times New Roman" w:hAnsi="Times New Roman" w:cs="Times New Roman"/>
          <w:lang w:eastAsia="ru-RU"/>
        </w:rPr>
        <w:t xml:space="preserve">5.1 Сфера </w:t>
      </w:r>
      <w:proofErr w:type="gramStart"/>
      <w:r w:rsidRPr="008A2668">
        <w:rPr>
          <w:rFonts w:ascii="Times New Roman" w:eastAsia="Times New Roman" w:hAnsi="Times New Roman" w:cs="Times New Roman"/>
          <w:lang w:eastAsia="ru-RU"/>
        </w:rPr>
        <w:t>профессиональной</w:t>
      </w:r>
      <w:proofErr w:type="gramEnd"/>
      <w:r w:rsidRPr="008A2668">
        <w:rPr>
          <w:rFonts w:ascii="Times New Roman" w:eastAsia="Times New Roman" w:hAnsi="Times New Roman" w:cs="Times New Roman"/>
          <w:lang w:eastAsia="ru-RU"/>
        </w:rPr>
        <w:t xml:space="preserve"> деятельности специалиста </w:t>
      </w:r>
    </w:p>
    <w:p w:rsidR="008A2668" w:rsidRPr="008A2668" w:rsidRDefault="008A2668" w:rsidP="008A2668">
      <w:pPr>
        <w:spacing w:after="0" w:line="240" w:lineRule="auto"/>
        <w:ind w:left="1134" w:hanging="1134"/>
        <w:rPr>
          <w:rFonts w:ascii="Times New Roman" w:eastAsia="Times New Roman" w:hAnsi="Times New Roman" w:cs="Times New Roman"/>
          <w:lang w:eastAsia="ru-RU"/>
        </w:rPr>
      </w:pPr>
      <w:r w:rsidRPr="008A2668">
        <w:rPr>
          <w:rFonts w:ascii="Times New Roman" w:eastAsia="Times New Roman" w:hAnsi="Times New Roman" w:cs="Times New Roman"/>
          <w:lang w:eastAsia="ru-RU"/>
        </w:rPr>
        <w:t xml:space="preserve">5.2 Объекты </w:t>
      </w:r>
      <w:proofErr w:type="gramStart"/>
      <w:r w:rsidRPr="008A2668">
        <w:rPr>
          <w:rFonts w:ascii="Times New Roman" w:eastAsia="Times New Roman" w:hAnsi="Times New Roman" w:cs="Times New Roman"/>
          <w:lang w:eastAsia="ru-RU"/>
        </w:rPr>
        <w:t>профессиональной</w:t>
      </w:r>
      <w:proofErr w:type="gramEnd"/>
      <w:r w:rsidRPr="008A2668">
        <w:rPr>
          <w:rFonts w:ascii="Times New Roman" w:eastAsia="Times New Roman" w:hAnsi="Times New Roman" w:cs="Times New Roman"/>
          <w:lang w:eastAsia="ru-RU"/>
        </w:rPr>
        <w:t xml:space="preserve"> деятельности специалиста </w:t>
      </w:r>
    </w:p>
    <w:p w:rsidR="008A2668" w:rsidRPr="008A2668" w:rsidRDefault="008A2668" w:rsidP="008A2668">
      <w:pPr>
        <w:spacing w:after="0" w:line="240" w:lineRule="auto"/>
        <w:ind w:left="1134" w:hanging="1134"/>
        <w:rPr>
          <w:rFonts w:ascii="Times New Roman" w:eastAsia="Times New Roman" w:hAnsi="Times New Roman" w:cs="Times New Roman"/>
          <w:lang w:eastAsia="ru-RU"/>
        </w:rPr>
      </w:pPr>
      <w:r w:rsidRPr="008A2668">
        <w:rPr>
          <w:rFonts w:ascii="Times New Roman" w:eastAsia="Times New Roman" w:hAnsi="Times New Roman" w:cs="Times New Roman"/>
          <w:lang w:eastAsia="ru-RU"/>
        </w:rPr>
        <w:t xml:space="preserve">5.3 Виды </w:t>
      </w:r>
      <w:proofErr w:type="gramStart"/>
      <w:r w:rsidRPr="008A2668">
        <w:rPr>
          <w:rFonts w:ascii="Times New Roman" w:eastAsia="Times New Roman" w:hAnsi="Times New Roman" w:cs="Times New Roman"/>
          <w:lang w:eastAsia="ru-RU"/>
        </w:rPr>
        <w:t>профессиональной</w:t>
      </w:r>
      <w:proofErr w:type="gramEnd"/>
      <w:r w:rsidRPr="008A2668">
        <w:rPr>
          <w:rFonts w:ascii="Times New Roman" w:eastAsia="Times New Roman" w:hAnsi="Times New Roman" w:cs="Times New Roman"/>
          <w:lang w:eastAsia="ru-RU"/>
        </w:rPr>
        <w:t xml:space="preserve"> деятельности специалиста</w:t>
      </w:r>
    </w:p>
    <w:p w:rsidR="008A2668" w:rsidRPr="008A2668" w:rsidRDefault="008A2668" w:rsidP="008A2668">
      <w:pPr>
        <w:spacing w:after="0" w:line="240" w:lineRule="auto"/>
        <w:ind w:left="1134" w:hanging="1134"/>
        <w:rPr>
          <w:rFonts w:ascii="Times New Roman" w:eastAsia="Times New Roman" w:hAnsi="Times New Roman" w:cs="Times New Roman"/>
          <w:lang w:eastAsia="ru-RU"/>
        </w:rPr>
      </w:pPr>
      <w:r w:rsidRPr="008A2668">
        <w:rPr>
          <w:rFonts w:ascii="Times New Roman" w:eastAsia="Times New Roman" w:hAnsi="Times New Roman" w:cs="Times New Roman"/>
          <w:lang w:eastAsia="ru-RU"/>
        </w:rPr>
        <w:t xml:space="preserve">5.4 Задачи профессиональной деятельности специалиста </w:t>
      </w:r>
    </w:p>
    <w:p w:rsidR="008A2668" w:rsidRPr="008A2668" w:rsidRDefault="008A2668" w:rsidP="008A2668">
      <w:pPr>
        <w:spacing w:after="0" w:line="240" w:lineRule="auto"/>
        <w:ind w:left="1134" w:hanging="1134"/>
        <w:rPr>
          <w:rFonts w:ascii="Times New Roman" w:eastAsia="Times New Roman" w:hAnsi="Times New Roman" w:cs="Times New Roman"/>
          <w:lang w:eastAsia="ru-RU"/>
        </w:rPr>
      </w:pPr>
      <w:r w:rsidRPr="008A2668">
        <w:rPr>
          <w:rFonts w:ascii="Times New Roman" w:eastAsia="Times New Roman" w:hAnsi="Times New Roman" w:cs="Times New Roman"/>
          <w:lang w:eastAsia="ru-RU"/>
        </w:rPr>
        <w:t xml:space="preserve">5.5 Возможности продолжения образования специалиста </w:t>
      </w:r>
    </w:p>
    <w:p w:rsidR="008A2668" w:rsidRPr="008A2668" w:rsidRDefault="008A2668" w:rsidP="008A2668">
      <w:pPr>
        <w:spacing w:after="0" w:line="240" w:lineRule="auto"/>
        <w:ind w:left="1134" w:hanging="1134"/>
        <w:rPr>
          <w:rFonts w:ascii="Times New Roman" w:eastAsia="Times New Roman" w:hAnsi="Times New Roman" w:cs="Times New Roman"/>
          <w:lang w:eastAsia="ru-RU"/>
        </w:rPr>
      </w:pPr>
      <w:r w:rsidRPr="008A2668">
        <w:rPr>
          <w:rFonts w:ascii="Times New Roman" w:eastAsia="Times New Roman" w:hAnsi="Times New Roman" w:cs="Times New Roman"/>
          <w:lang w:eastAsia="ru-RU"/>
        </w:rPr>
        <w:t>6 Требования к компетентности специалиста</w:t>
      </w:r>
    </w:p>
    <w:p w:rsidR="008A2668" w:rsidRPr="008A2668" w:rsidRDefault="008A2668" w:rsidP="008A2668">
      <w:pPr>
        <w:spacing w:after="0" w:line="240" w:lineRule="auto"/>
        <w:ind w:left="1134" w:hanging="1134"/>
        <w:rPr>
          <w:rFonts w:ascii="Times New Roman" w:eastAsia="Times New Roman" w:hAnsi="Times New Roman" w:cs="Times New Roman"/>
          <w:lang w:eastAsia="ru-RU"/>
        </w:rPr>
      </w:pPr>
      <w:r w:rsidRPr="008A2668">
        <w:rPr>
          <w:rFonts w:ascii="Times New Roman" w:eastAsia="Times New Roman" w:hAnsi="Times New Roman" w:cs="Times New Roman"/>
          <w:lang w:eastAsia="ru-RU"/>
        </w:rPr>
        <w:t xml:space="preserve">6.1 Состав компетенций специалиста </w:t>
      </w:r>
    </w:p>
    <w:p w:rsidR="008A2668" w:rsidRPr="008A2668" w:rsidRDefault="008A2668" w:rsidP="008A2668">
      <w:pPr>
        <w:spacing w:after="0" w:line="240" w:lineRule="auto"/>
        <w:ind w:left="1134" w:hanging="1134"/>
        <w:rPr>
          <w:rFonts w:ascii="Times New Roman" w:eastAsia="Times New Roman" w:hAnsi="Times New Roman" w:cs="Times New Roman"/>
          <w:lang w:eastAsia="ru-RU"/>
        </w:rPr>
      </w:pPr>
      <w:r w:rsidRPr="008A2668">
        <w:rPr>
          <w:rFonts w:ascii="Times New Roman" w:eastAsia="Times New Roman" w:hAnsi="Times New Roman" w:cs="Times New Roman"/>
          <w:lang w:eastAsia="ru-RU"/>
        </w:rPr>
        <w:t xml:space="preserve">6.2 Требования к академическим компетенциям специалиста </w:t>
      </w:r>
    </w:p>
    <w:p w:rsidR="008A2668" w:rsidRPr="008A2668" w:rsidRDefault="008A2668" w:rsidP="008A2668">
      <w:pPr>
        <w:spacing w:after="0" w:line="240" w:lineRule="auto"/>
        <w:ind w:left="1134" w:hanging="1134"/>
        <w:rPr>
          <w:rFonts w:ascii="Times New Roman" w:eastAsia="Times New Roman" w:hAnsi="Times New Roman" w:cs="Times New Roman"/>
          <w:lang w:eastAsia="ru-RU"/>
        </w:rPr>
      </w:pPr>
      <w:r w:rsidRPr="008A2668">
        <w:rPr>
          <w:rFonts w:ascii="Times New Roman" w:eastAsia="Times New Roman" w:hAnsi="Times New Roman" w:cs="Times New Roman"/>
          <w:lang w:eastAsia="ru-RU"/>
        </w:rPr>
        <w:t xml:space="preserve">6.3 Требования к социально-личностным компетенциям специалиста </w:t>
      </w:r>
    </w:p>
    <w:p w:rsidR="008A2668" w:rsidRPr="008A2668" w:rsidRDefault="008A2668" w:rsidP="008A2668">
      <w:pPr>
        <w:spacing w:after="0" w:line="240" w:lineRule="auto"/>
        <w:ind w:left="1134" w:hanging="1134"/>
        <w:rPr>
          <w:rFonts w:ascii="Times New Roman" w:eastAsia="Times New Roman" w:hAnsi="Times New Roman" w:cs="Times New Roman"/>
          <w:lang w:eastAsia="ru-RU"/>
        </w:rPr>
      </w:pPr>
      <w:r w:rsidRPr="008A2668">
        <w:rPr>
          <w:rFonts w:ascii="Times New Roman" w:eastAsia="Times New Roman" w:hAnsi="Times New Roman" w:cs="Times New Roman"/>
          <w:lang w:eastAsia="ru-RU"/>
        </w:rPr>
        <w:t>6.4 Требования к профессиональным компетенциям специалиста</w:t>
      </w:r>
    </w:p>
    <w:p w:rsidR="008A2668" w:rsidRPr="008A2668" w:rsidRDefault="008A2668" w:rsidP="008A2668">
      <w:pPr>
        <w:spacing w:after="0" w:line="240" w:lineRule="auto"/>
        <w:ind w:left="1134" w:hanging="1134"/>
        <w:rPr>
          <w:rFonts w:ascii="Times New Roman" w:eastAsia="Times New Roman" w:hAnsi="Times New Roman" w:cs="Times New Roman"/>
          <w:lang w:eastAsia="ru-RU"/>
        </w:rPr>
      </w:pPr>
      <w:r w:rsidRPr="008A2668">
        <w:rPr>
          <w:rFonts w:ascii="Times New Roman" w:eastAsia="Times New Roman" w:hAnsi="Times New Roman" w:cs="Times New Roman"/>
          <w:lang w:eastAsia="ru-RU"/>
        </w:rPr>
        <w:t>7 Требования к учебно-программной документации</w:t>
      </w:r>
    </w:p>
    <w:p w:rsidR="008A2668" w:rsidRPr="008A2668" w:rsidRDefault="008A2668" w:rsidP="008A2668">
      <w:pPr>
        <w:spacing w:after="0" w:line="240" w:lineRule="auto"/>
        <w:ind w:left="1134" w:hanging="1134"/>
        <w:rPr>
          <w:rFonts w:ascii="Times New Roman" w:eastAsia="Times New Roman" w:hAnsi="Times New Roman" w:cs="Times New Roman"/>
          <w:lang w:eastAsia="ru-RU"/>
        </w:rPr>
      </w:pPr>
      <w:r w:rsidRPr="008A2668">
        <w:rPr>
          <w:rFonts w:ascii="Times New Roman" w:eastAsia="Times New Roman" w:hAnsi="Times New Roman" w:cs="Times New Roman"/>
          <w:lang w:eastAsia="ru-RU"/>
        </w:rPr>
        <w:t xml:space="preserve">7.1 Состав учебно-программной документации </w:t>
      </w:r>
    </w:p>
    <w:p w:rsidR="008A2668" w:rsidRPr="008A2668" w:rsidRDefault="008A2668" w:rsidP="008A2668">
      <w:pPr>
        <w:spacing w:after="0" w:line="240" w:lineRule="auto"/>
        <w:ind w:left="1134" w:hanging="1134"/>
        <w:rPr>
          <w:rFonts w:ascii="Times New Roman" w:eastAsia="Times New Roman" w:hAnsi="Times New Roman" w:cs="Times New Roman"/>
          <w:lang w:eastAsia="ru-RU"/>
        </w:rPr>
      </w:pPr>
      <w:r w:rsidRPr="008A2668">
        <w:rPr>
          <w:rFonts w:ascii="Times New Roman" w:eastAsia="Times New Roman" w:hAnsi="Times New Roman" w:cs="Times New Roman"/>
          <w:lang w:eastAsia="ru-RU"/>
        </w:rPr>
        <w:t>7.2 Требования к разработке учебно-программной документации</w:t>
      </w:r>
    </w:p>
    <w:p w:rsidR="008A2668" w:rsidRPr="008A2668" w:rsidRDefault="008A2668" w:rsidP="008A2668">
      <w:pPr>
        <w:spacing w:after="0" w:line="240" w:lineRule="auto"/>
        <w:ind w:left="1134" w:hanging="1134"/>
        <w:rPr>
          <w:rFonts w:ascii="Times New Roman" w:eastAsia="Times New Roman" w:hAnsi="Times New Roman" w:cs="Times New Roman"/>
          <w:lang w:eastAsia="ru-RU"/>
        </w:rPr>
      </w:pPr>
      <w:r w:rsidRPr="008A2668">
        <w:rPr>
          <w:rFonts w:ascii="Times New Roman" w:eastAsia="Times New Roman" w:hAnsi="Times New Roman" w:cs="Times New Roman"/>
          <w:lang w:eastAsia="ru-RU"/>
        </w:rPr>
        <w:t>7.3 Требования к составлению графика образовательного процесса</w:t>
      </w:r>
    </w:p>
    <w:p w:rsidR="008A2668" w:rsidRPr="008A2668" w:rsidRDefault="008A2668" w:rsidP="008A2668">
      <w:pPr>
        <w:spacing w:after="0" w:line="240" w:lineRule="auto"/>
        <w:ind w:left="1134" w:hanging="1134"/>
        <w:rPr>
          <w:rFonts w:ascii="Times New Roman" w:eastAsia="Times New Roman" w:hAnsi="Times New Roman" w:cs="Times New Roman"/>
          <w:lang w:eastAsia="ru-RU"/>
        </w:rPr>
      </w:pPr>
      <w:r w:rsidRPr="008A2668">
        <w:rPr>
          <w:rFonts w:ascii="Times New Roman" w:eastAsia="Times New Roman" w:hAnsi="Times New Roman" w:cs="Times New Roman"/>
          <w:lang w:eastAsia="ru-RU"/>
        </w:rPr>
        <w:t xml:space="preserve">7.4 Требования к структуре типового учебного плана по специальности </w:t>
      </w:r>
    </w:p>
    <w:p w:rsidR="008A2668" w:rsidRPr="008A2668" w:rsidRDefault="008A2668" w:rsidP="008A2668">
      <w:pPr>
        <w:spacing w:after="0" w:line="240" w:lineRule="auto"/>
        <w:ind w:left="1134" w:hanging="1134"/>
        <w:rPr>
          <w:rFonts w:ascii="Times New Roman" w:eastAsia="Times New Roman" w:hAnsi="Times New Roman" w:cs="Times New Roman"/>
          <w:lang w:eastAsia="ru-RU"/>
        </w:rPr>
      </w:pPr>
      <w:r w:rsidRPr="008A2668">
        <w:rPr>
          <w:rFonts w:ascii="Times New Roman" w:eastAsia="Times New Roman" w:hAnsi="Times New Roman" w:cs="Times New Roman"/>
          <w:lang w:eastAsia="ru-RU"/>
        </w:rPr>
        <w:t xml:space="preserve">7.5 Требования к обязательному минимуму содержания учебных программ и компетенциям по учебным дисциплинам </w:t>
      </w:r>
    </w:p>
    <w:p w:rsidR="008A2668" w:rsidRPr="008A2668" w:rsidRDefault="008A2668" w:rsidP="008A2668">
      <w:pPr>
        <w:spacing w:after="0" w:line="240" w:lineRule="auto"/>
        <w:ind w:left="1134" w:hanging="1134"/>
        <w:rPr>
          <w:rFonts w:ascii="Times New Roman" w:eastAsia="Times New Roman" w:hAnsi="Times New Roman" w:cs="Times New Roman"/>
          <w:lang w:eastAsia="ru-RU"/>
        </w:rPr>
      </w:pPr>
      <w:r w:rsidRPr="008A2668">
        <w:rPr>
          <w:rFonts w:ascii="Times New Roman" w:eastAsia="Times New Roman" w:hAnsi="Times New Roman" w:cs="Times New Roman"/>
          <w:lang w:eastAsia="ru-RU"/>
        </w:rPr>
        <w:t xml:space="preserve">7.6 Требования к содержанию и организации практик </w:t>
      </w:r>
    </w:p>
    <w:p w:rsidR="008A2668" w:rsidRPr="008A2668" w:rsidRDefault="008A2668" w:rsidP="008A2668">
      <w:pPr>
        <w:spacing w:after="0" w:line="240" w:lineRule="auto"/>
        <w:ind w:left="1134" w:hanging="1134"/>
        <w:rPr>
          <w:rFonts w:ascii="Times New Roman" w:eastAsia="Times New Roman" w:hAnsi="Times New Roman" w:cs="Times New Roman"/>
          <w:lang w:eastAsia="ru-RU"/>
        </w:rPr>
      </w:pPr>
      <w:r w:rsidRPr="008A2668">
        <w:rPr>
          <w:rFonts w:ascii="Times New Roman" w:eastAsia="Times New Roman" w:hAnsi="Times New Roman" w:cs="Times New Roman"/>
          <w:lang w:eastAsia="ru-RU"/>
        </w:rPr>
        <w:t>8 Требования к организации образовательного процесса</w:t>
      </w:r>
    </w:p>
    <w:p w:rsidR="008A2668" w:rsidRPr="008A2668" w:rsidRDefault="008A2668" w:rsidP="008A2668">
      <w:pPr>
        <w:spacing w:after="0" w:line="240" w:lineRule="auto"/>
        <w:ind w:left="1134" w:hanging="1134"/>
        <w:rPr>
          <w:rFonts w:ascii="Times New Roman" w:eastAsia="Times New Roman" w:hAnsi="Times New Roman" w:cs="Times New Roman"/>
          <w:lang w:eastAsia="ru-RU"/>
        </w:rPr>
      </w:pPr>
      <w:r w:rsidRPr="008A2668">
        <w:rPr>
          <w:rFonts w:ascii="Times New Roman" w:eastAsia="Times New Roman" w:hAnsi="Times New Roman" w:cs="Times New Roman"/>
          <w:lang w:eastAsia="ru-RU"/>
        </w:rPr>
        <w:t>8.1 Требования к кадровому обеспечению образовательного процесса</w:t>
      </w:r>
    </w:p>
    <w:p w:rsidR="008A2668" w:rsidRPr="008A2668" w:rsidRDefault="008A2668" w:rsidP="008A2668">
      <w:pPr>
        <w:spacing w:after="0" w:line="240" w:lineRule="auto"/>
        <w:ind w:left="1134" w:hanging="1134"/>
        <w:rPr>
          <w:rFonts w:ascii="Times New Roman" w:eastAsia="Times New Roman" w:hAnsi="Times New Roman" w:cs="Times New Roman"/>
          <w:lang w:eastAsia="ru-RU"/>
        </w:rPr>
      </w:pPr>
      <w:r w:rsidRPr="008A2668">
        <w:rPr>
          <w:rFonts w:ascii="Times New Roman" w:eastAsia="Times New Roman" w:hAnsi="Times New Roman" w:cs="Times New Roman"/>
          <w:lang w:eastAsia="ru-RU"/>
        </w:rPr>
        <w:t>8.2 Требования к материально-техническому обеспечению образовательного процесса</w:t>
      </w:r>
    </w:p>
    <w:p w:rsidR="008A2668" w:rsidRPr="008A2668" w:rsidRDefault="008A2668" w:rsidP="008A2668">
      <w:pPr>
        <w:spacing w:after="0" w:line="240" w:lineRule="auto"/>
        <w:ind w:left="1134" w:hanging="1134"/>
        <w:rPr>
          <w:rFonts w:ascii="Times New Roman" w:eastAsia="Times New Roman" w:hAnsi="Times New Roman" w:cs="Times New Roman"/>
          <w:lang w:eastAsia="ru-RU"/>
        </w:rPr>
      </w:pPr>
      <w:r w:rsidRPr="008A2668">
        <w:rPr>
          <w:rFonts w:ascii="Times New Roman" w:eastAsia="Times New Roman" w:hAnsi="Times New Roman" w:cs="Times New Roman"/>
          <w:lang w:eastAsia="ru-RU"/>
        </w:rPr>
        <w:t>8.3 Требования к научно-методическому обеспечению образовательного процесса</w:t>
      </w:r>
    </w:p>
    <w:p w:rsidR="008A2668" w:rsidRPr="008A2668" w:rsidRDefault="008A2668" w:rsidP="008A2668">
      <w:pPr>
        <w:spacing w:after="0" w:line="240" w:lineRule="auto"/>
        <w:ind w:left="1134" w:hanging="1134"/>
        <w:rPr>
          <w:rFonts w:ascii="Times New Roman" w:eastAsia="Times New Roman" w:hAnsi="Times New Roman" w:cs="Times New Roman"/>
          <w:lang w:eastAsia="ru-RU"/>
        </w:rPr>
      </w:pPr>
      <w:r w:rsidRPr="008A2668">
        <w:rPr>
          <w:rFonts w:ascii="Times New Roman" w:eastAsia="Times New Roman" w:hAnsi="Times New Roman" w:cs="Times New Roman"/>
          <w:lang w:eastAsia="ru-RU"/>
        </w:rPr>
        <w:t>8.4 Требования к организации самостоятельной работы студентов</w:t>
      </w:r>
    </w:p>
    <w:p w:rsidR="008A2668" w:rsidRPr="008A2668" w:rsidRDefault="008A2668" w:rsidP="008A2668">
      <w:pPr>
        <w:spacing w:after="0" w:line="240" w:lineRule="auto"/>
        <w:ind w:left="1134" w:hanging="1134"/>
        <w:rPr>
          <w:rFonts w:ascii="Times New Roman" w:eastAsia="Times New Roman" w:hAnsi="Times New Roman" w:cs="Times New Roman"/>
          <w:lang w:eastAsia="ru-RU"/>
        </w:rPr>
      </w:pPr>
      <w:r w:rsidRPr="008A2668">
        <w:rPr>
          <w:rFonts w:ascii="Times New Roman" w:eastAsia="Times New Roman" w:hAnsi="Times New Roman" w:cs="Times New Roman"/>
          <w:lang w:eastAsia="ru-RU"/>
        </w:rPr>
        <w:t>8.5 Требования к организации идеологической и воспитательной работы</w:t>
      </w:r>
    </w:p>
    <w:p w:rsidR="008A2668" w:rsidRPr="008A2668" w:rsidRDefault="008A2668" w:rsidP="008A2668">
      <w:pPr>
        <w:spacing w:after="0" w:line="240" w:lineRule="auto"/>
        <w:ind w:left="1134" w:hanging="1134"/>
        <w:rPr>
          <w:rFonts w:ascii="Times New Roman" w:eastAsia="Times New Roman" w:hAnsi="Times New Roman" w:cs="Times New Roman"/>
          <w:lang w:eastAsia="ru-RU"/>
        </w:rPr>
      </w:pPr>
      <w:r w:rsidRPr="008A2668">
        <w:rPr>
          <w:rFonts w:ascii="Times New Roman" w:eastAsia="Times New Roman" w:hAnsi="Times New Roman" w:cs="Times New Roman"/>
          <w:lang w:eastAsia="ru-RU"/>
        </w:rPr>
        <w:t>8.6 Общие требования к формам и средствам диагностики компетенций</w:t>
      </w:r>
    </w:p>
    <w:p w:rsidR="008A2668" w:rsidRPr="008A2668" w:rsidRDefault="008A2668" w:rsidP="008A2668">
      <w:pPr>
        <w:spacing w:after="0" w:line="240" w:lineRule="auto"/>
        <w:ind w:left="1134" w:hanging="1134"/>
        <w:rPr>
          <w:rFonts w:ascii="Times New Roman" w:eastAsia="Times New Roman" w:hAnsi="Times New Roman" w:cs="Times New Roman"/>
          <w:lang w:eastAsia="ru-RU"/>
        </w:rPr>
      </w:pPr>
      <w:r w:rsidRPr="008A2668">
        <w:rPr>
          <w:rFonts w:ascii="Times New Roman" w:eastAsia="Times New Roman" w:hAnsi="Times New Roman" w:cs="Times New Roman"/>
          <w:lang w:eastAsia="ru-RU"/>
        </w:rPr>
        <w:t>9 Требования к итоговой аттестации</w:t>
      </w:r>
    </w:p>
    <w:p w:rsidR="008A2668" w:rsidRPr="008A2668" w:rsidRDefault="008A2668" w:rsidP="008A2668">
      <w:pPr>
        <w:spacing w:after="0" w:line="240" w:lineRule="auto"/>
        <w:ind w:left="1134" w:hanging="1134"/>
        <w:rPr>
          <w:rFonts w:ascii="Times New Roman" w:eastAsia="Times New Roman" w:hAnsi="Times New Roman" w:cs="Times New Roman"/>
          <w:lang w:eastAsia="ru-RU"/>
        </w:rPr>
      </w:pPr>
      <w:r w:rsidRPr="008A2668">
        <w:rPr>
          <w:rFonts w:ascii="Times New Roman" w:eastAsia="Times New Roman" w:hAnsi="Times New Roman" w:cs="Times New Roman"/>
          <w:lang w:eastAsia="ru-RU"/>
        </w:rPr>
        <w:t>9.1 Общие требования</w:t>
      </w:r>
    </w:p>
    <w:p w:rsidR="008A2668" w:rsidRPr="008A2668" w:rsidRDefault="008A2668" w:rsidP="008A2668">
      <w:pPr>
        <w:spacing w:after="0" w:line="240" w:lineRule="auto"/>
        <w:ind w:left="1134" w:hanging="1134"/>
        <w:rPr>
          <w:rFonts w:ascii="Times New Roman" w:eastAsia="Times New Roman" w:hAnsi="Times New Roman" w:cs="Times New Roman"/>
          <w:lang w:eastAsia="ru-RU"/>
        </w:rPr>
      </w:pPr>
      <w:r w:rsidRPr="008A2668">
        <w:rPr>
          <w:rFonts w:ascii="Times New Roman" w:eastAsia="Times New Roman" w:hAnsi="Times New Roman" w:cs="Times New Roman"/>
          <w:lang w:eastAsia="ru-RU"/>
        </w:rPr>
        <w:t>9.2 Требования к государственному экзамену</w:t>
      </w:r>
    </w:p>
    <w:p w:rsidR="008A2668" w:rsidRPr="008A2668" w:rsidRDefault="008A2668" w:rsidP="008A2668">
      <w:pPr>
        <w:spacing w:after="0" w:line="240" w:lineRule="auto"/>
        <w:ind w:left="1134" w:hanging="1134"/>
        <w:rPr>
          <w:rFonts w:ascii="Times New Roman" w:eastAsia="Times New Roman" w:hAnsi="Times New Roman" w:cs="Times New Roman"/>
          <w:lang w:eastAsia="ru-RU"/>
        </w:rPr>
      </w:pPr>
      <w:r w:rsidRPr="008A2668">
        <w:rPr>
          <w:rFonts w:ascii="Times New Roman" w:eastAsia="Times New Roman" w:hAnsi="Times New Roman" w:cs="Times New Roman"/>
          <w:lang w:eastAsia="ru-RU"/>
        </w:rPr>
        <w:t>9.3 Требования к дипломной работе</w:t>
      </w:r>
    </w:p>
    <w:p w:rsidR="008A2668" w:rsidRPr="008A2668" w:rsidRDefault="008A2668" w:rsidP="008A2668">
      <w:pPr>
        <w:spacing w:after="0" w:line="240" w:lineRule="auto"/>
        <w:ind w:left="1134" w:hanging="1134"/>
        <w:rPr>
          <w:rFonts w:ascii="Times New Roman" w:eastAsia="Times New Roman" w:hAnsi="Times New Roman" w:cs="Times New Roman"/>
          <w:lang w:eastAsia="ru-RU"/>
        </w:rPr>
      </w:pPr>
      <w:r w:rsidRPr="008A2668">
        <w:rPr>
          <w:rFonts w:ascii="Times New Roman" w:eastAsia="Times New Roman" w:hAnsi="Times New Roman" w:cs="Times New Roman"/>
          <w:i/>
          <w:iCs/>
          <w:lang w:eastAsia="ru-RU"/>
        </w:rPr>
        <w:t>Приложение</w:t>
      </w:r>
      <w:r w:rsidRPr="008A2668">
        <w:rPr>
          <w:rFonts w:ascii="Times New Roman" w:eastAsia="Times New Roman" w:hAnsi="Times New Roman" w:cs="Times New Roman"/>
          <w:lang w:eastAsia="ru-RU"/>
        </w:rPr>
        <w:t xml:space="preserve"> Библиография</w:t>
      </w:r>
    </w:p>
    <w:p w:rsidR="008A2668" w:rsidRDefault="008A266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8A2668" w:rsidRPr="008A2668" w:rsidRDefault="008A2668" w:rsidP="008A2668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ОБРАЗОВАТЕЛЬНЫЙ СТАНДАРТ ВЫСШЕГО ОБРАЗОВАНИЯ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A2668" w:rsidRPr="008A2668" w:rsidRDefault="008A2668" w:rsidP="008A2668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ВЫСШЕЕ ОБРАЗОВАНИЕ. ПЕРВАЯ СТУПЕНЬ</w:t>
      </w:r>
      <w:r w:rsidRPr="008A2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Специальность 1-26 01 01 Государственное управление</w:t>
      </w:r>
      <w:r w:rsidRPr="008A2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Квалификация Экономист-менеджер</w:t>
      </w:r>
    </w:p>
    <w:p w:rsidR="008A2668" w:rsidRPr="008A2668" w:rsidRDefault="008A2668" w:rsidP="008A2668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ВЫШЭЙШАЯ АДУКАЦЫЯ. ПЕРШАЯ СТУПЕНЬ</w:t>
      </w:r>
      <w:r w:rsidRPr="008A2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proofErr w:type="spellStart"/>
      <w:r w:rsidRPr="008A2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Спецыяльнасць</w:t>
      </w:r>
      <w:proofErr w:type="spellEnd"/>
      <w:r w:rsidRPr="008A2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1-26 01 01 </w:t>
      </w:r>
      <w:proofErr w:type="spellStart"/>
      <w:r w:rsidRPr="008A2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Дзяржаўнае</w:t>
      </w:r>
      <w:proofErr w:type="spellEnd"/>
      <w:r w:rsidRPr="008A2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A2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proofErr w:type="gramStart"/>
      <w:r w:rsidRPr="008A2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</w:t>
      </w:r>
      <w:proofErr w:type="gramEnd"/>
      <w:r w:rsidRPr="008A2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раванне</w:t>
      </w:r>
      <w:proofErr w:type="spellEnd"/>
      <w:r w:rsidRPr="008A2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proofErr w:type="spellStart"/>
      <w:r w:rsidRPr="008A2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Квалiфiкацыя</w:t>
      </w:r>
      <w:proofErr w:type="spellEnd"/>
      <w:r w:rsidRPr="008A2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A2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Эканамiст-менеджар</w:t>
      </w:r>
      <w:proofErr w:type="spellEnd"/>
    </w:p>
    <w:p w:rsidR="008A2668" w:rsidRPr="008A2668" w:rsidRDefault="008A2668" w:rsidP="008A2668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8A266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HIGHER EDUCATION.</w:t>
      </w:r>
      <w:proofErr w:type="gramEnd"/>
      <w:r w:rsidRPr="008A266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gramStart"/>
      <w:r w:rsidRPr="008A266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FIRST STAGE</w:t>
      </w:r>
      <w:r w:rsidRPr="008A266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br/>
      </w:r>
      <w:proofErr w:type="spellStart"/>
      <w:r w:rsidRPr="008A266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Speciality</w:t>
      </w:r>
      <w:proofErr w:type="spellEnd"/>
      <w:r w:rsidRPr="008A266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1-26 01 01 Public Administration</w:t>
      </w:r>
      <w:r w:rsidRPr="008A266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br/>
        <w:t>Qualification Economist.</w:t>
      </w:r>
      <w:proofErr w:type="gramEnd"/>
      <w:r w:rsidRPr="008A266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8A2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Manager</w:t>
      </w:r>
      <w:proofErr w:type="spellEnd"/>
    </w:p>
    <w:p w:rsidR="008A2668" w:rsidRPr="008A2668" w:rsidRDefault="008A2668" w:rsidP="008A266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A2668">
        <w:rPr>
          <w:rFonts w:ascii="Times New Roman" w:eastAsia="Times New Roman" w:hAnsi="Times New Roman" w:cs="Times New Roman"/>
          <w:i/>
          <w:iCs/>
          <w:lang w:eastAsia="ru-RU"/>
        </w:rPr>
        <w:t>Дата введения 2013-09-01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 Область применения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 применяется при разработке учебно-программной документации образовательной программы высшего образования I ступени, обеспечивающей получение квалификации специалиста с высшим образованием, и образовательной программы высшего образования I ступени,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образования, по специальности 1-26 01 01 «Государственное управление» (далее, если не установлено иное, - образовательные программы по специальности 1-26 01 01</w:t>
      </w:r>
      <w:proofErr w:type="gramEnd"/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Start"/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управление»), учебно-методической документации, учебных изданий, информационно-аналитических материалов.</w:t>
      </w:r>
      <w:proofErr w:type="gramEnd"/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 обязателен для применения во всех учреждениях высшего образования Республики Беларусь, осуществляющих подготовку по образовательным программам по специальности 1-26 01 01 «Государственное управление».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 Нормативные ссылки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настоящем образовательном стандарте использованы ссылки на следующие правовые акты: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СТБ 22.0.1-96 Система стандартов в сфере образования. Основные положения (далее - СТБ 22.0.1-96)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anchor="a16" w:tooltip="+" w:history="1">
        <w:r w:rsidRPr="008A2668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СТБ</w:t>
        </w:r>
      </w:hyperlink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ИСО 9000-2006 Система менеджмента качества. Основные положения и словарь (далее - СТБ ИСО 9000-2006)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anchor="a48" w:tooltip="+" w:history="1">
        <w:r w:rsidRPr="008A2668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ОКРБ</w:t>
        </w:r>
      </w:hyperlink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011-2009 Общегосударственный классификатор Республики Беларусь «Специальности и квалификации» (далее - ОКРБ 011-2009)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anchor="a1" w:tooltip="+" w:history="1">
        <w:r w:rsidRPr="008A2668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ОКРБ</w:t>
        </w:r>
      </w:hyperlink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005-2011 Общегосударственный классификатор Республики Беларусь «Виды экономической деятельности» (далее - ОКРБ 005-2011)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anchor="a1" w:tooltip="+" w:history="1">
        <w:r w:rsidRPr="008A2668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Кодекс</w:t>
        </w:r>
      </w:hyperlink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Беларусь об образовании (Национальный реестр правовых актов Республики Беларусь, 2011 г., № 13, 2/1795) (далее - Кодекс Республики Беларусь об образовании).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 Основные термины и определения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настоящем образовательном стандарте применяются термины, определенные в </w:t>
      </w:r>
      <w:hyperlink r:id="rId10" w:anchor="a1" w:tooltip="+" w:history="1">
        <w:r w:rsidRPr="008A2668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Кодексе</w:t>
        </w:r>
      </w:hyperlink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Беларусь об образовании, а также следующие термины с соответствующими определениями: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Государственное управление</w:t>
      </w: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 - воздействие государства, основанное на силе государственной власти, на все сферы жизнедеятельности общества для их упорядочения, сохранения, преобразования, развития и достижения общественно значимых целей.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Зачетная единица</w:t>
      </w: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 - числовой способ выражения трудоемкости учебной работы студента, основанный на достижении результатов обучения.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2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Качество высшего образования</w:t>
      </w: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соответствие высшего образования (как результата, как процесса, как социальной системы) потребностям, интересам личности, общества, государства.</w:t>
      </w:r>
      <w:proofErr w:type="gramEnd"/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Квалификация</w:t>
      </w: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 - знания, умения и навыки, необходимые для той или иной профессии на рынках труда, подтвержденные документом об образовании (СТБ 22.0.1-96).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Компетентность</w:t>
      </w: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 - выраженная способность применять свои знания и умения (</w:t>
      </w:r>
      <w:hyperlink r:id="rId11" w:anchor="a16" w:tooltip="+" w:history="1">
        <w:r w:rsidRPr="008A2668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СТБ</w:t>
        </w:r>
      </w:hyperlink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ИСО 9000-2006).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Компетенция</w:t>
      </w: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 - знания, умения, опыт и личностные качества, необходимые для решения теоретических и практических задач.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Обеспечение качества</w:t>
      </w: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скоординированная деятельность по руководству и управлению организацией, направленная на создание уверенности, что требования к качеству будут выполнены (</w:t>
      </w:r>
      <w:hyperlink r:id="rId12" w:anchor="a16" w:tooltip="+" w:history="1">
        <w:r w:rsidRPr="008A2668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СТБ</w:t>
        </w:r>
      </w:hyperlink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ИСО 9000-2006).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Специальность</w:t>
      </w: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вид </w:t>
      </w:r>
      <w:proofErr w:type="gramStart"/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профессиональной</w:t>
      </w:r>
      <w:proofErr w:type="gramEnd"/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деятельности, требующий определенных знаний, навыков и компетенций, приобретаемых путем обучения и практического опыта (</w:t>
      </w:r>
      <w:hyperlink r:id="rId13" w:anchor="a48" w:tooltip="+" w:history="1">
        <w:r w:rsidRPr="008A2668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ОКРБ</w:t>
        </w:r>
      </w:hyperlink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011-2009).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Экономист-менеджер</w:t>
      </w: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 - квалификация специалиста с высшим образованием в сфере государственного управления.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 Общие положения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4.1 Общая характеристика специальности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Специальность 1-26 01 01 «Государственное управление» в соответствии с </w:t>
      </w:r>
      <w:hyperlink r:id="rId14" w:anchor="a48" w:tooltip="+" w:history="1">
        <w:r w:rsidRPr="008A2668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ОКРБ</w:t>
        </w:r>
      </w:hyperlink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011-2009 относится к профилю образования</w:t>
      </w:r>
      <w:proofErr w:type="gramStart"/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«Коммуникации. Право. Экономика. Управление. Экономика и организация производства», направлению образования 26 «Управление» и обеспечивает получение квалификации «Экономист-менеджер».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hyperlink r:id="rId15" w:anchor="a48" w:tooltip="+" w:history="1">
        <w:r w:rsidRPr="008A2668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ОКРБ</w:t>
        </w:r>
      </w:hyperlink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011-2009 по специальности предусмотрена специализация 1-26 01 01 01 «Муниципальное управление».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4.2 Требования к уровню образования лиц, поступающих для получения высшего образования I ступени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4.2.1</w:t>
      </w:r>
      <w:proofErr w:type="gramStart"/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 Н</w:t>
      </w:r>
      <w:proofErr w:type="gramEnd"/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а все формы получения высшего образования могут поступать лица, которые имеют общее среднее образование или профессионально-техническое образование с общим средним образованием либо среднее специальное образование, подтвержденное соответствующим документом об образовании.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4.2.2 Прием лиц для получения высшего образования I ступени осуществляется в соответствии с </w:t>
      </w:r>
      <w:hyperlink r:id="rId16" w:anchor="a792" w:tooltip="+" w:history="1">
        <w:r w:rsidRPr="008A2668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пунктом 9</w:t>
        </w:r>
      </w:hyperlink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57 Кодекса Республики Беларусь об образовании.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4.3 Общие цели подготовки специалиста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цели подготовки специалиста: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- формирование и развитие социально-профессиональной, практико-ориентированной компетентности, позволяющей сочетать академические, социально-личностные, профессиональные компетенции для решения задач в сфере профессиональной и социальной деятельности;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- выработка способности творчески применять полученные теоретические знания для решения практических управленческих и экономических задач;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 формирование навыков профессиональной деятельности, заключающейся в </w:t>
      </w:r>
      <w:proofErr w:type="gramStart"/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умении</w:t>
      </w:r>
      <w:proofErr w:type="gramEnd"/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ставить задачи, вырабатывать и принимать решения с учетом их социальных, экономических и экологических последствий, планировать и организовывать работу коллектива;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- развитие внутренней мотивации на постоянное социально-профессиональное самосовершенствование;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формирование навыков исследовательской работы, заключающейся в </w:t>
      </w:r>
      <w:proofErr w:type="gramStart"/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планировании</w:t>
      </w:r>
      <w:proofErr w:type="gramEnd"/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проведении научных исследований, в умении проводить научный анализ полученных результатов, осуществлять творческое применение научных достижений в практике.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4.4 Формы получения высшего образования I ступени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по специальности предусматривает следующие формы: очная (дневная, вечерняя), заочная (в </w:t>
      </w:r>
      <w:proofErr w:type="spellStart"/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. дистанционная).</w:t>
      </w:r>
      <w:proofErr w:type="gramEnd"/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4.5 Сроки получения высшего образования I ступени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получения высшего образования в дневной форме получения образования по специальности 1-26 01 01 «Государственное управление» составляет 4 года.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получения высшего образования в вечерней форме составляет 5 лет.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получения высшего образования в заочной форме составляет 5 лет.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получения высшего образования в дистанционной форме составляет 5 лет.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получения высшего образования по специальности 1-26 01 01 «Государственное управление» лицами, обучающимися по образовательной программе высшего образования I ступени,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образования, может быть сокращен учреждением высшего образования при условии соблюдения требований настоящего образовательного стандарта.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</w:t>
      </w:r>
      <w:proofErr w:type="gramStart"/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</w:t>
      </w:r>
      <w:proofErr w:type="gramEnd"/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программе высшего образования I ступени,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образования, в вечерней и заочной (в </w:t>
      </w:r>
      <w:proofErr w:type="spellStart"/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. дистанционной) формах может увеличиваться на 0,5-1 год относительно срока обучения по данной образовательной программе в дневной форме.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 Характеристика </w:t>
      </w:r>
      <w:proofErr w:type="gramStart"/>
      <w:r w:rsidRPr="008A2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профессиональной</w:t>
      </w:r>
      <w:proofErr w:type="gramEnd"/>
      <w:r w:rsidRPr="008A2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деятельности специалиста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5.1 Сфера </w:t>
      </w:r>
      <w:proofErr w:type="gramStart"/>
      <w:r w:rsidRPr="008A2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профессиональной</w:t>
      </w:r>
      <w:proofErr w:type="gramEnd"/>
      <w:r w:rsidRPr="008A2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деятельности специалиста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сферами профессиональной деятельности специалиста являются: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- 841 Государственное управление общего характера, управление в социально-экономической сфере;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- 842 Предоставление услуг обществу в </w:t>
      </w:r>
      <w:proofErr w:type="gramStart"/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целом</w:t>
      </w:r>
      <w:proofErr w:type="gramEnd"/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- 843 Деятельность в области обязательного социального страхования.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5.2 Объекты </w:t>
      </w:r>
      <w:proofErr w:type="gramStart"/>
      <w:r w:rsidRPr="008A2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профессиональной</w:t>
      </w:r>
      <w:proofErr w:type="gramEnd"/>
      <w:r w:rsidRPr="008A2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деятельности специалиста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Объектами профессиональной деятельности специалистов являются: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- государственные органы;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- органы местного управления и самоуправления всех территориальных уровней;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- социально-экономические связи и отношения в государстве и его административно-территориальных единицах;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процессы взаимодействия человека, общества и государства.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5.3 Виды </w:t>
      </w:r>
      <w:proofErr w:type="gramStart"/>
      <w:r w:rsidRPr="008A2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профессиональной</w:t>
      </w:r>
      <w:proofErr w:type="gramEnd"/>
      <w:r w:rsidRPr="008A2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деятельности специалиста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Специалист должен быть компетентен в следующих </w:t>
      </w:r>
      <w:proofErr w:type="gramStart"/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видах</w:t>
      </w:r>
      <w:proofErr w:type="gramEnd"/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деятельности: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- управленческая;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- экономическая;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- информационно-аналитическая;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- научно-исследовательская.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5.4 Задачи профессиональной деятельности специалиста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должен быть подготовлен к решению следующих профессиональных задач: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- разработка мероприятий по регулированию социально-экономических процессов и отношений в сфере государственного и хозяйственного управления, а также стратегий, прогнозов и планов развития организаций и их структурных подразделений;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- анализ существующих организационных форм управления, подготовка и обоснование предложений по их совершенствованию;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- информационное, а также правовое сопровождение государственных управленческих процессов и технологий, направленных на решение задач государственного и хозяйственного управления;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- реализация принципов и направлений государственной кадровой и социально-экономической политики, подбор, расстановка и разделение труда между специалистами и другими работниками организаций и их структурных подразделений;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проведение научных исследований актуальных проблем социально-экономического развития.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5.5 Возможности продолжения образования специалиста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может продолжить образование на II ступени высшего образования (магистратура) в соответствии с рекомендациями </w:t>
      </w:r>
      <w:hyperlink r:id="rId17" w:anchor="a48" w:tooltip="+" w:history="1">
        <w:r w:rsidRPr="008A2668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ОКРБ</w:t>
        </w:r>
      </w:hyperlink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011-2009.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 Требования к компетентности специалиста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6.1 Состав компетенций специалиста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образовательных программ по специальности 1-26 01 01 «Государственное управление» должно обеспечить формирование следующих групп компетенций: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академических компетенций</w:t>
      </w: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включающих знания и умения по изученным учебным дисциплинам, умение учиться;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социально-личностных компетенций</w:t>
      </w: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включающих культурно-ценностные ориентации, знание идеологических, нравственных ценностей общества и государства и умение следовать им;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профессиональных компетенций</w:t>
      </w: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включающих способность решать задачи, разрабатывать планы и обеспечивать их выполнение в избранной сфере профессиональной деятельности.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6.2 Требования к академическим компетенциям специалиста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должен: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- АК-1. Уметь применять базовые научно-теоретические знания для решения теоретических и практических задач.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- АК-2. Владеть системным и сравнительным анализом.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- АК-3. Владеть исследовательскими навыками.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- АК-4. Уметь работать самостоятельно.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- АК-5. Быть способным порождать новые идеи (обладать креативностью).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- АК-6. Владеть междисциплинарным подходом при решении проблем.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 АК-7. Иметь навыки, связанные с использованием технических устройств, управлением информацией и работой с компьютером.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- АК-8. Обладать навыками устной и письменной коммуникации.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- АК-9. Уметь учиться, повышать свою квалификацию в течение всей жизни.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6.3 Требования к социально-личностным компетенциям специалиста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должен: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- СЛК-1. Обладать качествами гражданственности.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- СЛК-2. Быть способным к социальному взаимодействию.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- СЛК-3. Обладать способностью к межличностным коммуникациям.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СЛК-4. Владеть навыками </w:t>
      </w:r>
      <w:proofErr w:type="spellStart"/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здоровьесбережения</w:t>
      </w:r>
      <w:proofErr w:type="spellEnd"/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- СЛК-5. Быть способным к критике и самокритике.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- СЛК-6. Уметь работать в команде.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6.4 Требования к профессиональным компетенциям специалиста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должен быть способен: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Управленческая деятельность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- ПК-1. Применять в своей профессиональной деятельности базовые положения современной теории и практики управления.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- ПК-2. Принимать обоснованные управленческие решения в сфере своей профессиональной деятельности, планировать индивидуальную и совместную деятельность в группе.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ПК-3. Реализовывать принципы </w:t>
      </w:r>
      <w:proofErr w:type="gramStart"/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ситуационного</w:t>
      </w:r>
      <w:proofErr w:type="gramEnd"/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управления, исходя из имеющихся ресурсных возможностей и целей, а также внешних факторов и угроз.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- ПК-4. Представлять организацию на различных уровнях управления, владеть приемами презентации и общественных коммуникаций.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ПК-5. </w:t>
      </w:r>
      <w:proofErr w:type="gramStart"/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инновационные методы управления в своей деятельности.</w:t>
      </w:r>
      <w:proofErr w:type="gramEnd"/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Экономическая деятельность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- ПК-6. Работать с нормативной правовой документацией, государственными прогнозами и программами социально-экономического развития страны.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ПК-7. Оценивать уровень социально-экономического развития регионов, стран и выполнять сравнительный региональный и </w:t>
      </w:r>
      <w:proofErr w:type="spellStart"/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межстрановой</w:t>
      </w:r>
      <w:proofErr w:type="spellEnd"/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анализ.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- ПК-8. Владеть методами и инструментами экономического анализа и оценки деятельности организаций на разных уровнях управления.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- ПК-9. Осуществлять разработку и реализацию мероприятий по управлению экономическими и социальными процессами на уровне макро-, мез</w:t>
      </w:r>
      <w:proofErr w:type="gramStart"/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микроэкономики.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Информационно-аналитическая деятельность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- ПК-10. Применять методы получения, обработки и эффективного использования информации.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- ПК-11. Владеть современными средствами информационных технологий, пользоваться глобальными информационными ресурсами.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- ПК-12. Составлять документацию (графики работ, инструкции, планы, заявки, деловые письма и т.п.), а также отчетную документацию по установленным формам.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Научно-исследовательская деятельность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ПК-13. Работать с научной, нормативно-справочной и специальной литературой в области </w:t>
      </w:r>
      <w:proofErr w:type="gramStart"/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</w:t>
      </w:r>
      <w:proofErr w:type="gramEnd"/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управления.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ПК-14. Выбирать методы и инструменты проведения исследований, анализировать, </w:t>
      </w:r>
      <w:proofErr w:type="gramStart"/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систематизировать и оформлять</w:t>
      </w:r>
      <w:proofErr w:type="gramEnd"/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результаты.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 Требования к учебно-программной документации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7.1 Состав учебно-программной документации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программы по специальности 1-26 01 01 «Государственное управление» включают следующую учебно-программную документацию: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- типовой учебный план по специальности;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- учебный план учреждения высшего образования по специальности (специализации);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- типовые учебные программы по учебным дисциплинам;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- учебные программы учреждения высшего образования по учебным дисциплинам;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программы практик.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7.2 Требования к разработке учебно-программной документации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7.2.1 Максимальный объем учебной нагрузки студента не должен превышать 54 </w:t>
      </w:r>
      <w:proofErr w:type="gramStart"/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академических</w:t>
      </w:r>
      <w:proofErr w:type="gramEnd"/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в неделю, включая все виды аудиторной и внеаудиторной работы.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7.2.2 Объем обязательных аудиторных занятий, определяемый учреждением высшего образования с учетом специальности, специфики организации образовательного процесса, оснащения учебно-лабораторной базы, информационного, научно-методического обеспечения, устанавливается в пределах 24-32 часов в неделю.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7.2.3</w:t>
      </w:r>
      <w:proofErr w:type="gramStart"/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 В</w:t>
      </w:r>
      <w:proofErr w:type="gramEnd"/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часы, отводимые на самостоятельную работу по учебной дисциплине, включается время, предусмотренное на подготовку к экзамену (экзаменам) по учебной дисциплине.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7.3 Требования к составлению графика образовательного процесса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7.3.1 Примерное количество недель по видам деятельности для дневной формы получения высшего образования определяется в </w:t>
      </w:r>
      <w:proofErr w:type="gramStart"/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hyperlink r:id="rId18" w:anchor="a200" w:tooltip="+" w:history="1">
        <w:r w:rsidRPr="008A2668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таблицей 1</w:t>
        </w:r>
      </w:hyperlink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2668" w:rsidRPr="008A2668" w:rsidRDefault="008A2668" w:rsidP="008A266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bookmarkStart w:id="1" w:name="a200"/>
      <w:bookmarkEnd w:id="1"/>
      <w:r w:rsidRPr="008A2668">
        <w:rPr>
          <w:rFonts w:ascii="Times New Roman" w:eastAsia="Times New Roman" w:hAnsi="Times New Roman" w:cs="Times New Roman"/>
          <w:lang w:eastAsia="ru-RU"/>
        </w:rPr>
        <w:t>Таблица 1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0" w:type="dxa"/>
        <w:tblBorders>
          <w:top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5"/>
        <w:gridCol w:w="1940"/>
        <w:gridCol w:w="2486"/>
      </w:tblGrid>
      <w:tr w:rsidR="008A2668" w:rsidRPr="008A2668" w:rsidTr="008A2668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Виды деятельности, устанавливаемые в учебном </w:t>
            </w:r>
            <w:proofErr w:type="gramStart"/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плане</w:t>
            </w:r>
            <w:proofErr w:type="gramEnd"/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недель</w:t>
            </w:r>
          </w:p>
        </w:tc>
        <w:tc>
          <w:tcPr>
            <w:tcW w:w="1249" w:type="pct"/>
            <w:vAlign w:val="center"/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часов</w:t>
            </w:r>
          </w:p>
        </w:tc>
      </w:tr>
      <w:tr w:rsidR="008A2668" w:rsidRPr="008A2668" w:rsidTr="008A2668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Теоретическое обучение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6642</w:t>
            </w:r>
          </w:p>
        </w:tc>
      </w:tr>
      <w:tr w:rsidR="008A2668" w:rsidRPr="008A2668" w:rsidTr="008A2668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Экзаменационные сессии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1296</w:t>
            </w:r>
          </w:p>
        </w:tc>
      </w:tr>
      <w:tr w:rsidR="008A2668" w:rsidRPr="008A2668" w:rsidTr="008A2668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Практика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864</w:t>
            </w:r>
          </w:p>
        </w:tc>
      </w:tr>
      <w:tr w:rsidR="008A2668" w:rsidRPr="008A2668" w:rsidTr="008A2668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Дипломное проектирование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</w:t>
            </w:r>
          </w:p>
        </w:tc>
      </w:tr>
      <w:tr w:rsidR="008A2668" w:rsidRPr="008A2668" w:rsidTr="008A2668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Итоговая аттестация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</w:tr>
      <w:tr w:rsidR="008A2668" w:rsidRPr="008A2668" w:rsidTr="008A2668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Каникулы 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2668" w:rsidRPr="008A2668" w:rsidTr="008A2668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9450</w:t>
            </w:r>
          </w:p>
        </w:tc>
      </w:tr>
    </w:tbl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7.3.2</w:t>
      </w:r>
      <w:proofErr w:type="gramStart"/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 П</w:t>
      </w:r>
      <w:proofErr w:type="gramEnd"/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ри разработке учебного плана учреждения высшего образования по специальности (специализации) учреждение высшего образования имеет право вносить изменения в график образовательного процесса при условии соблюдения требований к содержанию образовательной программы, указанных в настоящем образовательном стандарте.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7.3.3</w:t>
      </w:r>
      <w:proofErr w:type="gramStart"/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 П</w:t>
      </w:r>
      <w:proofErr w:type="gramEnd"/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заочной форме получения высшего образования студенту должна быть обеспечена возможность учебных занятий с лицами из числа профессорско-преподавательского состава в объеме не менее 200 часов в год.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7.4 Требования к структуре типового учебного плана по специальности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7.4.1 Типовой учебный план по специальности разрабатывается в </w:t>
      </w:r>
      <w:proofErr w:type="gramStart"/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структурой, приведенной в </w:t>
      </w:r>
      <w:hyperlink r:id="rId19" w:anchor="a201" w:tooltip="+" w:history="1">
        <w:r w:rsidRPr="008A2668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таблице 2</w:t>
        </w:r>
      </w:hyperlink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стандарта.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2668" w:rsidRPr="008A2668" w:rsidRDefault="008A2668" w:rsidP="008A266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bookmarkStart w:id="2" w:name="a201"/>
      <w:bookmarkEnd w:id="2"/>
      <w:r w:rsidRPr="008A2668">
        <w:rPr>
          <w:rFonts w:ascii="Times New Roman" w:eastAsia="Times New Roman" w:hAnsi="Times New Roman" w:cs="Times New Roman"/>
          <w:lang w:eastAsia="ru-RU"/>
        </w:rPr>
        <w:t xml:space="preserve">Таблица 2 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0" w:type="dxa"/>
        <w:tblBorders>
          <w:top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0"/>
        <w:gridCol w:w="2923"/>
        <w:gridCol w:w="485"/>
        <w:gridCol w:w="1253"/>
        <w:gridCol w:w="1653"/>
        <w:gridCol w:w="942"/>
        <w:gridCol w:w="2315"/>
      </w:tblGrid>
      <w:tr w:rsidR="008A2668" w:rsidRPr="008A2668" w:rsidTr="008A2668">
        <w:trPr>
          <w:trHeight w:val="240"/>
          <w:tblCellSpacing w:w="0" w:type="dxa"/>
        </w:trPr>
        <w:tc>
          <w:tcPr>
            <w:tcW w:w="0" w:type="auto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циклов дисциплин, учебных дисциплин и видов деятельности студента</w:t>
            </w:r>
          </w:p>
        </w:tc>
        <w:tc>
          <w:tcPr>
            <w:tcW w:w="0" w:type="auto"/>
            <w:gridSpan w:val="3"/>
            <w:tcBorders>
              <w:right w:val="single" w:sz="4" w:space="0" w:color="auto"/>
            </w:tcBorders>
            <w:vAlign w:val="center"/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работы (в </w:t>
            </w:r>
            <w:proofErr w:type="gramStart"/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часах</w:t>
            </w:r>
            <w:proofErr w:type="gramEnd"/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Зачетные единицы</w:t>
            </w:r>
          </w:p>
        </w:tc>
        <w:tc>
          <w:tcPr>
            <w:tcW w:w="1163" w:type="pct"/>
            <w:vMerge w:val="restart"/>
            <w:vAlign w:val="center"/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 формируемых компетенций</w:t>
            </w:r>
          </w:p>
        </w:tc>
      </w:tr>
      <w:tr w:rsidR="008A2668" w:rsidRPr="008A2668" w:rsidTr="008A2668">
        <w:trPr>
          <w:trHeight w:val="240"/>
          <w:tblCellSpacing w:w="0" w:type="dxa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vAlign w:val="center"/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668" w:rsidRPr="008A2668" w:rsidTr="008A2668">
        <w:trPr>
          <w:trHeight w:val="240"/>
          <w:tblCellSpacing w:w="0" w:type="dxa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аудиторные </w:t>
            </w: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занятия (45-70 %)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самостоятельная </w:t>
            </w: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работа (30-55 %)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668" w:rsidRPr="008A2668" w:rsidTr="008A2668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Цикл социально-гуманитарных дисциплин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476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2668" w:rsidRPr="008A2668" w:rsidTr="008A2668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Государственный компонент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2668" w:rsidRPr="008A2668" w:rsidTr="008A2668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Интегрированный модуль «Философия»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АК-1-3; 6; 8; </w:t>
            </w: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СЛК-1-3</w:t>
            </w:r>
          </w:p>
        </w:tc>
      </w:tr>
      <w:tr w:rsidR="008A2668" w:rsidRPr="008A2668" w:rsidTr="008A2668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Интегрированный модуль «Политология»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АК-1-6; </w:t>
            </w: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СЛК-1-3; 5; 6</w:t>
            </w:r>
          </w:p>
        </w:tc>
      </w:tr>
      <w:tr w:rsidR="008A2668" w:rsidRPr="008A2668" w:rsidTr="008A2668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Интегрированный модуль «История»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АК-1-3; 6; 8; 9; </w:t>
            </w: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СЛК-1-3; </w:t>
            </w:r>
          </w:p>
        </w:tc>
      </w:tr>
      <w:tr w:rsidR="008A2668" w:rsidRPr="008A2668" w:rsidTr="008A2668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Социология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АК-1-3; 6; 7-9; </w:t>
            </w: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СЛК-1-3</w:t>
            </w:r>
          </w:p>
        </w:tc>
      </w:tr>
      <w:tr w:rsidR="008A2668" w:rsidRPr="008A2668" w:rsidTr="008A2668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Компонент учреждения высшего образования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АК-1-9; </w:t>
            </w: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СЛК-1-9</w:t>
            </w:r>
          </w:p>
        </w:tc>
      </w:tr>
      <w:tr w:rsidR="008A2668" w:rsidRPr="008A2668" w:rsidTr="008A2668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Цикл общенаучных и общепрофессиональных дисциплин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2734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1520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1214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2668" w:rsidRPr="008A2668" w:rsidTr="008A2668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Государственный компонент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1902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1018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2668" w:rsidRPr="008A2668" w:rsidTr="008A2668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Экономическая теория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АК-1-3; 6; 7; 9; </w:t>
            </w: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СЛК-1-3; </w:t>
            </w: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ПК-1-3</w:t>
            </w:r>
          </w:p>
        </w:tc>
      </w:tr>
      <w:tr w:rsidR="008A2668" w:rsidRPr="008A2668" w:rsidTr="008A2668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Компьютерные информационные технологии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АК-1-7; </w:t>
            </w: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СЛК-1-3; </w:t>
            </w: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ПК-4; 8; 10-12; 14</w:t>
            </w:r>
          </w:p>
        </w:tc>
      </w:tr>
      <w:tr w:rsidR="008A2668" w:rsidRPr="008A2668" w:rsidTr="008A2668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 математика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АК-1-4; 6; 7; </w:t>
            </w: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СЛК-1-3; </w:t>
            </w: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ПК-8; 14</w:t>
            </w:r>
          </w:p>
        </w:tc>
      </w:tr>
      <w:tr w:rsidR="008A2668" w:rsidRPr="008A2668" w:rsidTr="008A2668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АК-1-4; 6; 7; </w:t>
            </w: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СЛК-1-3; </w:t>
            </w: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ПК-4</w:t>
            </w:r>
          </w:p>
        </w:tc>
      </w:tr>
      <w:tr w:rsidR="008A2668" w:rsidRPr="008A2668" w:rsidTr="008A2668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Безопасность жизнедеятельности человека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АК-1-4; 6; 7; </w:t>
            </w: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СЛК-1-3; </w:t>
            </w: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ПК-2</w:t>
            </w:r>
          </w:p>
        </w:tc>
      </w:tr>
      <w:tr w:rsidR="008A2668" w:rsidRPr="008A2668" w:rsidTr="008A2668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Микроэкономика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АК-1-3; 6; 7; 9; </w:t>
            </w: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СЛК-1-3; </w:t>
            </w: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ПК-7; 14</w:t>
            </w:r>
          </w:p>
        </w:tc>
      </w:tr>
      <w:tr w:rsidR="008A2668" w:rsidRPr="008A2668" w:rsidTr="008A2668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Макроэкономика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АК-2-7; </w:t>
            </w: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СЛК-1-3; </w:t>
            </w: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ПК-7; 14</w:t>
            </w:r>
          </w:p>
        </w:tc>
      </w:tr>
      <w:tr w:rsidR="008A2668" w:rsidRPr="008A2668" w:rsidTr="008A2668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 природопользования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АК-1-3; 6; 7; 9; </w:t>
            </w: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СЛК-1-3; </w:t>
            </w: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ПК-6; 13; 14</w:t>
            </w:r>
          </w:p>
        </w:tc>
      </w:tr>
      <w:tr w:rsidR="008A2668" w:rsidRPr="008A2668" w:rsidTr="008A2668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Международная экономика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АК-1-3; 6; 7; 9; </w:t>
            </w: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СЛК-1-3; </w:t>
            </w: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ПК-7; 14</w:t>
            </w:r>
          </w:p>
        </w:tc>
      </w:tr>
      <w:tr w:rsidR="008A2668" w:rsidRPr="008A2668" w:rsidTr="008A2668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 Беларуси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АК-1-3; 6; 7; </w:t>
            </w: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СЛК-1-3; </w:t>
            </w: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ПК-7; 8; 10; 14</w:t>
            </w:r>
          </w:p>
        </w:tc>
      </w:tr>
      <w:tr w:rsidR="008A2668" w:rsidRPr="008A2668" w:rsidTr="008A2668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Компонент учреждения высшего образования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832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АК-1-9; </w:t>
            </w: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СЛК-1-6; </w:t>
            </w: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ПК-1-14</w:t>
            </w:r>
          </w:p>
        </w:tc>
      </w:tr>
      <w:tr w:rsidR="008A2668" w:rsidRPr="008A2668" w:rsidTr="008A2668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Цикл специальных дисциплин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2624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1330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1294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2668" w:rsidRPr="008A2668" w:rsidTr="008A2668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Государственный компонент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1724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888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836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2668" w:rsidRPr="008A2668" w:rsidTr="008A2668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управление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АК-1-3; 6; 7; </w:t>
            </w: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СЛК-1-3; </w:t>
            </w: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ПК-1-6; 9; 13; 14</w:t>
            </w:r>
          </w:p>
        </w:tc>
      </w:tr>
      <w:tr w:rsidR="008A2668" w:rsidRPr="008A2668" w:rsidTr="008A2668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Статистика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АК-1-3; 6; 7; </w:t>
            </w: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СЛК-1-3; </w:t>
            </w: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ПК-7; 8</w:t>
            </w:r>
          </w:p>
        </w:tc>
      </w:tr>
      <w:tr w:rsidR="008A2668" w:rsidRPr="008A2668" w:rsidTr="008A2668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Региональная экономика и </w:t>
            </w: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управление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444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АК-1-3; 6; 8; </w:t>
            </w: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СЛК-1-3; </w:t>
            </w: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ПК-1-3; 7; 8; 11; 13; 14</w:t>
            </w:r>
          </w:p>
        </w:tc>
      </w:tr>
      <w:tr w:rsidR="008A2668" w:rsidRPr="008A2668" w:rsidTr="008A2668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3.4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Правовые основы </w:t>
            </w:r>
            <w:proofErr w:type="gramStart"/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государственного</w:t>
            </w:r>
            <w:proofErr w:type="gramEnd"/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управления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АК-1-3; 6; 7; </w:t>
            </w: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СЛК-1-3; </w:t>
            </w: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ПК-2; 4; 6; 9; 11; 12; 14</w:t>
            </w:r>
          </w:p>
        </w:tc>
      </w:tr>
      <w:tr w:rsidR="008A2668" w:rsidRPr="008A2668" w:rsidTr="008A2668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Бухгалтерский учет, анализ </w:t>
            </w:r>
            <w:proofErr w:type="gramStart"/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хозяйственной</w:t>
            </w:r>
            <w:proofErr w:type="gramEnd"/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деятельности и аудит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АК-1-3; 6; 7; </w:t>
            </w: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СЛК-1-3; </w:t>
            </w: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ПК-2; 7; 8; 12; 14</w:t>
            </w:r>
          </w:p>
        </w:tc>
      </w:tr>
      <w:tr w:rsidR="008A2668" w:rsidRPr="008A2668" w:rsidTr="008A2668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Компонент учреждения высшего образования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458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АК-1-9; </w:t>
            </w: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СЛК-1-6; </w:t>
            </w: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ПК-1-14</w:t>
            </w:r>
          </w:p>
        </w:tc>
      </w:tr>
      <w:tr w:rsidR="008A2668" w:rsidRPr="008A2668" w:rsidTr="008A2668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Цикл дисциплин специализации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648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АК-1-9; </w:t>
            </w: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СЛК-1-6; </w:t>
            </w: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ПК-1-14</w:t>
            </w:r>
          </w:p>
        </w:tc>
      </w:tr>
      <w:tr w:rsidR="008A2668" w:rsidRPr="008A2668" w:rsidTr="008A2668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Выполнение курсовых работ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АК-2-7; </w:t>
            </w: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СЛК-5; </w:t>
            </w: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ПК-1; 6-9; 13; 14</w:t>
            </w:r>
          </w:p>
        </w:tc>
      </w:tr>
      <w:tr w:rsidR="008A2668" w:rsidRPr="008A2668" w:rsidTr="008A2668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Факультативные дисциплины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АК-1-3; 6; 8; </w:t>
            </w: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СЛК-1-3; </w:t>
            </w: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ПК-1; 10; 13; 14</w:t>
            </w:r>
          </w:p>
        </w:tc>
      </w:tr>
      <w:tr w:rsidR="008A2668" w:rsidRPr="008A2668" w:rsidTr="008A2668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Экзаменационные сессии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1296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1296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АК-1-9; </w:t>
            </w: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СЛК-1-6; </w:t>
            </w: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ПК-1-14</w:t>
            </w:r>
          </w:p>
        </w:tc>
      </w:tr>
      <w:tr w:rsidR="008A2668" w:rsidRPr="008A2668" w:rsidTr="008A2668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7938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3458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4480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2668" w:rsidRPr="008A2668" w:rsidTr="008A2668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Практика, 16 недель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2668" w:rsidRPr="008A2668" w:rsidTr="008A2668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Ознакомительная (учебная), 2 недели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АК-1; 4; 6; 7; </w:t>
            </w: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СЛК-1-6; </w:t>
            </w: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ПК-6; 10; 11; 14</w:t>
            </w:r>
          </w:p>
        </w:tc>
      </w:tr>
      <w:tr w:rsidR="008A2668" w:rsidRPr="008A2668" w:rsidTr="008A2668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Аналитическая (производственная), 2 недели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АК-1; 4; 6; 7; </w:t>
            </w: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СЛК-1-6; </w:t>
            </w: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ПК-1; 6; 7; 10; 11; 13; 14</w:t>
            </w:r>
          </w:p>
        </w:tc>
      </w:tr>
      <w:tr w:rsidR="008A2668" w:rsidRPr="008A2668" w:rsidTr="008A2668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Организационно-экономическая (производственная), 4 недели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АК-1; 4; 6; 7; </w:t>
            </w: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СЛК-1-6; </w:t>
            </w: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ПК-2; 3; 5; 8; 10; 11; 12; 14</w:t>
            </w:r>
          </w:p>
        </w:tc>
      </w:tr>
      <w:tr w:rsidR="008A2668" w:rsidRPr="008A2668" w:rsidTr="008A2668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8.4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Преддипломная</w:t>
            </w:r>
            <w:proofErr w:type="gramEnd"/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(производственная), 8 недель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АК-1-9; </w:t>
            </w: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СЛК-1-6; </w:t>
            </w: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ПК-1-14</w:t>
            </w:r>
          </w:p>
        </w:tc>
      </w:tr>
      <w:tr w:rsidR="008A2668" w:rsidRPr="008A2668" w:rsidTr="008A2668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Дипломное проектирование, 8 недель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АК-2-8; </w:t>
            </w: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СЛК-3; 5; </w:t>
            </w: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ПК-5; 6-11; 13; 14</w:t>
            </w:r>
          </w:p>
        </w:tc>
      </w:tr>
      <w:tr w:rsidR="008A2668" w:rsidRPr="008A2668" w:rsidTr="008A2668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Итоговая аттестация, 4 недели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АК-1-9; </w:t>
            </w: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СЛК-1-6; </w:t>
            </w: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ПК-1-14</w:t>
            </w:r>
          </w:p>
        </w:tc>
      </w:tr>
      <w:tr w:rsidR="008A2668" w:rsidRPr="008A2668" w:rsidTr="008A2668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Дополнительные виды обучения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2668" w:rsidRPr="008A2668" w:rsidTr="008A2668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СЛК-4-6</w:t>
            </w:r>
          </w:p>
        </w:tc>
      </w:tr>
    </w:tbl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7.4.2</w:t>
      </w:r>
      <w:proofErr w:type="gramStart"/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proofErr w:type="gramEnd"/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а основании типового учебного плана по специальности разрабатывается учебный план учреждения высшего образования по специальности (специализации), в котором учреждение высшего образования имеет право изменять количество часов, отводимых на освоение учебных дисциплин, в пределах 15 %, а объемы циклов дисциплин - в пределах 10 % без превышения максимального недельного объема нагрузки студента и при сохранении требований</w:t>
      </w:r>
      <w:bookmarkStart w:id="3" w:name="_GoBack"/>
      <w:bookmarkEnd w:id="3"/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содержанию образовательной программы, указанных в настоящем образовательном </w:t>
      </w:r>
      <w:proofErr w:type="gramStart"/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стандарте</w:t>
      </w:r>
      <w:proofErr w:type="gramEnd"/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7.4.3</w:t>
      </w:r>
      <w:proofErr w:type="gramStart"/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 П</w:t>
      </w:r>
      <w:proofErr w:type="gramEnd"/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ри разработке учебного плана учреждения высшего образования по специальности (специализации) рекомендуется предусматривать учебные дисциплины по выбору студента, количество учебных часов на которые составляет до 50 % от количества учебных часов, отводимых на компонент учреждения высшего образования.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7.4.4 Перечень компетенций, формируемых при изучении учебных дисциплин компонента учреждения высшего образования, дополняется учреждением высшего образования в учебных программах.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7.4.5</w:t>
      </w:r>
      <w:proofErr w:type="gramStart"/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 О</w:t>
      </w:r>
      <w:proofErr w:type="gramEnd"/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дна зачетная единица соответствует 36-40 академическим часам.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Сумма зачетных единиц при получении высшего образования в дневной форме должна быть равной 60 за 1 год обучения. Сумма зачетных единиц за весь период обучения при получении высшего образования в вечерней и заочной (в </w:t>
      </w:r>
      <w:proofErr w:type="spellStart"/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. дистанционной) формах должна быть равной сумме зачетных единиц за весь период обучения при получении высшего образования в дневной форме.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7.4.6 Учреждения высшего образования имеют право переводить до 40 % предусмотренных типовым учебным планом по специальности (направлению специальности) аудиторных занятий в управляемую самостоятельную работу студента.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7.5 Требования к обязательному минимуму содержания учебных программ и компетенциям по учебным дисциплинам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7.5.1 Проектируемые результаты освоения учебной программы по учебной дисциплине государственного компонента каждого цикла представляются в </w:t>
      </w:r>
      <w:proofErr w:type="gramStart"/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</w:t>
      </w:r>
      <w:proofErr w:type="gramEnd"/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обязательного минимума содержания и требований к знаниям, умениям и владениям.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7.5.2 Цикл социально-гуманитарных дисциплин устанавливается в </w:t>
      </w:r>
      <w:proofErr w:type="gramStart"/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образовательным стандартом «Высшее образование. Первая ступень. </w:t>
      </w:r>
      <w:proofErr w:type="gramStart"/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 социально-гуманитарных дисциплин», включающим обязательный минимум содержания и требования к компетенциям, и с учетом Концепции оптимизации содержания, структуры и объема социально-гуманитарных дисциплин в учреждениях высшего образования.</w:t>
      </w:r>
      <w:proofErr w:type="gramEnd"/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7.5.3 Цикл общенаучных и общепрофессиональных дисциплин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Экономическая теория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экономической теории. Потребности и ресурсы. Проблема выбора в экономике. Рыночная экономика и ее модели. Спрос, предложение и рыночное равновесие. Эластичность спроса и предложения. Основы поведения субъектов рыночной экономики. Основные макроэкономические показатели. Денежный рынок. Финансовый сектор экономики. Общее макроэкономическое равновесие. Макроэкономическая нестабильность. Современные тенденции развития мировой экономики. Платежный баланс. Валютный курс.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учебной дисциплины студент должен: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знать: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- мотивы поведения потребителей и товаропроизводителей;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- механизмы функционирования денежно-кредитной и финансовой систем;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- особенности протекания экономических процессов в Республике Беларусь;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уметь: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proofErr w:type="gramStart"/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систематизировать</w:t>
      </w:r>
      <w:proofErr w:type="gramEnd"/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экономическую информацию;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применять полученные знания при принятии производственных решений в будущей профессиональной деятельности;</w:t>
      </w:r>
      <w:proofErr w:type="gramEnd"/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компетентно </w:t>
      </w:r>
      <w:proofErr w:type="gramStart"/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излагать и обосновывать</w:t>
      </w:r>
      <w:proofErr w:type="gramEnd"/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свою точку зрения при обсуждении экономических проблем;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владеть: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- базовыми теоретическими знаниями для решения практических задач;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- навыками анализа источников информации для проведения экономических расчетов.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Компьютерные информационные технологии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 компьютерных информационных технологий (КИТ). Техническое обеспечение КИТ. Сетевые информационные технологии. Системное и прикладное программное обеспечение (</w:t>
      </w:r>
      <w:proofErr w:type="gramStart"/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Системы программирования. Организация экономической информации. Модели данных. Проектирование базы данных (БД). Системы управления базами </w:t>
      </w: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данных (СУБД). Введение в язык SQL. Системы обработки многопользовательских БД. Администрирование БД. Базы знаний и модели представления знаний. Основные понятия корпоративных информационных систем (КИС). Информационные ресурсы КИС. Техническое и программное обеспечение КИС. Системы искусственного интеллекта. Безопасность КИС. Проектирование КИС. 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учебной дисциплины студент должен: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знать: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- базовые понятия КИТ; функциональные элементы компьютеров и компьютерных сетей; назначение и состав системного и прикладного ПО; основы программирования в среде офисных приложений на языке VBA;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- понятие БД и подходы к проектированию БД; функциональные возможности СУБД и языка SQL; системы обработки многопользовательских БД; функции администратора БД; понятие базы знаний и модели представления знаний;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принципы организации КИС в предметной области; стандарты в области КИС; технологии моделирования бизнес-процессов; понятие реинжиниринга бизнес-процессов; основные методы и средства защиты информации в КИС;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уметь: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определять конфигурацию персонального компьютера; использовать сервисы сети </w:t>
      </w:r>
      <w:proofErr w:type="spellStart"/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Internet</w:t>
      </w:r>
      <w:proofErr w:type="spellEnd"/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решении профессиональных задач; </w:t>
      </w:r>
      <w:proofErr w:type="gramStart"/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разрабатывать и публиковать</w:t>
      </w:r>
      <w:proofErr w:type="gramEnd"/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-страницы; разрабатывать макросы и модули на языке VBA;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проектировать БД; работать с базами знаний в экспертных системах;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работать в </w:t>
      </w:r>
      <w:proofErr w:type="gramStart"/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системах</w:t>
      </w:r>
      <w:proofErr w:type="gramEnd"/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искусственного интеллекта; моделировать бизнес-процессы; формулировать задание на проектирование КИС; решать экономические задачи средствами КИС;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владеть: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- навыками создания текстовых, табличных, графических документов и динамических презентаций;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- технологиями создания БД и их приложений.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Высшая математика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I. Линейная алгебра, аналитическая геометрия и математический анализ.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II. Теория вероятностей и математическая статистика.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III. Математическое программирование.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учебной дисциплины студент должен: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знать: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- методы матричной алгебры и аналитической геометрии, математический аппарат функций одной и многих переменных, основы дифференциальных уравнений, числовые и степенные ряды;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- основные понятия и теоремы теории вероятностей, законы распределения случайных величин, методы обработки и анализа статистических данных;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- методы решения задач на экстремум;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уметь: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- решать задачи матричной алгебры, аналитической геометрии и математического анализа, анализировать задачи с экономическим содержанием;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применять вероятностные и статистические методы для решения экономических задач;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- исследовать оптимизационные задачи методами математического программирования с использованием компьютерных технологий;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владеть: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- методикой применения методов матричной алгебры, аналитической геометрии, дифференциального и интегрального исчисления, теории вероятностей и математической статистики при решении математических и экономических задач.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Иностранный язык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Фонетика. Орфография. Грамматика. Общеупотребительная лексика и терминологическая лексика специальности. Чтение и обсуждение текстов социокультурной, страноведческой и профессиональной тематики. Реферирование и аннотирование профессионально ориентированных текстов. </w:t>
      </w:r>
      <w:proofErr w:type="spellStart"/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Устная деловая коммуникация. Деловая корреспонденция.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учебной дисциплины студент должен: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знать: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- особенности системы изучаемого иностранного языка в его фонетическом, лексическом и грамматическом аспектах;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социокультурные нормы бытового и делового общения, а также правила речевого этикета для эффективного использования иностранного языка в современном поликультурном </w:t>
      </w:r>
      <w:proofErr w:type="gramStart"/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мире</w:t>
      </w:r>
      <w:proofErr w:type="gramEnd"/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уметь: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- вести общение социокультурного и профессионального характера на изучаемом иностранном языке;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proofErr w:type="gramStart"/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и понимать</w:t>
      </w:r>
      <w:proofErr w:type="gramEnd"/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профессионально ориентированных текстов различных жанров;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понимать на слух аутентичную иноязычную речь в типичных </w:t>
      </w:r>
      <w:proofErr w:type="gramStart"/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ситуациях</w:t>
      </w:r>
      <w:proofErr w:type="gramEnd"/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социокультурного и профессионального общения;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письменно выражать свои коммуникативные намерения в форме </w:t>
      </w:r>
      <w:proofErr w:type="spellStart"/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разножанровых</w:t>
      </w:r>
      <w:proofErr w:type="spellEnd"/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речевых произведений (аннотации, реферата, тезисов, делового и частного письма);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владеть: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- навыками диалогического и монологического говорения на иностранном языке в типичных ситуациях социокультурного и профессионального общения;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- всеми видами чтения;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- навыками восприятия на слух иноязычной речи;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- навыками реферирования и аннотирования профессионально ориентированных и общенаучных текстов;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- навыками ведения деловой корреспонденции на иностранном языке.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Безопасность жизнедеятельности человека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защиты населения и объектов от чрезвычайных ситуаций. Первая помощь в чрезвычайных </w:t>
      </w:r>
      <w:proofErr w:type="gramStart"/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ситуациях</w:t>
      </w:r>
      <w:proofErr w:type="gramEnd"/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Обеспечение радиационной безопасности. Глобальные экологические проблемы. Обеспечение охраны окружающей среды и рациональное использование природных ресурсов. Обеспечение энергетической безопасности и энергетической независимости Республики Беларусь. Энергосберегающие технологии в быту. Обеспечение охраны труда. Санитарно-гигиенические требования к производственной среде. Производственная безопасность.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интегрированной учебной дисциплины студент должен: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знать: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- законодательство в области пожарной и радиационной безопасности, защиты населения и территорий от чрезвычайных ситуаций;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- основные принципы, средства и способы защиты от чрезвычайных ситуаций;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- основы рационального природопользования, меры по предупреждению экологического неблагополучия геосфер Земли;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приоритетные направления государственной политики в области энергосбережения;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- законодательство в области охраны труда;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уметь: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- осуществлять организационные и технические мероприятия по обеспечению безопасности жизнедеятельности;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- анализировать ситуацию, распознавать источник опасности и предпринимать действия по спасению собственной жизни, жизни производственного персонала, уменьшению ущерба здоровью людей;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- использовать средства индивидуальной и коллективной защиты;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владеть: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- навыками защиты от чрезвычайных ситуаций и опасных производственных факторов;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- навыками оказания первой помощи в чрезвычайных ситуациях, при несчастных случаях на производстве и в быту.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Микроэкономика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в микроэкономику. Теория поведения потребителя. Теория производства. Рыночное поведение конкурентных фирм. Чистая монополия. Монополистическая конкуренция. Олигополия. Ценообразование на рынках производственных ресурсов. Рынок труда. Рынок капитала. Рынок земли. Общее равновесие и общественное благосостояние. Теория внешних эффектов. Информация, неопределенность и риск в экономике. Общественные блага. Теория общественного выбора.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учебной дисциплины студент должен: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знать: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- основы поведения потребителей и производителей в рыночной экономике;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- механизмы ценообразования на товарных и ресурсных рынках;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- условия общего равновесия и экономической эффективности;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- направления, методы и границы государственной микроэкономической политики;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уметь: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- анализировать микроэкономические процессы, происходящие в Республике Беларусь и за рубежом;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использовать теоретические знания для принятия оптимальных решений в </w:t>
      </w:r>
      <w:proofErr w:type="gramStart"/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условиях</w:t>
      </w:r>
      <w:proofErr w:type="gramEnd"/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экономического выбора;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аргументированно отстаивать свою точку зрения в </w:t>
      </w:r>
      <w:proofErr w:type="gramStart"/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дискуссиях</w:t>
      </w:r>
      <w:proofErr w:type="gramEnd"/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актуальным проблемам микроэкономики;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владеть: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- базовыми теоретическими знаниями для решения практических задач;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- междисциплинарным подходом при решении микроэкономических проблем;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- методами оценки конкурентоспособности и экономической эффективности разрабатываемых технологий.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Макроэкономика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Макроэкономическое равновесие в классической модели. Макроэкономическое равновесие на товарном рынке в модели совокупных доходов и расходов. Одновременное макроэкономическое равновесие на товарном и денежном рынках. Бюджетно-налоговая политика. Денежно-кредитная политика. Совокупное предложение и кривая </w:t>
      </w:r>
      <w:proofErr w:type="spellStart"/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Филлипса</w:t>
      </w:r>
      <w:proofErr w:type="spellEnd"/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Стабилизационная политика. Экономический рост. Макроэкономическое равновесие и макроэкономическая политика в </w:t>
      </w:r>
      <w:proofErr w:type="gramStart"/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открытой</w:t>
      </w:r>
      <w:proofErr w:type="gramEnd"/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экономике. Трансформационная экономика.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учебной дисциплины студент должен: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знать: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механизмы функционирования </w:t>
      </w:r>
      <w:proofErr w:type="gramStart"/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национальной</w:t>
      </w:r>
      <w:proofErr w:type="gramEnd"/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экономики в целом;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- основные инструменты макроэкономической политики;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уметь: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- анализировать макроэкономические процессы, происходящие в Республике Беларусь и за рубежом;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использовать теоретические знания для принятия оптимальных решений в </w:t>
      </w:r>
      <w:proofErr w:type="gramStart"/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условиях</w:t>
      </w:r>
      <w:proofErr w:type="gramEnd"/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экономического выбора;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владеть: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- базовыми теоретическими знаниями для решения практических задач;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- междисциплинарным подходом при решении экономических проблем.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Экономика природопользования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Теоретические основы экономики природопользования. Эколого-экономические проблемы использования и охраны природных ресурсов. Институциональные механизмы </w:t>
      </w: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регулирования природопользования. Экономическая оценка природопользования. </w:t>
      </w:r>
      <w:proofErr w:type="gramStart"/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Экономический механизм</w:t>
      </w:r>
      <w:proofErr w:type="gramEnd"/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охраны окружающей среды и природопользования. Экономическое обоснование природоохранных затрат. Международное сотрудничество в </w:t>
      </w:r>
      <w:proofErr w:type="gramStart"/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природоохранной</w:t>
      </w:r>
      <w:proofErr w:type="gramEnd"/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деятельности.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учебной дисциплины студент должен: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знать: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- основные закономерности, принципы и механизм природопользования;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- методы определения базовых эколого-экономических показателей, необходимых для принятия оптимальных хозяйственных и природоохранных решений;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инструментарий экономического стимулирования </w:t>
      </w:r>
      <w:proofErr w:type="gramStart"/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природоохранной</w:t>
      </w:r>
      <w:proofErr w:type="gramEnd"/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ресурсосберегающей деятельности;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уметь: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- осуществлять эколого-экономический анализ и рассчитывать экономические показатели антропогенного воздействия на окружающую среду;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- рассчитывать показатели экономического ущерба от загрязнения и истощения окружающей среды, показатели социально-экономической эффективности экологических издержек;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проводить экономическую оценку природно-ресурсного потенциала территорий;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владеть: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- методологией формирования и реализации эколого-сбалансированной политики для принятия хозяйственных решений на различных уровнях управления национальной экономикой;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- методами экономической оценки природных ресурсов и оценки экономического ущерба от загрязнения и истощения окружающей среды.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Международная экономика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курса и методология. Международная экономика: черты, этапы становления, структура и тенденции развития мировой экономики. Интеграционные процессы. Национальное и международное регулирование мирохозяйственных связей. Международная торговля и торговая политика. Международное движение капитала. Международная миграция рабочей силы. Платежный баланс. Мировая валютная система и валютный рынок. Республика Беларусь в </w:t>
      </w:r>
      <w:proofErr w:type="gramStart"/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международной</w:t>
      </w:r>
      <w:proofErr w:type="gramEnd"/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экономике.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учебной дисциплины студент должен: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знать: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предмет и методологию курса, содержание, этапы формирования теории мировой экономики и МЭО, структуру и тенденции развития мировой экономики;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- основные тенденции развития международных рынков товаров, услуг, капитала, рабочей силы;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- содержание, основные статьи платежного баланса;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- содержание международных валютных отношений и их составляющих;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уметь: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- оценивать процессы, происходящие в мировой экономике, определять тенденции и перспективы развития стран, гру</w:t>
      </w:r>
      <w:proofErr w:type="gramStart"/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пп стр</w:t>
      </w:r>
      <w:proofErr w:type="gramEnd"/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ан, мировой экономики;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- оценивать процессы, идущие на мировых рынках: рынке товаров, рынке капиталов, рынке труда и мировом валютном рынке;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- использовать формы и методы, инструменты государственного и наднационального регулирования международных экономических отношений;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- анализировать состояние мирохозяйственных связей для принятия управленческих решений;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владеть: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- базовыми научно-теоретическими знаниями для решения практических задач;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- исследовательскими навыками для анализа современных тенденций развития рынков товаров, услуг, капитала, финансовых инструментов, рабочей силы;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 системным и сравнительным анализом для интерпретации динамики основных экономических показателей и оценки их влияния на процессы, происходящие в международной экономике.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Национальная экономика Беларуси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Научные основы национальной экономики.</w:t>
      </w:r>
      <w:proofErr w:type="gramEnd"/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макроэкономические показатели и пропорции национальной экономики. Понятие и состав совокупного экономического потенциала страны. Экономический рост. Хозяйственные комплексы национальной экономической системы. Региональная структура </w:t>
      </w:r>
      <w:proofErr w:type="gramStart"/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национальной</w:t>
      </w:r>
      <w:proofErr w:type="gramEnd"/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экономики. Проблемы перехода </w:t>
      </w:r>
      <w:proofErr w:type="gramStart"/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централизованно планируемой к рыночной экономике. Перспективная модель национальной экономики Беларуси. Экономическая роль государства в Республике Беларусь. Экономика Беларуси в системе мирохозяйственных связей.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учебной дисциплины студент должен: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знать: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- основные теории и концепции формирования перспективной модели национальной экономики, цели, содержание и специфику государственного регулирования экономики в условиях перехода к устойчивому развитию;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национальную экономику Республики Беларусь как социально-экономическую систему в ее </w:t>
      </w:r>
      <w:proofErr w:type="gramStart"/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воспроизводственном</w:t>
      </w:r>
      <w:proofErr w:type="gramEnd"/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отраслевом, технологическом и региональном структурных разрезах, характерные черты белорусской модели социально-экономического развития;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уметь: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выявлять, </w:t>
      </w:r>
      <w:proofErr w:type="gramStart"/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и анализировать</w:t>
      </w:r>
      <w:proofErr w:type="gramEnd"/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целостную систему национальной экономики, темпы роста производства, структуру экономики, внутренние и внешние факторы, влияющие на принятие макроэкономических решений, особенности развития национальной экономики на соответствующих исторических этапах, проблемы в системе национальной экономики в ее отдельных сферах и отраслях;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владеть: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- навыками составления отдельных разделов социально-экономических прогнозов в зависимости от уровня управления, а также организации контроля над их выполнением;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- методами оценки конкретных ситуаций и принятия решений о направлениях развития национальной экономики Республики Беларусь.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7.5.4 Цикл специальных дисциплин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Государственное управление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Сущность государственного управления, его формы, виды, уровни и методы. Система государственного управления и особенности ее функционирования. Зарубежный опыт организации </w:t>
      </w:r>
      <w:proofErr w:type="gramStart"/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</w:t>
      </w:r>
      <w:proofErr w:type="gramEnd"/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управления. Эффективность </w:t>
      </w:r>
      <w:proofErr w:type="gramStart"/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</w:t>
      </w:r>
      <w:proofErr w:type="gramEnd"/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управления. Управленческие решения и технологии в государственном управлении. Формирование государственной политики и ее реализация. Сущность, формы и функции местного самоуправления. Правовые, экономические и финансовые основы местного самоуправления. Система местных органов управления и самоуправления в Республике Беларусь. 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учебной дисциплины студент должен: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знать: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- содержание понятия «государственное управление», теоретические основы, принципы его организации, уровни, функции и методы государственного управления;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принципы, механизм и структуру организации государственной власти в Республике Беларусь на республиканском и местном уровнях;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уметь выполнять: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- сравнительный анализ основных целей и задач государственного управления на различных этапах развития государства;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оценку актуальных проблем государственного управления и местного самоуправления, </w:t>
      </w:r>
      <w:proofErr w:type="gramStart"/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и обосновывать</w:t>
      </w:r>
      <w:proofErr w:type="gramEnd"/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варианты их решения;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владеть: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 навыками определения стратегических направлений развития государственного управления в </w:t>
      </w:r>
      <w:proofErr w:type="gramStart"/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изменяющимися условиями развития общества и государства;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- текущими вопросами государственного управления с национальной стратегией устойчивого развития Республики Беларусь;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- анализом и оценкой эффективности реализации функций государства в системе государственного управления;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использованием инновационных технологий в государственном </w:t>
      </w:r>
      <w:proofErr w:type="gramStart"/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управлении</w:t>
      </w:r>
      <w:proofErr w:type="gramEnd"/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оценкой эффективности </w:t>
      </w:r>
      <w:proofErr w:type="gramStart"/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</w:t>
      </w:r>
      <w:proofErr w:type="gramEnd"/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управления.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Статистика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теория статистики: статистическое наблюдение; сводка и группировка статистических данных; статистические таблицы; система обобщающих абсолютных, относительных и средних статистических показателей; статистическое изучение вариации; выборочное наблюдение; ряды динамики; индексный метод; статистическое изучение связи социально-экономических явлений. Социально-экономическая статистика: классификация хозяйственных объектов; система национальных счетов, показатели производства товаров и услуг, образования, распределения и использования доходов, операций с капиталом; статистика национального богатства; статистика населения и трудовых ресурсов, эффективности функционирования экономики, уровня жизни населения.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учебной дисциплины студент должен: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знать: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принципы и методы организации получения и обработки статистических данных, классификацию хозяйственных субъектов и операций рыночной экономики;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- основы статистической методологии балансировки материально-вещественных и финансовых потоков по стадиям общественного производства;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уметь: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правильно формировать массив исходной статистической информации;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- анализировать, выявлять взаимосвязи и закономерности с помощью системы статистических показателей состояния и развития общественных явлений;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proofErr w:type="gramStart"/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исчислять и анализировать</w:t>
      </w:r>
      <w:proofErr w:type="gramEnd"/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макроэкономические показатели национальных счетов, населения и трудовых ресурсов, эффективности общественного производства и уровня жизни населения;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владеть: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- системным и сравнительным анализом, методами анализа статистических данных;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- базовыми знаниями для решения теоретических и практических задач в области проведения статистического исследования и изучения социально-экономических процессов на макроуровне с использованием методологии национального счетоводства как статистического метода.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Региональная экономика и управление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Регион, системы регионов и основные их классификации. </w:t>
      </w:r>
      <w:proofErr w:type="gramStart"/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Теоретические основы региональной экономики и управления.</w:t>
      </w:r>
      <w:proofErr w:type="gramEnd"/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Региональные рынки. Конкурентоспособность </w:t>
      </w:r>
      <w:proofErr w:type="gramStart"/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региональной</w:t>
      </w:r>
      <w:proofErr w:type="gramEnd"/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экономики. Основные методы и инструменты регулирования регионального развития. Региональные проблемы в Республике Беларусь и практика их решения. Региональное программирование. Стратегическое планирование регионального развития. 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учебной дисциплины студент должен: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знать: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основные понятия </w:t>
      </w:r>
      <w:proofErr w:type="gramStart"/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региональной</w:t>
      </w:r>
      <w:proofErr w:type="gramEnd"/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экономики и управления;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- основные методы и инструменты регионального анализа;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цели, задачи, формы, методы и инструменты региональной политики, используемые в отечественной и зарубежной практике </w:t>
      </w:r>
      <w:proofErr w:type="gramStart"/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</w:t>
      </w:r>
      <w:proofErr w:type="gramEnd"/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управления;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уметь: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- анализировать с использованием различных показателей структуру и динамику социально-экономического развития регионов, региональных систем и рынков;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 анализировать достоинства и недостатки конкретных форм, методов и инструментов, используемых в практике государственного регулирования регионального развития и формулировать аргументированные рекомендации по их совершенствованию;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владеть: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базовыми теоретическими знаниями </w:t>
      </w:r>
      <w:proofErr w:type="gramStart"/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регионального</w:t>
      </w:r>
      <w:proofErr w:type="gramEnd"/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и применять их в конкретных экономических ситуациях;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- навыками анализа источников информации для проведения экономических расчетов региональной экономики;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- методами оценки конкурентоспособности и экономической эффективности экономики региона.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Правовые основы </w:t>
      </w:r>
      <w:proofErr w:type="gramStart"/>
      <w:r w:rsidRPr="008A2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государственного</w:t>
      </w:r>
      <w:proofErr w:type="gramEnd"/>
      <w:r w:rsidRPr="008A2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управления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права и государства. Формы государства. Источники права. Система права Республики Беларусь. Отрасли права. Конституция Республики Беларусь - основной закон государства. Административные правонарушения и административная ответственность. Уголовная ответственность за совершение преступлений. Особенности правового регулирования будущей профессиональной деятельности. 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учебной дисциплины студент должен: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знать: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- значение основных юридических терминов и понятий;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- понятие и виды нормативных правовых актов Республики Беларусь;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- основы конституционного, административного, гражданского, семейного, уголовного и трудового права Республики Беларусь;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уметь: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- определять отраслевую принадлежность отдельных юридических норм, анализировать значение законности и правопорядка в современном обществе;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применять отдельные нормы гражданского, трудового, административного права Республики Беларусь;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владеть: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- навыками подготовки и анализа отдельных документов в сфере государственного управления.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Бухгалтерский учет, анализ </w:t>
      </w:r>
      <w:proofErr w:type="gramStart"/>
      <w:r w:rsidRPr="008A2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хозяйственной</w:t>
      </w:r>
      <w:proofErr w:type="gramEnd"/>
      <w:r w:rsidRPr="008A2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деятельности и аудит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Сущность, значение и место учета в системе управления экономикой. Бухгалтерский баланс и его строение. Система счетов и двойная запись в бухгалтерском </w:t>
      </w:r>
      <w:proofErr w:type="gramStart"/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учете</w:t>
      </w:r>
      <w:proofErr w:type="gramEnd"/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Основы бухгалтерской отчетности и организации бухгалтерского учета. Анализ экономического потенциала организации. Учет денежных средств, расчетных, кредитных операций. Сущность аудита. Анализ хозяйственной деятельности организации. 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учебной дисциплины студент должен: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знать: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- ключевые понятия и основные положения бухгалтерского учета и аудита, нормативные документы по учету и аудиту, действующие в Республике Беларусь;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- методику бухгалтерского учета, анализа хозяйственной деятельности и аудита организации, основные приемы и способы обработки информации;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- порядок организации документооборота; формы бухгалтерского учета;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уметь: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- анализировать финансовое состояние организации;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- делать анализ эффективности использования основных и оборотных средств, проводить аудит хозяйственной деятельности организации;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- выявлять резервы роста эффективности хозяйственной деятельности организации;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владеть: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- навыками разработки наглядных материалов (оригинальные формы документов, схемы, таблицы);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навыками анализа и аудита </w:t>
      </w:r>
      <w:proofErr w:type="gramStart"/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хозяйственной</w:t>
      </w:r>
      <w:proofErr w:type="gramEnd"/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организаций.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7.5.5 Содержание учебных дисциплин компонента учреждения высшего образования и учебных дисциплин цикла специализаций, а также требования к компетенциям по этим учебным дисциплинам устанавливаются учебными программами учреждения высшего образования по учебным дисциплинам на основе требований настоящего образовательного стандарта.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7.6 Требования к содержанию и организации практик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прохождении практики формируются или развиваются компетенции, приведенные в </w:t>
      </w:r>
      <w:hyperlink r:id="rId20" w:anchor="a201" w:tooltip="+" w:history="1">
        <w:r w:rsidRPr="008A2668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таблице 2</w:t>
        </w:r>
      </w:hyperlink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образовательного стандарта.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7.6.1 Ознакомительная (учебная) практика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ознакомительной практики является закрепление, расширение и углубление теоретических знаний по группе изучаемых дисциплин, полученных на I курсе обучения, приобретение практических навыков самостоятельной работы, выработка умений применять их при решении конкретных управленческих и экономических вопросов.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практики: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Закрепление теоретических знаний, полученных студентами в </w:t>
      </w:r>
      <w:proofErr w:type="gramStart"/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университете</w:t>
      </w:r>
      <w:proofErr w:type="gramEnd"/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первом году обучения по общепрофессиональным дисциплинам.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2. Ознакомление студента с производственно-экономической деятельностью и системой управления организации, которая определена в качестве места прохождения практики - базы практики: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2.1 нормативные правовые акты, регулирующие производственно-экономическую деятельность организации;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2.2 инструменты и направления регулирования деятельности организации;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2.3. методы и способы планирования деятельности организации;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2.4. программное обеспечение компьютерных информационных технологий и принципы организации баз данных;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2.5. способы энергосбережения.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3. Сбор материала для составления отчета.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результаты и фактические материалы, полученные в период прохождения практики, могут быть использованы студентом при написании курсовых работ по специальным дисциплинам, изучаемым на последующих курсах, а также при подготовке докладов и сообщений на студенческих научно-практических конференциях.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7.6.2 Аналитическая (производственная) практика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практики является обеспечение взаимосвязи между теоретическими знаниями, полученными при усвоении образовательной программы и практической деятельностью по применению этих знаний в ходе аналитической работы.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практики: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Закрепление компетенций, полученных студентами в </w:t>
      </w:r>
      <w:proofErr w:type="gramStart"/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процессе</w:t>
      </w:r>
      <w:proofErr w:type="gramEnd"/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дисциплин 1-2-го курса.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2. Выявление студентами своих исследовательских способностей.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Обретение опыта </w:t>
      </w:r>
      <w:proofErr w:type="gramStart"/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научной</w:t>
      </w:r>
      <w:proofErr w:type="gramEnd"/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аналитической деятельности.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Приобретение непосредственного опыта работы в </w:t>
      </w:r>
      <w:proofErr w:type="gramStart"/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организациях</w:t>
      </w:r>
      <w:proofErr w:type="gramEnd"/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полученных теоретических знаний и сформировавшихся компетенций.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 Закрепление умений работы с документами, применение аналитических навыков в заданных практических </w:t>
      </w:r>
      <w:proofErr w:type="gramStart"/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условиях</w:t>
      </w:r>
      <w:proofErr w:type="gramEnd"/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6. Формирование соответствующих умений в области подготовки научных и учебных материалов (курсовых работ, научных статей, тезисов и т.д.).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7. Приобретение навыков и компетенций по самообразованию и самосовершенствованию, содействие активизации научной деятельности студента.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прохождения практики студент должен: уметь: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 формулировать и решать задачи, возникающие в ходе прохождения практики;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использовать полученный опыт работы в </w:t>
      </w:r>
      <w:proofErr w:type="gramStart"/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организациях</w:t>
      </w:r>
      <w:proofErr w:type="gramEnd"/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учреждениях в практической деятельности;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применять современные образовательно-информационные технологии.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7.6.3 Организационно-экономическая (производственная) практика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прохождения практики является формирование и развитие у студентов профессионального мастерства на основе изучения опыта работы конкретных организаций, учреждений, предприятий (далее - организаций), привитие навыков самостоятельной работы будущим специалистам в условиях реально функционирующего производства.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практики: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Закрепление теоретических знаний, полученных студентами в </w:t>
      </w:r>
      <w:proofErr w:type="gramStart"/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университете</w:t>
      </w:r>
      <w:proofErr w:type="gramEnd"/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1-3-м годах обучения по общепрофессиональным и некоторым специальным дисциплинам.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2. Изучение студентом производственно-экономической деятельности и системы управления той организации, которая определена в качестве места прохождения практики - базы практики.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3. Ознакомление студента с опытом работы персонала организации - базы практики, занятого выработкой и принятием управленческих решений, составлением и реализацией производственных заданий и программ, планов, стратегий и прогнозов развития организации, анализом и контролем результатов ее работы, а также выполнением других функций управления.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4. </w:t>
      </w:r>
      <w:proofErr w:type="gramStart"/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степени готовности будущего специалиста к самостоятельной работе в условиях реального производства, выявление у студентов индивидуальных склонностей к практической работе на конкретных должностях, освоение несложных функциональных обязанностей на закрепленном за студентом по месту прохождения практики рабочем месте.</w:t>
      </w:r>
      <w:proofErr w:type="gramEnd"/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5. Выявление у студентов способностей к научно-исследовательской деятельности при проведении ими в организации, определенной в качестве места прохождения практики, простейших прикладных исследований конкретных производственных ситуаций и управленческих решений.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 Приобретение практических навыков анализа и прогноза социально-экономических процессов, обоснование управленческих решений в конкретных </w:t>
      </w:r>
      <w:proofErr w:type="gramStart"/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ситуациях</w:t>
      </w:r>
      <w:proofErr w:type="gramEnd"/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результаты и фактические материалы, полученные в период прохождения практики, могут быть использованы студентом при написании курсовых работ по специальным дисциплинам, изучаемым на последующих курсах, а также при подготовке докладов и сообщений на студенческих научно-практических конференциях.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прохождения практики студент должен: уметь: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- анализировать внутреннюю и внешнюю среду организации;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применять различные методы и инструменты управления;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- решать организационные задачи, стоящие перед коллективом.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прохождения практики студент должен: знать: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- виды организационных структур;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- стили руководства и условия их применения;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- систему управления персоналом организации;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- порядок принятия управленческих решений.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7.6.4 Преддипломная (производственная) практика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преддипломной практики является закрепление, углубление и систематизация знаний студентов, полученных при изучении специальных дисциплин, обучение их практическим навыкам и подготовка </w:t>
      </w:r>
      <w:proofErr w:type="gramStart"/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самостоятельной профессиональной деятельности.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Задачами преддипломной практики являются: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Закрепление теоретических знаний, полученных студентом в </w:t>
      </w:r>
      <w:proofErr w:type="gramStart"/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университете</w:t>
      </w:r>
      <w:proofErr w:type="gramEnd"/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специальным дисциплинам.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2. Приобретение практических навыков и опыта самостоятельной работы.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 Сбор, систематизация, обработка и анализ фактических, плановых, нормативных и других необходимых материалов для написания дипломной работы.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4. Усвоение студентом опыта работы персонала организации - базы практики, занятого выработкой и принятием управленческих решений, составлением и реализацией производственных заданий и программ, планов, стратегий и прогнозов развития организации, анализом и контролем результатов ее работы, а также выполнением других функций управления.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 Изучение содержания </w:t>
      </w:r>
      <w:proofErr w:type="gramStart"/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управленческой</w:t>
      </w:r>
      <w:proofErr w:type="gramEnd"/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деятельности.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6. Закрепление студентом практических навыков проведения научных исследований, простейших прикладных разработок конкретных производственных ситуаций и управленческих решений, использование результатов исследований при написании дипломной работы.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7. Закрепление практических навыков анализа и прогноза социально-экономических процессов, принятия управленческих решений на примере конкретного органа управления.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 Требования к организации образовательного процесса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8.1 Требования к кадровому обеспечению образовательного процесса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Педагогические кадры учреждения высшего образования должны: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- иметь высшее образование, соответствующее профилю преподаваемых учебных дисциплин, и, как правило, соответствующую научную квалификацию (ученую степень и (или) ученое звание);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- заниматься научной и (или) научно-методической деятельностью;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- не реже одного раза в 5 лет проходить повышение квалификации;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- владеть современными образовательными, в том числе информационными, технологиями, необходимыми для организации образовательного процесса на должном уровне;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- обладать личностными качествами и компетенциями, позволяющими эффективно организовывать учебную и воспитательную работу со студентами.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8.2 Требования к материально-техническому обеспечению образовательного процесса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высшего образования должно располагать: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- материально-технической базой, необходимой для организации образовательного процесса, самостоятельной работы и развития личности студента;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- средствами обучения, необходимыми для реализации образовательных программ по специальности 1-26 01 01 «Государственное управление» (приборы, оборудование, инструменты, учебно-наглядные пособия, компьютеры, компьютерные сети, аудиовизуальные средства и иные материальные объекты).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8.3 Требования к научно-методическому обеспечению образовательного процесса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Научно-методическое обеспечение образовательного процесса должно соответствовать следующим требованиям: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- учебные дисциплины должны быть обеспечены современной учебной, справочной, иной литературой, учебными программами, учебно-методической документацией, учебно-методическими, информационно-аналитическими материалами;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- должен быть обеспечен доступ для каждого студента к библиотечным фондам, электронным средствам обучения, электронным информационным ресурсам (локального доступа, удаленного доступа) по всем учебным дисциплинам.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Научно-методическое обеспечение должно быть ориентировано на разработку и внедрение в образовательный процесс инновационных образовательных технологий, адекватных </w:t>
      </w:r>
      <w:proofErr w:type="spellStart"/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компетентностному</w:t>
      </w:r>
      <w:proofErr w:type="spellEnd"/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подходу (вариативных моделей самостоятельной работы, </w:t>
      </w: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модульных и рейтинговых систем обучения, тестовых и других систем оценивания уровня компетенций и т.п.).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8.4 Требования к организации самостоятельной работы студентов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организации самостоятельной работы устанавливаются законодательством Республики Беларусь.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8.5 Требования к организации идеологической и воспитательной работы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программно-планирующей документацией воспитания.</w:t>
      </w:r>
      <w:proofErr w:type="gramEnd"/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8.6 Общие требования к формам и средствам диагностики компетенций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8.6.1 Конкретные формы и процедуры промежуточного контроля знаний обучающихся по каждой учебной дисциплине </w:t>
      </w:r>
      <w:proofErr w:type="gramStart"/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разрабатываются соответствующей кафедрой учреждения высшего образования и отражаются</w:t>
      </w:r>
      <w:proofErr w:type="gramEnd"/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учебных программах учреждения высшего образования по учебным дисциплинам.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8.6.2</w:t>
      </w:r>
      <w:proofErr w:type="gramStart"/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 Д</w:t>
      </w:r>
      <w:proofErr w:type="gramEnd"/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аттестации обучающихся на соответствие их персональных достижений поэтапным или конечным требованиям образовательной программы создаются фонды оценочных средств, включающие типовые задания, контрольные работы, тесты, комплексные квалификационные задания, тематику курсовых работ и проектов, тематику рефератов, методические разработки по инновационным формам обучения и контроля за формированием компетенций, тематику и принципы составления эссе, формы анкет для проведения самооценки компетенций обучающихся и др. Фонды оценочных средств разрабатываются соответствующими кафедрами учреждения высшего образования.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Оценочными средствами должна предусматриваться оценка способности обучающихся к творческой деятельности, их готовность вести поиск решения новых задач, связанных с недостаточностью конкретных специальных знаний и отсутствием общепринятых алгоритмов.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8.6.3</w:t>
      </w:r>
      <w:proofErr w:type="gramStart"/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 Д</w:t>
      </w:r>
      <w:proofErr w:type="gramEnd"/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диагностики компетенций используются следующие формы: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Устная форма.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Письменная форма.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Устно-письменная форма.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4. Техническая форма.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устной форме диагностики компетенций относятся: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Собеседования.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Коллоквиумы.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Доклады на семинарских занятиях.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Доклады на конференциях.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Устные зачеты.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6. Устные экзамены.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7. Оценивание на основе деловой игры.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8. Тесты действия.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9. Другие.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письменной форме диагностики компетенций относятся: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1. Тесты.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Контрольные опросы.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Контрольные работы.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Письменные отчеты по аудиторным (домашним) практическим упражнениям.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Письменные отчеты по лабораторным работам.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6. Эссе.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Рефераты.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 Курсовые работы (проекты).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9. Отчеты по научно-исследовательской работе.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Публикации статей, докладов.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11. Заявки на изобретения и полезные модели.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Письменные зачеты.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13. Письменные экзамены.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14. Стандартизированные тесты.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15. Оценивание на основе модульно-рейтинговой системы.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16. Оценивание на основе кейс-метода.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17. Оценивание на основе портфолио.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18. Оценивание на основе метода развивающейся кооперации.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19. Оценивание на основе проектного метода.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20. Оценивание на основе деловой игры.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21. Другие.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устно-письменной форме диагностики компетенций относятся: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Отчеты по аудиторным практическим упражнениям с их устной защитой.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Отчеты по домашним практическим упражнениям с их устной защитой.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Отчеты по лабораторным работам с их устной защитой.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4. Курсовые работы с их устной защитой.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5. Зачеты.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6. Экзамены.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7. Защита дипломной работы.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8. Взаимное рецензирование студентами дипломных работ.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9. Оценивание на основе модульно-рейтинговой системы.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10. Оценивание на основе метода развивающейся кооперации.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11. Оценивание на основе проектного метода.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12. Оценивание на основе деловой игры.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Оценивание на основе метода </w:t>
      </w:r>
      <w:proofErr w:type="spellStart"/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Дельфи</w:t>
      </w:r>
      <w:proofErr w:type="spellEnd"/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14. Другие.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технической форме диагностики компетенций относятся: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1. Электронные тесты.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2. Электронные практикумы.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Визуальные лабораторные работы.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4. Другие.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 Требования к итоговой аттестации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9.1 Общие требования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9.1.1 Итоговая аттестация осуществляется государственной экзаменационной комиссией.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9.1.2</w:t>
      </w:r>
      <w:proofErr w:type="gramStart"/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 К</w:t>
      </w:r>
      <w:proofErr w:type="gramEnd"/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итоговой аттестации допускаются студенты, полностью выполнившие учебный план и учебные программы.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9.1.3 Итоговая аттестация студентов при освоении образовательных программ по специальности 1-26 01 01 «Государственное управление» проводится в форме государственного экзамена по специальности, специализации, а также защиты дипломной работы.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9.1.4</w:t>
      </w:r>
      <w:proofErr w:type="gramStart"/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 П</w:t>
      </w:r>
      <w:proofErr w:type="gramEnd"/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подготовке к итоговой аттестации формируются или развиваются компетенции, приведенные в </w:t>
      </w:r>
      <w:hyperlink r:id="rId21" w:anchor="a201" w:tooltip="+" w:history="1">
        <w:r w:rsidRPr="008A2668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таблице 2</w:t>
        </w:r>
      </w:hyperlink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образовательного стандарта.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9.2 Требования к государственному экзамену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экзамен проводится на заседании государственной экзаменационной комиссии.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Программа государственного экзамена разрабатывается учреждением высшего образования в </w:t>
      </w:r>
      <w:proofErr w:type="gramStart"/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hyperlink r:id="rId22" w:anchor="a2" w:tooltip="+" w:history="1">
        <w:r w:rsidRPr="008A2668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Правилами</w:t>
        </w:r>
      </w:hyperlink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аттестации студентов, курсантов, слушателей при освоении содержания образовательных программ высшего образования.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9.3 Требования к дипломной работе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структуре, содержанию, объему и порядку защиты дипломной работы определяются учреждением высшего образования на основе настоящего образовательного стандарта и </w:t>
      </w:r>
      <w:hyperlink r:id="rId23" w:anchor="a2" w:tooltip="+" w:history="1">
        <w:r w:rsidRPr="008A2668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Правил</w:t>
        </w:r>
      </w:hyperlink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аттестации студентов, курсантов, слушателей при освоении содержания образовательных программ высшего образования.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41"/>
        <w:gridCol w:w="2480"/>
      </w:tblGrid>
      <w:tr w:rsidR="008A2668" w:rsidRPr="008A2668" w:rsidTr="008A2668">
        <w:trPr>
          <w:tblCellSpacing w:w="0" w:type="dxa"/>
        </w:trPr>
        <w:tc>
          <w:tcPr>
            <w:tcW w:w="3750" w:type="pct"/>
            <w:hideMark/>
          </w:tcPr>
          <w:p w:rsidR="008A2668" w:rsidRPr="008A2668" w:rsidRDefault="008A2668" w:rsidP="008A266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pct"/>
            <w:hideMark/>
          </w:tcPr>
          <w:p w:rsidR="008A2668" w:rsidRPr="008A2668" w:rsidRDefault="008A2668" w:rsidP="008A2668">
            <w:pPr>
              <w:spacing w:after="28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Приложение</w:t>
            </w:r>
          </w:p>
          <w:p w:rsidR="008A2668" w:rsidRPr="008A2668" w:rsidRDefault="008A2668" w:rsidP="008A26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A266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(информационное) </w:t>
            </w:r>
          </w:p>
        </w:tc>
      </w:tr>
    </w:tbl>
    <w:p w:rsidR="008A2668" w:rsidRPr="008A2668" w:rsidRDefault="008A2668" w:rsidP="008A2668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Библиография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anchor="a1" w:tooltip="+" w:history="1">
        <w:r w:rsidRPr="008A2668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Кодекс</w:t>
        </w:r>
      </w:hyperlink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Беларусь об образовании, 13 янв. 2011 г., № 243-З // Нац. реестр правовых актов</w:t>
      </w:r>
      <w:proofErr w:type="gramStart"/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есп</w:t>
      </w:r>
      <w:proofErr w:type="spellEnd"/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Беларусь. - 2011. - № 13. - 2/1795.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Государственная </w:t>
      </w:r>
      <w:hyperlink r:id="rId25" w:anchor="a2" w:tooltip="+" w:history="1">
        <w:r w:rsidRPr="008A2668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программа</w:t>
        </w:r>
      </w:hyperlink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высшего образования на 2011-2015 гг.: пост. Совета Министров</w:t>
      </w:r>
      <w:proofErr w:type="gramStart"/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есп</w:t>
      </w:r>
      <w:proofErr w:type="spellEnd"/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Беларусь, 1 июля 2011 г., № 893 // Нац. реестр правовых актов </w:t>
      </w:r>
      <w:proofErr w:type="spellStart"/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Беларусь. - 2011. - № 79. - 5/34104.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Инновационная деятельность. Термины и определения: ГОСТ 31279-2004. - </w:t>
      </w:r>
      <w:proofErr w:type="spellStart"/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</w:t>
      </w:r>
      <w:proofErr w:type="spellEnd"/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. 01.09.2005. - Минск: Государственный комитет по стандартизации Республики Беларусь: Белорус</w:t>
      </w:r>
      <w:proofErr w:type="gramStart"/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ос. ин-т стандартизации и сертификации, 2005. - 20 с.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Общегосударственный </w:t>
      </w:r>
      <w:hyperlink r:id="rId26" w:anchor="a48" w:tooltip="+" w:history="1">
        <w:r w:rsidRPr="008A2668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классификатор</w:t>
        </w:r>
      </w:hyperlink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Беларусь. Специальности и квалификации: ОКРБ 011-2009. - </w:t>
      </w:r>
      <w:proofErr w:type="spellStart"/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</w:t>
      </w:r>
      <w:proofErr w:type="spellEnd"/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. 01.07.09. - Минск: М-во образования</w:t>
      </w:r>
      <w:proofErr w:type="gramStart"/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есп</w:t>
      </w:r>
      <w:proofErr w:type="spellEnd"/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Беларусь: РИВШ, 2009. - 418 с.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anchor="a16" w:tooltip="+" w:history="1">
        <w:r w:rsidRPr="008A2668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Система</w:t>
        </w:r>
      </w:hyperlink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менеджмента качества. Основные положения и словарь: СТБ ИСО 9000-2006. - </w:t>
      </w:r>
      <w:proofErr w:type="spellStart"/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</w:t>
      </w:r>
      <w:proofErr w:type="spellEnd"/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. 01.05.2007. - Минск: Государственный комитет по стандартизации Республики Беларусь: Белорус</w:t>
      </w:r>
      <w:proofErr w:type="gramStart"/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ос. ин-т стандартизации и сертификации, 2006. - 32 с.</w:t>
      </w:r>
    </w:p>
    <w:p w:rsidR="008A2668" w:rsidRPr="008A2668" w:rsidRDefault="008A2668" w:rsidP="008A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45C7" w:rsidRDefault="007645C7"/>
    <w:sectPr w:rsidR="007645C7" w:rsidSect="008A2668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binfo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668"/>
    <w:rsid w:val="001D3C2B"/>
    <w:rsid w:val="007645C7"/>
    <w:rsid w:val="008A2668"/>
    <w:rsid w:val="008B17C0"/>
    <w:rsid w:val="00B6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A2668"/>
  </w:style>
  <w:style w:type="character" w:styleId="a3">
    <w:name w:val="Hyperlink"/>
    <w:basedOn w:val="a0"/>
    <w:uiPriority w:val="99"/>
    <w:semiHidden/>
    <w:unhideWhenUsed/>
    <w:rsid w:val="008A2668"/>
    <w:rPr>
      <w:color w:val="0038C8"/>
      <w:u w:val="single"/>
    </w:rPr>
  </w:style>
  <w:style w:type="character" w:styleId="a4">
    <w:name w:val="FollowedHyperlink"/>
    <w:basedOn w:val="a0"/>
    <w:uiPriority w:val="99"/>
    <w:semiHidden/>
    <w:unhideWhenUsed/>
    <w:rsid w:val="008A2668"/>
    <w:rPr>
      <w:color w:val="0038C8"/>
      <w:u w:val="single"/>
    </w:rPr>
  </w:style>
  <w:style w:type="paragraph" w:customStyle="1" w:styleId="part">
    <w:name w:val="part"/>
    <w:basedOn w:val="a"/>
    <w:rsid w:val="008A2668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article">
    <w:name w:val="article"/>
    <w:basedOn w:val="a"/>
    <w:rsid w:val="008A2668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title">
    <w:name w:val="title"/>
    <w:basedOn w:val="a"/>
    <w:rsid w:val="008A2668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ncpi">
    <w:name w:val="titlencpi"/>
    <w:basedOn w:val="a"/>
    <w:rsid w:val="008A2668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spaper">
    <w:name w:val="aspaper"/>
    <w:basedOn w:val="a"/>
    <w:rsid w:val="008A266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8A2668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titleg">
    <w:name w:val="titleg"/>
    <w:basedOn w:val="a"/>
    <w:rsid w:val="008A266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8A266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8A2668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razdel">
    <w:name w:val="razdel"/>
    <w:basedOn w:val="a"/>
    <w:rsid w:val="008A2668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8A266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8A2668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8A2668"/>
    <w:pPr>
      <w:spacing w:after="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titleu">
    <w:name w:val="titleu"/>
    <w:basedOn w:val="a"/>
    <w:rsid w:val="008A2668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8A2668"/>
    <w:pPr>
      <w:spacing w:before="240"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8A2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8A266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8A266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8A266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8A2668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odobren1">
    <w:name w:val="odobren1"/>
    <w:basedOn w:val="a"/>
    <w:rsid w:val="008A2668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omment">
    <w:name w:val="comment"/>
    <w:basedOn w:val="a"/>
    <w:rsid w:val="008A266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8A266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8A266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8A266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8A2668"/>
    <w:pPr>
      <w:spacing w:before="240" w:after="24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8A2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8A2668"/>
    <w:pPr>
      <w:spacing w:after="0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8A2668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prinodobren">
    <w:name w:val="prinodobren"/>
    <w:basedOn w:val="a"/>
    <w:rsid w:val="008A266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iski">
    <w:name w:val="spiski"/>
    <w:basedOn w:val="a"/>
    <w:rsid w:val="008A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8A2668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8A2668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8A2668"/>
    <w:pPr>
      <w:spacing w:after="0" w:line="240" w:lineRule="auto"/>
      <w:ind w:firstLine="1021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greedate">
    <w:name w:val="agreedate"/>
    <w:basedOn w:val="a"/>
    <w:rsid w:val="008A2668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hangeadd">
    <w:name w:val="changeadd"/>
    <w:basedOn w:val="a"/>
    <w:rsid w:val="008A2668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8A2668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8A2668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8A2668"/>
    <w:pPr>
      <w:spacing w:before="240" w:after="24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8A2668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1">
    <w:name w:val="cap1"/>
    <w:basedOn w:val="a"/>
    <w:rsid w:val="008A2668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8A2668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8A266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8A266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8A2668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8A2668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8A2668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8A2668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primer">
    <w:name w:val="primer"/>
    <w:basedOn w:val="a"/>
    <w:rsid w:val="008A266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8A266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8A266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8A266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8A266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8A2668"/>
    <w:pPr>
      <w:spacing w:before="120" w:after="0" w:line="240" w:lineRule="auto"/>
      <w:ind w:left="1134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8A2668"/>
    <w:pPr>
      <w:spacing w:after="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8A2668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8A2668"/>
    <w:pPr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8A266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8A266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8A266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8A2668"/>
    <w:pPr>
      <w:spacing w:before="240" w:after="240" w:line="240" w:lineRule="auto"/>
      <w:ind w:firstLine="56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8A2668"/>
    <w:pPr>
      <w:spacing w:before="240" w:after="240" w:line="240" w:lineRule="auto"/>
      <w:ind w:firstLine="567"/>
      <w:jc w:val="center"/>
    </w:pPr>
    <w:rPr>
      <w:rFonts w:ascii="Times New Roman" w:eastAsia="Times New Roman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8A2668"/>
    <w:pPr>
      <w:spacing w:after="0" w:line="240" w:lineRule="auto"/>
      <w:ind w:left="1134" w:hanging="1134"/>
    </w:pPr>
    <w:rPr>
      <w:rFonts w:ascii="Times New Roman" w:eastAsia="Times New Roman" w:hAnsi="Times New Roman" w:cs="Times New Roman"/>
      <w:lang w:eastAsia="ru-RU"/>
    </w:rPr>
  </w:style>
  <w:style w:type="paragraph" w:customStyle="1" w:styleId="gosreg">
    <w:name w:val="gosreg"/>
    <w:basedOn w:val="a"/>
    <w:rsid w:val="008A2668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8A2668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letter">
    <w:name w:val="letter"/>
    <w:basedOn w:val="a"/>
    <w:rsid w:val="008A266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8A2668"/>
    <w:pPr>
      <w:spacing w:after="0" w:line="240" w:lineRule="auto"/>
      <w:ind w:left="510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8A2668"/>
    <w:pPr>
      <w:spacing w:after="0" w:line="240" w:lineRule="auto"/>
      <w:ind w:left="28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8A266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8A266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8A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8A2668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8A2668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8A2668"/>
    <w:pPr>
      <w:spacing w:after="0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8A266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8A266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ual">
    <w:name w:val="actual"/>
    <w:basedOn w:val="a"/>
    <w:rsid w:val="008A2668"/>
    <w:pPr>
      <w:spacing w:after="0" w:line="240" w:lineRule="auto"/>
      <w:ind w:firstLine="567"/>
      <w:jc w:val="both"/>
    </w:pPr>
    <w:rPr>
      <w:rFonts w:ascii="Gbinfo" w:eastAsia="Times New Roman" w:hAnsi="Gbinfo" w:cs="Times New Roman"/>
      <w:sz w:val="20"/>
      <w:szCs w:val="20"/>
      <w:lang w:eastAsia="ru-RU"/>
    </w:rPr>
  </w:style>
  <w:style w:type="paragraph" w:customStyle="1" w:styleId="actualbez">
    <w:name w:val="actualbez"/>
    <w:basedOn w:val="a"/>
    <w:rsid w:val="008A2668"/>
    <w:pPr>
      <w:spacing w:after="0" w:line="240" w:lineRule="auto"/>
      <w:jc w:val="both"/>
    </w:pPr>
    <w:rPr>
      <w:rFonts w:ascii="Gbinfo" w:eastAsia="Times New Roman" w:hAnsi="Gbinfo" w:cs="Times New Roman"/>
      <w:sz w:val="20"/>
      <w:szCs w:val="20"/>
      <w:lang w:eastAsia="ru-RU"/>
    </w:rPr>
  </w:style>
  <w:style w:type="paragraph" w:customStyle="1" w:styleId="gcomment">
    <w:name w:val="g_comment"/>
    <w:basedOn w:val="a"/>
    <w:rsid w:val="008A2668"/>
    <w:pPr>
      <w:spacing w:after="0" w:line="240" w:lineRule="auto"/>
      <w:jc w:val="right"/>
    </w:pPr>
    <w:rPr>
      <w:rFonts w:ascii="Gbinfo" w:eastAsia="Times New Roman" w:hAnsi="Gbinfo" w:cs="Times New Roman"/>
      <w:i/>
      <w:iCs/>
      <w:sz w:val="20"/>
      <w:szCs w:val="20"/>
      <w:lang w:eastAsia="ru-RU"/>
    </w:rPr>
  </w:style>
  <w:style w:type="paragraph" w:customStyle="1" w:styleId="hrm">
    <w:name w:val="hrm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n">
    <w:name w:val="a_n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d">
    <w:name w:val="red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1"/>
    <w:basedOn w:val="a"/>
    <w:rsid w:val="008A2668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">
    <w:name w:val="s2"/>
    <w:basedOn w:val="a"/>
    <w:rsid w:val="008A266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3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">
    <w:name w:val="s4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">
    <w:name w:val="s5"/>
    <w:basedOn w:val="a"/>
    <w:rsid w:val="008A2668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">
    <w:name w:val="s6"/>
    <w:basedOn w:val="a"/>
    <w:rsid w:val="008A2668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">
    <w:name w:val="s7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">
    <w:name w:val="s8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9"/>
    <w:basedOn w:val="a"/>
    <w:rsid w:val="008A266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">
    <w:name w:val="s10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">
    <w:name w:val="s11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12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">
    <w:name w:val="s13"/>
    <w:basedOn w:val="a"/>
    <w:rsid w:val="008A2668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4">
    <w:name w:val="s14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15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16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7">
    <w:name w:val="s17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8">
    <w:name w:val="s18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9">
    <w:name w:val="s19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0">
    <w:name w:val="s20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1">
    <w:name w:val="s21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22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3">
    <w:name w:val="s23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4">
    <w:name w:val="s24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5">
    <w:name w:val="s25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6">
    <w:name w:val="s26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7">
    <w:name w:val="s27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8">
    <w:name w:val="s28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9">
    <w:name w:val="s29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0">
    <w:name w:val="s30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1">
    <w:name w:val="s31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2">
    <w:name w:val="s32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3">
    <w:name w:val="s33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4">
    <w:name w:val="s34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5">
    <w:name w:val="s35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6">
    <w:name w:val="s36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">
    <w:name w:val="s37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8">
    <w:name w:val="s38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9">
    <w:name w:val="s39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0">
    <w:name w:val="s40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1">
    <w:name w:val="s41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2">
    <w:name w:val="s42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3">
    <w:name w:val="s43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4">
    <w:name w:val="s44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5">
    <w:name w:val="s45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6">
    <w:name w:val="s46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7">
    <w:name w:val="s47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8">
    <w:name w:val="s48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9">
    <w:name w:val="s49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0">
    <w:name w:val="s50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1">
    <w:name w:val="s51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52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3">
    <w:name w:val="s53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4">
    <w:name w:val="s54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5">
    <w:name w:val="s55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6">
    <w:name w:val="s56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7">
    <w:name w:val="s57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8">
    <w:name w:val="s58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9">
    <w:name w:val="s59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0">
    <w:name w:val="s60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1">
    <w:name w:val="s61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2">
    <w:name w:val="s62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3">
    <w:name w:val="s63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4">
    <w:name w:val="s64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5">
    <w:name w:val="s65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6">
    <w:name w:val="s66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7">
    <w:name w:val="s67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8">
    <w:name w:val="s68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9">
    <w:name w:val="s69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0">
    <w:name w:val="s70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1">
    <w:name w:val="s71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2">
    <w:name w:val="s72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3">
    <w:name w:val="s73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4">
    <w:name w:val="s74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5">
    <w:name w:val="s75"/>
    <w:basedOn w:val="a"/>
    <w:rsid w:val="008A2668"/>
    <w:pPr>
      <w:spacing w:before="12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6">
    <w:name w:val="s76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7">
    <w:name w:val="s77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8">
    <w:name w:val="s78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9">
    <w:name w:val="s79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0">
    <w:name w:val="s80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1">
    <w:name w:val="s81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2">
    <w:name w:val="s82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3">
    <w:name w:val="s83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4">
    <w:name w:val="s84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5">
    <w:name w:val="s85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6">
    <w:name w:val="s86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7">
    <w:name w:val="s87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8">
    <w:name w:val="s88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9">
    <w:name w:val="s89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0">
    <w:name w:val="s90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1">
    <w:name w:val="s91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2">
    <w:name w:val="s92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3">
    <w:name w:val="s93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4">
    <w:name w:val="s94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5">
    <w:name w:val="s95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6">
    <w:name w:val="s96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7">
    <w:name w:val="s97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8">
    <w:name w:val="s98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9">
    <w:name w:val="s99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0">
    <w:name w:val="s100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1">
    <w:name w:val="s101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2">
    <w:name w:val="s102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3">
    <w:name w:val="s103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4">
    <w:name w:val="s104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5">
    <w:name w:val="s105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6">
    <w:name w:val="s106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7">
    <w:name w:val="s107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8">
    <w:name w:val="s108"/>
    <w:basedOn w:val="a"/>
    <w:rsid w:val="008A2668"/>
    <w:pPr>
      <w:spacing w:before="100" w:beforeAutospacing="1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9">
    <w:name w:val="s109"/>
    <w:basedOn w:val="a"/>
    <w:rsid w:val="008A2668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0">
    <w:name w:val="s110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1">
    <w:name w:val="s111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2">
    <w:name w:val="s112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3">
    <w:name w:val="s113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4">
    <w:name w:val="s114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5">
    <w:name w:val="s115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6">
    <w:name w:val="s116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7">
    <w:name w:val="s117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8">
    <w:name w:val="s118"/>
    <w:basedOn w:val="a"/>
    <w:rsid w:val="008A2668"/>
    <w:pPr>
      <w:spacing w:before="100" w:beforeAutospacing="1" w:after="100" w:afterAutospacing="1" w:line="240" w:lineRule="auto"/>
      <w:ind w:left="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9">
    <w:name w:val="s119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0">
    <w:name w:val="s120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1">
    <w:name w:val="s121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2">
    <w:name w:val="s122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3">
    <w:name w:val="s123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4">
    <w:name w:val="s124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5">
    <w:name w:val="s125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6">
    <w:name w:val="s126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7">
    <w:name w:val="s127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8">
    <w:name w:val="s128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9">
    <w:name w:val="s129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0">
    <w:name w:val="s130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1">
    <w:name w:val="s131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2">
    <w:name w:val="s132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3">
    <w:name w:val="s133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4">
    <w:name w:val="s134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5">
    <w:name w:val="s135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6">
    <w:name w:val="s136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7">
    <w:name w:val="s137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8">
    <w:name w:val="s138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9">
    <w:name w:val="s139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40">
    <w:name w:val="s140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41">
    <w:name w:val="s141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42">
    <w:name w:val="s142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43">
    <w:name w:val="s143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44">
    <w:name w:val="s144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45">
    <w:name w:val="s145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46">
    <w:name w:val="s146"/>
    <w:basedOn w:val="a"/>
    <w:rsid w:val="008A2668"/>
    <w:pPr>
      <w:spacing w:before="100" w:beforeAutospacing="1" w:after="100" w:afterAutospacing="1" w:line="240" w:lineRule="auto"/>
      <w:ind w:left="-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47">
    <w:name w:val="s147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48">
    <w:name w:val="s148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49">
    <w:name w:val="s149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0">
    <w:name w:val="s150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1">
    <w:name w:val="s151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2">
    <w:name w:val="s152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3">
    <w:name w:val="s153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4">
    <w:name w:val="s154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5">
    <w:name w:val="s155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6">
    <w:name w:val="s156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7">
    <w:name w:val="s157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8">
    <w:name w:val="s158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9">
    <w:name w:val="s159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0">
    <w:name w:val="s160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1">
    <w:name w:val="s161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2">
    <w:name w:val="s162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3">
    <w:name w:val="s163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4">
    <w:name w:val="s164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5">
    <w:name w:val="s165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6">
    <w:name w:val="s166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7">
    <w:name w:val="s167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8">
    <w:name w:val="s168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9">
    <w:name w:val="s169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70">
    <w:name w:val="s170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71">
    <w:name w:val="s171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72">
    <w:name w:val="s172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73">
    <w:name w:val="s173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74">
    <w:name w:val="s174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75">
    <w:name w:val="s175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76">
    <w:name w:val="s176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77">
    <w:name w:val="s177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78">
    <w:name w:val="s178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79">
    <w:name w:val="s179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80">
    <w:name w:val="s180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81">
    <w:name w:val="s181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82">
    <w:name w:val="s182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83">
    <w:name w:val="s183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84">
    <w:name w:val="s184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85">
    <w:name w:val="s185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86">
    <w:name w:val="s186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87">
    <w:name w:val="s187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88">
    <w:name w:val="s188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89">
    <w:name w:val="s189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90">
    <w:name w:val="s190"/>
    <w:basedOn w:val="a"/>
    <w:rsid w:val="008A2668"/>
    <w:pPr>
      <w:spacing w:before="100" w:beforeAutospacing="1" w:after="100" w:afterAutospacing="1" w:line="240" w:lineRule="auto"/>
      <w:ind w:right="-2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91">
    <w:name w:val="s191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92">
    <w:name w:val="s192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93">
    <w:name w:val="s193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94">
    <w:name w:val="s194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95">
    <w:name w:val="s195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96">
    <w:name w:val="s196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97">
    <w:name w:val="s197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98">
    <w:name w:val="s198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99">
    <w:name w:val="s199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00">
    <w:name w:val="s200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01">
    <w:name w:val="s201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02">
    <w:name w:val="s202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03">
    <w:name w:val="s203"/>
    <w:basedOn w:val="a"/>
    <w:rsid w:val="008A2668"/>
    <w:pPr>
      <w:spacing w:before="100" w:beforeAutospacing="1" w:after="100" w:afterAutospacing="1"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04">
    <w:name w:val="s204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05">
    <w:name w:val="s205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06">
    <w:name w:val="s206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07">
    <w:name w:val="s207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08">
    <w:name w:val="s208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09">
    <w:name w:val="s209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10">
    <w:name w:val="s210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11">
    <w:name w:val="s211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12">
    <w:name w:val="s212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13">
    <w:name w:val="s213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14">
    <w:name w:val="s214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15">
    <w:name w:val="s215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16">
    <w:name w:val="s216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17">
    <w:name w:val="s217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18">
    <w:name w:val="s218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19">
    <w:name w:val="s219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0">
    <w:name w:val="s220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1">
    <w:name w:val="s221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2">
    <w:name w:val="s222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3">
    <w:name w:val="s223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4">
    <w:name w:val="s224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5">
    <w:name w:val="s225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6">
    <w:name w:val="s226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7">
    <w:name w:val="s227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8">
    <w:name w:val="s228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9">
    <w:name w:val="s229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30">
    <w:name w:val="s230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31">
    <w:name w:val="s231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32">
    <w:name w:val="s232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33">
    <w:name w:val="s233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34">
    <w:name w:val="s234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35">
    <w:name w:val="s235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36">
    <w:name w:val="s236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37">
    <w:name w:val="s237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38">
    <w:name w:val="s238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39">
    <w:name w:val="s239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40">
    <w:name w:val="s240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41">
    <w:name w:val="s241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42">
    <w:name w:val="s242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43">
    <w:name w:val="s243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44">
    <w:name w:val="s244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45">
    <w:name w:val="s245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46">
    <w:name w:val="s246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47">
    <w:name w:val="s247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48">
    <w:name w:val="s248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49">
    <w:name w:val="s249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50">
    <w:name w:val="s250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51">
    <w:name w:val="s251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52">
    <w:name w:val="s252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53">
    <w:name w:val="s253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54">
    <w:name w:val="s254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55">
    <w:name w:val="s255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56">
    <w:name w:val="s256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57">
    <w:name w:val="s257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58">
    <w:name w:val="s258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59">
    <w:name w:val="s259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60">
    <w:name w:val="s260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61">
    <w:name w:val="s261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62">
    <w:name w:val="s262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63">
    <w:name w:val="s263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64">
    <w:name w:val="s264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65">
    <w:name w:val="s265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66">
    <w:name w:val="s266"/>
    <w:basedOn w:val="a"/>
    <w:rsid w:val="008A2668"/>
    <w:pPr>
      <w:spacing w:before="24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67">
    <w:name w:val="s267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68">
    <w:name w:val="s268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69">
    <w:name w:val="s269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70">
    <w:name w:val="s270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71">
    <w:name w:val="s271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72">
    <w:name w:val="s272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73">
    <w:name w:val="s273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74">
    <w:name w:val="s274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75">
    <w:name w:val="s275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76">
    <w:name w:val="s276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77">
    <w:name w:val="s277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78">
    <w:name w:val="s278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79">
    <w:name w:val="s279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80">
    <w:name w:val="s280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81">
    <w:name w:val="s281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82">
    <w:name w:val="s282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83">
    <w:name w:val="s283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84">
    <w:name w:val="s284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85">
    <w:name w:val="s285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86">
    <w:name w:val="s286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87">
    <w:name w:val="s287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88">
    <w:name w:val="s288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89">
    <w:name w:val="s289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90">
    <w:name w:val="s290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91">
    <w:name w:val="s291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92">
    <w:name w:val="s292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93">
    <w:name w:val="s293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94">
    <w:name w:val="s294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95">
    <w:name w:val="s295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96">
    <w:name w:val="s296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97">
    <w:name w:val="s297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98">
    <w:name w:val="s298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99">
    <w:name w:val="s299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00">
    <w:name w:val="s300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01">
    <w:name w:val="s301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02">
    <w:name w:val="s302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03">
    <w:name w:val="s303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04">
    <w:name w:val="s304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05">
    <w:name w:val="s305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06">
    <w:name w:val="s306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07">
    <w:name w:val="s307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08">
    <w:name w:val="s308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09">
    <w:name w:val="s309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10">
    <w:name w:val="s310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11">
    <w:name w:val="s311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12">
    <w:name w:val="s312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13">
    <w:name w:val="s313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14">
    <w:name w:val="s314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15">
    <w:name w:val="s315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16">
    <w:name w:val="s316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17">
    <w:name w:val="s317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18">
    <w:name w:val="s318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19">
    <w:name w:val="s319"/>
    <w:basedOn w:val="a"/>
    <w:rsid w:val="008A2668"/>
    <w:pPr>
      <w:spacing w:before="100" w:beforeAutospacing="1" w:after="100" w:afterAutospacing="1" w:line="240" w:lineRule="auto"/>
      <w:ind w:left="-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20">
    <w:name w:val="s320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21">
    <w:name w:val="s321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22">
    <w:name w:val="s322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23">
    <w:name w:val="s323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24">
    <w:name w:val="s324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25">
    <w:name w:val="s325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26">
    <w:name w:val="s326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27">
    <w:name w:val="s327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28">
    <w:name w:val="s328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29">
    <w:name w:val="s329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30">
    <w:name w:val="s330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31">
    <w:name w:val="s331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32">
    <w:name w:val="s332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33">
    <w:name w:val="s333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34">
    <w:name w:val="s334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35">
    <w:name w:val="s335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36">
    <w:name w:val="s336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37">
    <w:name w:val="s337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38">
    <w:name w:val="s338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39">
    <w:name w:val="s339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40">
    <w:name w:val="s340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41">
    <w:name w:val="s341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42">
    <w:name w:val="s342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43">
    <w:name w:val="s343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44">
    <w:name w:val="s344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45">
    <w:name w:val="s345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46">
    <w:name w:val="s346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47">
    <w:name w:val="s347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48">
    <w:name w:val="s348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49">
    <w:name w:val="s349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50">
    <w:name w:val="s350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51">
    <w:name w:val="s351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52">
    <w:name w:val="s352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53">
    <w:name w:val="s353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54">
    <w:name w:val="s354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55">
    <w:name w:val="s355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56">
    <w:name w:val="s356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57">
    <w:name w:val="s357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58">
    <w:name w:val="s358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59">
    <w:name w:val="s359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60">
    <w:name w:val="s360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61">
    <w:name w:val="s361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62">
    <w:name w:val="s362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63">
    <w:name w:val="s363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64">
    <w:name w:val="s364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65">
    <w:name w:val="s365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66">
    <w:name w:val="s366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67">
    <w:name w:val="s367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68">
    <w:name w:val="s368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69">
    <w:name w:val="s369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0">
    <w:name w:val="s370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1">
    <w:name w:val="s371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2">
    <w:name w:val="s372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3">
    <w:name w:val="s373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4">
    <w:name w:val="s374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5">
    <w:name w:val="s375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6">
    <w:name w:val="s376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7">
    <w:name w:val="s377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8">
    <w:name w:val="s378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9">
    <w:name w:val="s379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80">
    <w:name w:val="s380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81">
    <w:name w:val="s381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82">
    <w:name w:val="s382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83">
    <w:name w:val="s383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84">
    <w:name w:val="s384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85">
    <w:name w:val="s385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86">
    <w:name w:val="s386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87">
    <w:name w:val="s387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88">
    <w:name w:val="s388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89">
    <w:name w:val="s389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90">
    <w:name w:val="s390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91">
    <w:name w:val="s391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92">
    <w:name w:val="s392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93">
    <w:name w:val="s393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94">
    <w:name w:val="s394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95">
    <w:name w:val="s395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96">
    <w:name w:val="s396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97">
    <w:name w:val="s397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98">
    <w:name w:val="s398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99">
    <w:name w:val="s399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00">
    <w:name w:val="s400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01">
    <w:name w:val="s401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02">
    <w:name w:val="s402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03">
    <w:name w:val="s403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04">
    <w:name w:val="s404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05">
    <w:name w:val="s405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06">
    <w:name w:val="s406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07">
    <w:name w:val="s407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08">
    <w:name w:val="s408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09">
    <w:name w:val="s409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10">
    <w:name w:val="s410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11">
    <w:name w:val="s411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12">
    <w:name w:val="s412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13">
    <w:name w:val="s413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14">
    <w:name w:val="s414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15">
    <w:name w:val="s415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16">
    <w:name w:val="s416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17">
    <w:name w:val="s417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18">
    <w:name w:val="s418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19">
    <w:name w:val="s419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20">
    <w:name w:val="s420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21">
    <w:name w:val="s421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22">
    <w:name w:val="s422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23">
    <w:name w:val="s423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24">
    <w:name w:val="s424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25">
    <w:name w:val="s425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26">
    <w:name w:val="s426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27">
    <w:name w:val="s427"/>
    <w:basedOn w:val="a"/>
    <w:rsid w:val="008A266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28">
    <w:name w:val="s428"/>
    <w:basedOn w:val="a"/>
    <w:rsid w:val="008A2668"/>
    <w:pPr>
      <w:spacing w:before="100" w:beforeAutospacing="1" w:after="100" w:afterAutospacing="1" w:line="240" w:lineRule="auto"/>
      <w:ind w:firstLine="5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29">
    <w:name w:val="s429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30">
    <w:name w:val="s430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31">
    <w:name w:val="s431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32">
    <w:name w:val="s432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33">
    <w:name w:val="s433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34">
    <w:name w:val="s434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35">
    <w:name w:val="s435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36">
    <w:name w:val="s436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37">
    <w:name w:val="s437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38">
    <w:name w:val="s438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39">
    <w:name w:val="s439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40">
    <w:name w:val="s440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41">
    <w:name w:val="s441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42">
    <w:name w:val="s442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43">
    <w:name w:val="s443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44">
    <w:name w:val="s444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45">
    <w:name w:val="s445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46">
    <w:name w:val="s446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47">
    <w:name w:val="s447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48">
    <w:name w:val="s448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49">
    <w:name w:val="s449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50">
    <w:name w:val="s450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51">
    <w:name w:val="s451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52">
    <w:name w:val="s452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53">
    <w:name w:val="s453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54">
    <w:name w:val="s454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55">
    <w:name w:val="s455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56">
    <w:name w:val="s456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57">
    <w:name w:val="s457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58">
    <w:name w:val="s458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59">
    <w:name w:val="s459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60">
    <w:name w:val="s460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61">
    <w:name w:val="s461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62">
    <w:name w:val="s462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63">
    <w:name w:val="s463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64">
    <w:name w:val="s464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65">
    <w:name w:val="s465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66">
    <w:name w:val="s466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67">
    <w:name w:val="s467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68">
    <w:name w:val="s468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69">
    <w:name w:val="s469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70">
    <w:name w:val="s470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71">
    <w:name w:val="s471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72">
    <w:name w:val="s472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73">
    <w:name w:val="s473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74">
    <w:name w:val="s474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75">
    <w:name w:val="s475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76">
    <w:name w:val="s476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77">
    <w:name w:val="s477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78">
    <w:name w:val="s478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79">
    <w:name w:val="s479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80">
    <w:name w:val="s480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81">
    <w:name w:val="s481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82">
    <w:name w:val="s482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83">
    <w:name w:val="s483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84">
    <w:name w:val="s484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85">
    <w:name w:val="s485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86">
    <w:name w:val="s486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87">
    <w:name w:val="s487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88">
    <w:name w:val="s488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89">
    <w:name w:val="s489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90">
    <w:name w:val="s490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91">
    <w:name w:val="s491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92">
    <w:name w:val="s492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93">
    <w:name w:val="s493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94">
    <w:name w:val="s494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95">
    <w:name w:val="s495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96">
    <w:name w:val="s496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97">
    <w:name w:val="s497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98">
    <w:name w:val="s498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99">
    <w:name w:val="s499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00">
    <w:name w:val="s500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01">
    <w:name w:val="s501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02">
    <w:name w:val="s502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03">
    <w:name w:val="s503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04">
    <w:name w:val="s504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05">
    <w:name w:val="s505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06">
    <w:name w:val="s506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07">
    <w:name w:val="s507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08">
    <w:name w:val="s508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09">
    <w:name w:val="s509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10">
    <w:name w:val="s510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11">
    <w:name w:val="s511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12">
    <w:name w:val="s512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13">
    <w:name w:val="s513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14">
    <w:name w:val="s514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15">
    <w:name w:val="s515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16">
    <w:name w:val="s516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17">
    <w:name w:val="s517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18">
    <w:name w:val="s518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19">
    <w:name w:val="s519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0">
    <w:name w:val="s520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8A2668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8A2668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8A2668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sid w:val="008A2668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sid w:val="008A2668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8A2668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sid w:val="008A2668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8A2668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8A2668"/>
    <w:rPr>
      <w:rFonts w:ascii="Symbol" w:hAnsi="Symbol" w:hint="default"/>
    </w:rPr>
  </w:style>
  <w:style w:type="character" w:customStyle="1" w:styleId="onewind3">
    <w:name w:val="onewind3"/>
    <w:basedOn w:val="a0"/>
    <w:rsid w:val="008A2668"/>
    <w:rPr>
      <w:rFonts w:ascii="Wingdings 3" w:hAnsi="Wingdings 3" w:hint="default"/>
    </w:rPr>
  </w:style>
  <w:style w:type="character" w:customStyle="1" w:styleId="onewind2">
    <w:name w:val="onewind2"/>
    <w:basedOn w:val="a0"/>
    <w:rsid w:val="008A2668"/>
    <w:rPr>
      <w:rFonts w:ascii="Wingdings 2" w:hAnsi="Wingdings 2" w:hint="default"/>
    </w:rPr>
  </w:style>
  <w:style w:type="character" w:customStyle="1" w:styleId="onewind">
    <w:name w:val="onewind"/>
    <w:basedOn w:val="a0"/>
    <w:rsid w:val="008A2668"/>
    <w:rPr>
      <w:rFonts w:ascii="Wingdings" w:hAnsi="Wingdings" w:hint="default"/>
    </w:rPr>
  </w:style>
  <w:style w:type="character" w:customStyle="1" w:styleId="rednoun">
    <w:name w:val="rednoun"/>
    <w:basedOn w:val="a0"/>
    <w:rsid w:val="008A2668"/>
  </w:style>
  <w:style w:type="character" w:customStyle="1" w:styleId="post">
    <w:name w:val="post"/>
    <w:basedOn w:val="a0"/>
    <w:rsid w:val="008A2668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8A2668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sid w:val="008A2668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8A2668"/>
    <w:rPr>
      <w:rFonts w:ascii="Times New Roman" w:hAnsi="Times New Roman" w:cs="Times New Roman" w:hint="default"/>
      <w:i/>
      <w:iCs/>
    </w:rPr>
  </w:style>
  <w:style w:type="character" w:customStyle="1" w:styleId="roman">
    <w:name w:val="roman"/>
    <w:basedOn w:val="a0"/>
    <w:rsid w:val="008A2668"/>
    <w:rPr>
      <w:rFonts w:ascii="Arial" w:hAnsi="Arial" w:cs="Arial" w:hint="default"/>
    </w:rPr>
  </w:style>
  <w:style w:type="table" w:customStyle="1" w:styleId="tablencpi">
    <w:name w:val="tablencpi"/>
    <w:basedOn w:val="a1"/>
    <w:rsid w:val="008A2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A2668"/>
  </w:style>
  <w:style w:type="character" w:styleId="a3">
    <w:name w:val="Hyperlink"/>
    <w:basedOn w:val="a0"/>
    <w:uiPriority w:val="99"/>
    <w:semiHidden/>
    <w:unhideWhenUsed/>
    <w:rsid w:val="008A2668"/>
    <w:rPr>
      <w:color w:val="0038C8"/>
      <w:u w:val="single"/>
    </w:rPr>
  </w:style>
  <w:style w:type="character" w:styleId="a4">
    <w:name w:val="FollowedHyperlink"/>
    <w:basedOn w:val="a0"/>
    <w:uiPriority w:val="99"/>
    <w:semiHidden/>
    <w:unhideWhenUsed/>
    <w:rsid w:val="008A2668"/>
    <w:rPr>
      <w:color w:val="0038C8"/>
      <w:u w:val="single"/>
    </w:rPr>
  </w:style>
  <w:style w:type="paragraph" w:customStyle="1" w:styleId="part">
    <w:name w:val="part"/>
    <w:basedOn w:val="a"/>
    <w:rsid w:val="008A2668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article">
    <w:name w:val="article"/>
    <w:basedOn w:val="a"/>
    <w:rsid w:val="008A2668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title">
    <w:name w:val="title"/>
    <w:basedOn w:val="a"/>
    <w:rsid w:val="008A2668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ncpi">
    <w:name w:val="titlencpi"/>
    <w:basedOn w:val="a"/>
    <w:rsid w:val="008A2668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spaper">
    <w:name w:val="aspaper"/>
    <w:basedOn w:val="a"/>
    <w:rsid w:val="008A266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8A2668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titleg">
    <w:name w:val="titleg"/>
    <w:basedOn w:val="a"/>
    <w:rsid w:val="008A266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8A266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8A2668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razdel">
    <w:name w:val="razdel"/>
    <w:basedOn w:val="a"/>
    <w:rsid w:val="008A2668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8A266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8A2668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8A2668"/>
    <w:pPr>
      <w:spacing w:after="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titleu">
    <w:name w:val="titleu"/>
    <w:basedOn w:val="a"/>
    <w:rsid w:val="008A2668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8A2668"/>
    <w:pPr>
      <w:spacing w:before="240"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8A2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8A266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8A266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8A266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8A2668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odobren1">
    <w:name w:val="odobren1"/>
    <w:basedOn w:val="a"/>
    <w:rsid w:val="008A2668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omment">
    <w:name w:val="comment"/>
    <w:basedOn w:val="a"/>
    <w:rsid w:val="008A266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8A266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8A266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8A266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8A2668"/>
    <w:pPr>
      <w:spacing w:before="240" w:after="24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8A2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8A2668"/>
    <w:pPr>
      <w:spacing w:after="0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8A2668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prinodobren">
    <w:name w:val="prinodobren"/>
    <w:basedOn w:val="a"/>
    <w:rsid w:val="008A266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iski">
    <w:name w:val="spiski"/>
    <w:basedOn w:val="a"/>
    <w:rsid w:val="008A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8A2668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8A2668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8A2668"/>
    <w:pPr>
      <w:spacing w:after="0" w:line="240" w:lineRule="auto"/>
      <w:ind w:firstLine="1021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greedate">
    <w:name w:val="agreedate"/>
    <w:basedOn w:val="a"/>
    <w:rsid w:val="008A2668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hangeadd">
    <w:name w:val="changeadd"/>
    <w:basedOn w:val="a"/>
    <w:rsid w:val="008A2668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8A2668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8A2668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8A2668"/>
    <w:pPr>
      <w:spacing w:before="240" w:after="24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8A2668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1">
    <w:name w:val="cap1"/>
    <w:basedOn w:val="a"/>
    <w:rsid w:val="008A2668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8A2668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8A266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8A266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8A2668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8A2668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8A2668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8A2668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primer">
    <w:name w:val="primer"/>
    <w:basedOn w:val="a"/>
    <w:rsid w:val="008A266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8A266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8A266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8A266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8A266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8A2668"/>
    <w:pPr>
      <w:spacing w:before="120" w:after="0" w:line="240" w:lineRule="auto"/>
      <w:ind w:left="1134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8A2668"/>
    <w:pPr>
      <w:spacing w:after="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8A2668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8A2668"/>
    <w:pPr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8A266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8A266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8A266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8A2668"/>
    <w:pPr>
      <w:spacing w:before="240" w:after="240" w:line="240" w:lineRule="auto"/>
      <w:ind w:firstLine="56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8A2668"/>
    <w:pPr>
      <w:spacing w:before="240" w:after="240" w:line="240" w:lineRule="auto"/>
      <w:ind w:firstLine="567"/>
      <w:jc w:val="center"/>
    </w:pPr>
    <w:rPr>
      <w:rFonts w:ascii="Times New Roman" w:eastAsia="Times New Roman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8A2668"/>
    <w:pPr>
      <w:spacing w:after="0" w:line="240" w:lineRule="auto"/>
      <w:ind w:left="1134" w:hanging="1134"/>
    </w:pPr>
    <w:rPr>
      <w:rFonts w:ascii="Times New Roman" w:eastAsia="Times New Roman" w:hAnsi="Times New Roman" w:cs="Times New Roman"/>
      <w:lang w:eastAsia="ru-RU"/>
    </w:rPr>
  </w:style>
  <w:style w:type="paragraph" w:customStyle="1" w:styleId="gosreg">
    <w:name w:val="gosreg"/>
    <w:basedOn w:val="a"/>
    <w:rsid w:val="008A2668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8A2668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letter">
    <w:name w:val="letter"/>
    <w:basedOn w:val="a"/>
    <w:rsid w:val="008A266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8A2668"/>
    <w:pPr>
      <w:spacing w:after="0" w:line="240" w:lineRule="auto"/>
      <w:ind w:left="510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8A2668"/>
    <w:pPr>
      <w:spacing w:after="0" w:line="240" w:lineRule="auto"/>
      <w:ind w:left="28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8A266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8A266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8A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8A2668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8A2668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8A2668"/>
    <w:pPr>
      <w:spacing w:after="0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8A266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8A266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ual">
    <w:name w:val="actual"/>
    <w:basedOn w:val="a"/>
    <w:rsid w:val="008A2668"/>
    <w:pPr>
      <w:spacing w:after="0" w:line="240" w:lineRule="auto"/>
      <w:ind w:firstLine="567"/>
      <w:jc w:val="both"/>
    </w:pPr>
    <w:rPr>
      <w:rFonts w:ascii="Gbinfo" w:eastAsia="Times New Roman" w:hAnsi="Gbinfo" w:cs="Times New Roman"/>
      <w:sz w:val="20"/>
      <w:szCs w:val="20"/>
      <w:lang w:eastAsia="ru-RU"/>
    </w:rPr>
  </w:style>
  <w:style w:type="paragraph" w:customStyle="1" w:styleId="actualbez">
    <w:name w:val="actualbez"/>
    <w:basedOn w:val="a"/>
    <w:rsid w:val="008A2668"/>
    <w:pPr>
      <w:spacing w:after="0" w:line="240" w:lineRule="auto"/>
      <w:jc w:val="both"/>
    </w:pPr>
    <w:rPr>
      <w:rFonts w:ascii="Gbinfo" w:eastAsia="Times New Roman" w:hAnsi="Gbinfo" w:cs="Times New Roman"/>
      <w:sz w:val="20"/>
      <w:szCs w:val="20"/>
      <w:lang w:eastAsia="ru-RU"/>
    </w:rPr>
  </w:style>
  <w:style w:type="paragraph" w:customStyle="1" w:styleId="gcomment">
    <w:name w:val="g_comment"/>
    <w:basedOn w:val="a"/>
    <w:rsid w:val="008A2668"/>
    <w:pPr>
      <w:spacing w:after="0" w:line="240" w:lineRule="auto"/>
      <w:jc w:val="right"/>
    </w:pPr>
    <w:rPr>
      <w:rFonts w:ascii="Gbinfo" w:eastAsia="Times New Roman" w:hAnsi="Gbinfo" w:cs="Times New Roman"/>
      <w:i/>
      <w:iCs/>
      <w:sz w:val="20"/>
      <w:szCs w:val="20"/>
      <w:lang w:eastAsia="ru-RU"/>
    </w:rPr>
  </w:style>
  <w:style w:type="paragraph" w:customStyle="1" w:styleId="hrm">
    <w:name w:val="hrm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n">
    <w:name w:val="a_n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d">
    <w:name w:val="red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1"/>
    <w:basedOn w:val="a"/>
    <w:rsid w:val="008A2668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">
    <w:name w:val="s2"/>
    <w:basedOn w:val="a"/>
    <w:rsid w:val="008A266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3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">
    <w:name w:val="s4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">
    <w:name w:val="s5"/>
    <w:basedOn w:val="a"/>
    <w:rsid w:val="008A2668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">
    <w:name w:val="s6"/>
    <w:basedOn w:val="a"/>
    <w:rsid w:val="008A2668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">
    <w:name w:val="s7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">
    <w:name w:val="s8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9"/>
    <w:basedOn w:val="a"/>
    <w:rsid w:val="008A266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">
    <w:name w:val="s10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">
    <w:name w:val="s11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12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">
    <w:name w:val="s13"/>
    <w:basedOn w:val="a"/>
    <w:rsid w:val="008A2668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4">
    <w:name w:val="s14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15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16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7">
    <w:name w:val="s17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8">
    <w:name w:val="s18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9">
    <w:name w:val="s19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0">
    <w:name w:val="s20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1">
    <w:name w:val="s21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22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3">
    <w:name w:val="s23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4">
    <w:name w:val="s24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5">
    <w:name w:val="s25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6">
    <w:name w:val="s26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7">
    <w:name w:val="s27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8">
    <w:name w:val="s28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9">
    <w:name w:val="s29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0">
    <w:name w:val="s30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1">
    <w:name w:val="s31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2">
    <w:name w:val="s32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3">
    <w:name w:val="s33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4">
    <w:name w:val="s34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5">
    <w:name w:val="s35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6">
    <w:name w:val="s36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">
    <w:name w:val="s37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8">
    <w:name w:val="s38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9">
    <w:name w:val="s39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0">
    <w:name w:val="s40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1">
    <w:name w:val="s41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2">
    <w:name w:val="s42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3">
    <w:name w:val="s43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4">
    <w:name w:val="s44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5">
    <w:name w:val="s45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6">
    <w:name w:val="s46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7">
    <w:name w:val="s47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8">
    <w:name w:val="s48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9">
    <w:name w:val="s49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0">
    <w:name w:val="s50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1">
    <w:name w:val="s51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52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3">
    <w:name w:val="s53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4">
    <w:name w:val="s54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5">
    <w:name w:val="s55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6">
    <w:name w:val="s56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7">
    <w:name w:val="s57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8">
    <w:name w:val="s58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9">
    <w:name w:val="s59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0">
    <w:name w:val="s60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1">
    <w:name w:val="s61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2">
    <w:name w:val="s62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3">
    <w:name w:val="s63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4">
    <w:name w:val="s64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5">
    <w:name w:val="s65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6">
    <w:name w:val="s66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7">
    <w:name w:val="s67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8">
    <w:name w:val="s68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9">
    <w:name w:val="s69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0">
    <w:name w:val="s70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1">
    <w:name w:val="s71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2">
    <w:name w:val="s72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3">
    <w:name w:val="s73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4">
    <w:name w:val="s74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5">
    <w:name w:val="s75"/>
    <w:basedOn w:val="a"/>
    <w:rsid w:val="008A2668"/>
    <w:pPr>
      <w:spacing w:before="12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6">
    <w:name w:val="s76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7">
    <w:name w:val="s77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8">
    <w:name w:val="s78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9">
    <w:name w:val="s79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0">
    <w:name w:val="s80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1">
    <w:name w:val="s81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2">
    <w:name w:val="s82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3">
    <w:name w:val="s83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4">
    <w:name w:val="s84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5">
    <w:name w:val="s85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6">
    <w:name w:val="s86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7">
    <w:name w:val="s87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8">
    <w:name w:val="s88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9">
    <w:name w:val="s89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0">
    <w:name w:val="s90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1">
    <w:name w:val="s91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2">
    <w:name w:val="s92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3">
    <w:name w:val="s93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4">
    <w:name w:val="s94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5">
    <w:name w:val="s95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6">
    <w:name w:val="s96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7">
    <w:name w:val="s97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8">
    <w:name w:val="s98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9">
    <w:name w:val="s99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0">
    <w:name w:val="s100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1">
    <w:name w:val="s101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2">
    <w:name w:val="s102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3">
    <w:name w:val="s103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4">
    <w:name w:val="s104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5">
    <w:name w:val="s105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6">
    <w:name w:val="s106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7">
    <w:name w:val="s107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8">
    <w:name w:val="s108"/>
    <w:basedOn w:val="a"/>
    <w:rsid w:val="008A2668"/>
    <w:pPr>
      <w:spacing w:before="100" w:beforeAutospacing="1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9">
    <w:name w:val="s109"/>
    <w:basedOn w:val="a"/>
    <w:rsid w:val="008A2668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0">
    <w:name w:val="s110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1">
    <w:name w:val="s111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2">
    <w:name w:val="s112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3">
    <w:name w:val="s113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4">
    <w:name w:val="s114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5">
    <w:name w:val="s115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6">
    <w:name w:val="s116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7">
    <w:name w:val="s117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8">
    <w:name w:val="s118"/>
    <w:basedOn w:val="a"/>
    <w:rsid w:val="008A2668"/>
    <w:pPr>
      <w:spacing w:before="100" w:beforeAutospacing="1" w:after="100" w:afterAutospacing="1" w:line="240" w:lineRule="auto"/>
      <w:ind w:left="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9">
    <w:name w:val="s119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0">
    <w:name w:val="s120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1">
    <w:name w:val="s121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2">
    <w:name w:val="s122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3">
    <w:name w:val="s123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4">
    <w:name w:val="s124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5">
    <w:name w:val="s125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6">
    <w:name w:val="s126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7">
    <w:name w:val="s127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8">
    <w:name w:val="s128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9">
    <w:name w:val="s129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0">
    <w:name w:val="s130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1">
    <w:name w:val="s131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2">
    <w:name w:val="s132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3">
    <w:name w:val="s133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4">
    <w:name w:val="s134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5">
    <w:name w:val="s135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6">
    <w:name w:val="s136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7">
    <w:name w:val="s137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8">
    <w:name w:val="s138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9">
    <w:name w:val="s139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40">
    <w:name w:val="s140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41">
    <w:name w:val="s141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42">
    <w:name w:val="s142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43">
    <w:name w:val="s143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44">
    <w:name w:val="s144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45">
    <w:name w:val="s145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46">
    <w:name w:val="s146"/>
    <w:basedOn w:val="a"/>
    <w:rsid w:val="008A2668"/>
    <w:pPr>
      <w:spacing w:before="100" w:beforeAutospacing="1" w:after="100" w:afterAutospacing="1" w:line="240" w:lineRule="auto"/>
      <w:ind w:left="-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47">
    <w:name w:val="s147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48">
    <w:name w:val="s148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49">
    <w:name w:val="s149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0">
    <w:name w:val="s150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1">
    <w:name w:val="s151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2">
    <w:name w:val="s152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3">
    <w:name w:val="s153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4">
    <w:name w:val="s154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5">
    <w:name w:val="s155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6">
    <w:name w:val="s156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7">
    <w:name w:val="s157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8">
    <w:name w:val="s158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9">
    <w:name w:val="s159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0">
    <w:name w:val="s160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1">
    <w:name w:val="s161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2">
    <w:name w:val="s162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3">
    <w:name w:val="s163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4">
    <w:name w:val="s164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5">
    <w:name w:val="s165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6">
    <w:name w:val="s166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7">
    <w:name w:val="s167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8">
    <w:name w:val="s168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9">
    <w:name w:val="s169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70">
    <w:name w:val="s170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71">
    <w:name w:val="s171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72">
    <w:name w:val="s172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73">
    <w:name w:val="s173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74">
    <w:name w:val="s174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75">
    <w:name w:val="s175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76">
    <w:name w:val="s176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77">
    <w:name w:val="s177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78">
    <w:name w:val="s178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79">
    <w:name w:val="s179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80">
    <w:name w:val="s180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81">
    <w:name w:val="s181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82">
    <w:name w:val="s182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83">
    <w:name w:val="s183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84">
    <w:name w:val="s184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85">
    <w:name w:val="s185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86">
    <w:name w:val="s186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87">
    <w:name w:val="s187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88">
    <w:name w:val="s188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89">
    <w:name w:val="s189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90">
    <w:name w:val="s190"/>
    <w:basedOn w:val="a"/>
    <w:rsid w:val="008A2668"/>
    <w:pPr>
      <w:spacing w:before="100" w:beforeAutospacing="1" w:after="100" w:afterAutospacing="1" w:line="240" w:lineRule="auto"/>
      <w:ind w:right="-2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91">
    <w:name w:val="s191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92">
    <w:name w:val="s192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93">
    <w:name w:val="s193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94">
    <w:name w:val="s194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95">
    <w:name w:val="s195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96">
    <w:name w:val="s196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97">
    <w:name w:val="s197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98">
    <w:name w:val="s198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99">
    <w:name w:val="s199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00">
    <w:name w:val="s200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01">
    <w:name w:val="s201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02">
    <w:name w:val="s202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03">
    <w:name w:val="s203"/>
    <w:basedOn w:val="a"/>
    <w:rsid w:val="008A2668"/>
    <w:pPr>
      <w:spacing w:before="100" w:beforeAutospacing="1" w:after="100" w:afterAutospacing="1"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04">
    <w:name w:val="s204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05">
    <w:name w:val="s205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06">
    <w:name w:val="s206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07">
    <w:name w:val="s207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08">
    <w:name w:val="s208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09">
    <w:name w:val="s209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10">
    <w:name w:val="s210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11">
    <w:name w:val="s211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12">
    <w:name w:val="s212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13">
    <w:name w:val="s213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14">
    <w:name w:val="s214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15">
    <w:name w:val="s215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16">
    <w:name w:val="s216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17">
    <w:name w:val="s217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18">
    <w:name w:val="s218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19">
    <w:name w:val="s219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0">
    <w:name w:val="s220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1">
    <w:name w:val="s221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2">
    <w:name w:val="s222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3">
    <w:name w:val="s223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4">
    <w:name w:val="s224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5">
    <w:name w:val="s225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6">
    <w:name w:val="s226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7">
    <w:name w:val="s227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8">
    <w:name w:val="s228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9">
    <w:name w:val="s229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30">
    <w:name w:val="s230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31">
    <w:name w:val="s231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32">
    <w:name w:val="s232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33">
    <w:name w:val="s233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34">
    <w:name w:val="s234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35">
    <w:name w:val="s235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36">
    <w:name w:val="s236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37">
    <w:name w:val="s237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38">
    <w:name w:val="s238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39">
    <w:name w:val="s239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40">
    <w:name w:val="s240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41">
    <w:name w:val="s241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42">
    <w:name w:val="s242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43">
    <w:name w:val="s243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44">
    <w:name w:val="s244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45">
    <w:name w:val="s245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46">
    <w:name w:val="s246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47">
    <w:name w:val="s247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48">
    <w:name w:val="s248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49">
    <w:name w:val="s249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50">
    <w:name w:val="s250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51">
    <w:name w:val="s251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52">
    <w:name w:val="s252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53">
    <w:name w:val="s253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54">
    <w:name w:val="s254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55">
    <w:name w:val="s255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56">
    <w:name w:val="s256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57">
    <w:name w:val="s257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58">
    <w:name w:val="s258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59">
    <w:name w:val="s259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60">
    <w:name w:val="s260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61">
    <w:name w:val="s261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62">
    <w:name w:val="s262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63">
    <w:name w:val="s263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64">
    <w:name w:val="s264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65">
    <w:name w:val="s265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66">
    <w:name w:val="s266"/>
    <w:basedOn w:val="a"/>
    <w:rsid w:val="008A2668"/>
    <w:pPr>
      <w:spacing w:before="24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67">
    <w:name w:val="s267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68">
    <w:name w:val="s268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69">
    <w:name w:val="s269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70">
    <w:name w:val="s270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71">
    <w:name w:val="s271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72">
    <w:name w:val="s272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73">
    <w:name w:val="s273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74">
    <w:name w:val="s274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75">
    <w:name w:val="s275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76">
    <w:name w:val="s276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77">
    <w:name w:val="s277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78">
    <w:name w:val="s278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79">
    <w:name w:val="s279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80">
    <w:name w:val="s280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81">
    <w:name w:val="s281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82">
    <w:name w:val="s282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83">
    <w:name w:val="s283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84">
    <w:name w:val="s284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85">
    <w:name w:val="s285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86">
    <w:name w:val="s286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87">
    <w:name w:val="s287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88">
    <w:name w:val="s288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89">
    <w:name w:val="s289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90">
    <w:name w:val="s290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91">
    <w:name w:val="s291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92">
    <w:name w:val="s292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93">
    <w:name w:val="s293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94">
    <w:name w:val="s294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95">
    <w:name w:val="s295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96">
    <w:name w:val="s296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97">
    <w:name w:val="s297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98">
    <w:name w:val="s298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99">
    <w:name w:val="s299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00">
    <w:name w:val="s300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01">
    <w:name w:val="s301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02">
    <w:name w:val="s302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03">
    <w:name w:val="s303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04">
    <w:name w:val="s304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05">
    <w:name w:val="s305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06">
    <w:name w:val="s306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07">
    <w:name w:val="s307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08">
    <w:name w:val="s308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09">
    <w:name w:val="s309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10">
    <w:name w:val="s310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11">
    <w:name w:val="s311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12">
    <w:name w:val="s312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13">
    <w:name w:val="s313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14">
    <w:name w:val="s314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15">
    <w:name w:val="s315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16">
    <w:name w:val="s316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17">
    <w:name w:val="s317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18">
    <w:name w:val="s318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19">
    <w:name w:val="s319"/>
    <w:basedOn w:val="a"/>
    <w:rsid w:val="008A2668"/>
    <w:pPr>
      <w:spacing w:before="100" w:beforeAutospacing="1" w:after="100" w:afterAutospacing="1" w:line="240" w:lineRule="auto"/>
      <w:ind w:left="-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20">
    <w:name w:val="s320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21">
    <w:name w:val="s321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22">
    <w:name w:val="s322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23">
    <w:name w:val="s323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24">
    <w:name w:val="s324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25">
    <w:name w:val="s325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26">
    <w:name w:val="s326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27">
    <w:name w:val="s327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28">
    <w:name w:val="s328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29">
    <w:name w:val="s329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30">
    <w:name w:val="s330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31">
    <w:name w:val="s331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32">
    <w:name w:val="s332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33">
    <w:name w:val="s333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34">
    <w:name w:val="s334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35">
    <w:name w:val="s335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36">
    <w:name w:val="s336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37">
    <w:name w:val="s337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38">
    <w:name w:val="s338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39">
    <w:name w:val="s339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40">
    <w:name w:val="s340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41">
    <w:name w:val="s341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42">
    <w:name w:val="s342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43">
    <w:name w:val="s343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44">
    <w:name w:val="s344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45">
    <w:name w:val="s345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46">
    <w:name w:val="s346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47">
    <w:name w:val="s347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48">
    <w:name w:val="s348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49">
    <w:name w:val="s349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50">
    <w:name w:val="s350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51">
    <w:name w:val="s351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52">
    <w:name w:val="s352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53">
    <w:name w:val="s353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54">
    <w:name w:val="s354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55">
    <w:name w:val="s355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56">
    <w:name w:val="s356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57">
    <w:name w:val="s357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58">
    <w:name w:val="s358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59">
    <w:name w:val="s359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60">
    <w:name w:val="s360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61">
    <w:name w:val="s361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62">
    <w:name w:val="s362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63">
    <w:name w:val="s363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64">
    <w:name w:val="s364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65">
    <w:name w:val="s365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66">
    <w:name w:val="s366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67">
    <w:name w:val="s367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68">
    <w:name w:val="s368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69">
    <w:name w:val="s369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0">
    <w:name w:val="s370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1">
    <w:name w:val="s371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2">
    <w:name w:val="s372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3">
    <w:name w:val="s373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4">
    <w:name w:val="s374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5">
    <w:name w:val="s375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6">
    <w:name w:val="s376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7">
    <w:name w:val="s377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8">
    <w:name w:val="s378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9">
    <w:name w:val="s379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80">
    <w:name w:val="s380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81">
    <w:name w:val="s381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82">
    <w:name w:val="s382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83">
    <w:name w:val="s383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84">
    <w:name w:val="s384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85">
    <w:name w:val="s385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86">
    <w:name w:val="s386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87">
    <w:name w:val="s387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88">
    <w:name w:val="s388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89">
    <w:name w:val="s389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90">
    <w:name w:val="s390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91">
    <w:name w:val="s391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92">
    <w:name w:val="s392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93">
    <w:name w:val="s393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94">
    <w:name w:val="s394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95">
    <w:name w:val="s395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96">
    <w:name w:val="s396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97">
    <w:name w:val="s397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98">
    <w:name w:val="s398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99">
    <w:name w:val="s399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00">
    <w:name w:val="s400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01">
    <w:name w:val="s401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02">
    <w:name w:val="s402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03">
    <w:name w:val="s403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04">
    <w:name w:val="s404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05">
    <w:name w:val="s405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06">
    <w:name w:val="s406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07">
    <w:name w:val="s407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08">
    <w:name w:val="s408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09">
    <w:name w:val="s409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10">
    <w:name w:val="s410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11">
    <w:name w:val="s411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12">
    <w:name w:val="s412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13">
    <w:name w:val="s413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14">
    <w:name w:val="s414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15">
    <w:name w:val="s415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16">
    <w:name w:val="s416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17">
    <w:name w:val="s417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18">
    <w:name w:val="s418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19">
    <w:name w:val="s419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20">
    <w:name w:val="s420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21">
    <w:name w:val="s421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22">
    <w:name w:val="s422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23">
    <w:name w:val="s423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24">
    <w:name w:val="s424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25">
    <w:name w:val="s425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26">
    <w:name w:val="s426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27">
    <w:name w:val="s427"/>
    <w:basedOn w:val="a"/>
    <w:rsid w:val="008A266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28">
    <w:name w:val="s428"/>
    <w:basedOn w:val="a"/>
    <w:rsid w:val="008A2668"/>
    <w:pPr>
      <w:spacing w:before="100" w:beforeAutospacing="1" w:after="100" w:afterAutospacing="1" w:line="240" w:lineRule="auto"/>
      <w:ind w:firstLine="5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29">
    <w:name w:val="s429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30">
    <w:name w:val="s430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31">
    <w:name w:val="s431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32">
    <w:name w:val="s432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33">
    <w:name w:val="s433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34">
    <w:name w:val="s434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35">
    <w:name w:val="s435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36">
    <w:name w:val="s436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37">
    <w:name w:val="s437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38">
    <w:name w:val="s438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39">
    <w:name w:val="s439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40">
    <w:name w:val="s440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41">
    <w:name w:val="s441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42">
    <w:name w:val="s442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43">
    <w:name w:val="s443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44">
    <w:name w:val="s444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45">
    <w:name w:val="s445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46">
    <w:name w:val="s446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47">
    <w:name w:val="s447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48">
    <w:name w:val="s448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49">
    <w:name w:val="s449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50">
    <w:name w:val="s450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51">
    <w:name w:val="s451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52">
    <w:name w:val="s452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53">
    <w:name w:val="s453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54">
    <w:name w:val="s454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55">
    <w:name w:val="s455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56">
    <w:name w:val="s456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57">
    <w:name w:val="s457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58">
    <w:name w:val="s458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59">
    <w:name w:val="s459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60">
    <w:name w:val="s460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61">
    <w:name w:val="s461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62">
    <w:name w:val="s462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63">
    <w:name w:val="s463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64">
    <w:name w:val="s464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65">
    <w:name w:val="s465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66">
    <w:name w:val="s466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67">
    <w:name w:val="s467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68">
    <w:name w:val="s468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69">
    <w:name w:val="s469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70">
    <w:name w:val="s470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71">
    <w:name w:val="s471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72">
    <w:name w:val="s472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73">
    <w:name w:val="s473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74">
    <w:name w:val="s474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75">
    <w:name w:val="s475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76">
    <w:name w:val="s476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77">
    <w:name w:val="s477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78">
    <w:name w:val="s478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79">
    <w:name w:val="s479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80">
    <w:name w:val="s480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81">
    <w:name w:val="s481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82">
    <w:name w:val="s482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83">
    <w:name w:val="s483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84">
    <w:name w:val="s484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85">
    <w:name w:val="s485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86">
    <w:name w:val="s486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87">
    <w:name w:val="s487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88">
    <w:name w:val="s488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89">
    <w:name w:val="s489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90">
    <w:name w:val="s490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91">
    <w:name w:val="s491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92">
    <w:name w:val="s492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93">
    <w:name w:val="s493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94">
    <w:name w:val="s494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95">
    <w:name w:val="s495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96">
    <w:name w:val="s496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97">
    <w:name w:val="s497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98">
    <w:name w:val="s498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99">
    <w:name w:val="s499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00">
    <w:name w:val="s500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01">
    <w:name w:val="s501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02">
    <w:name w:val="s502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03">
    <w:name w:val="s503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04">
    <w:name w:val="s504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05">
    <w:name w:val="s505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06">
    <w:name w:val="s506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07">
    <w:name w:val="s507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08">
    <w:name w:val="s508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09">
    <w:name w:val="s509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10">
    <w:name w:val="s510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11">
    <w:name w:val="s511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12">
    <w:name w:val="s512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13">
    <w:name w:val="s513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14">
    <w:name w:val="s514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15">
    <w:name w:val="s515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16">
    <w:name w:val="s516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17">
    <w:name w:val="s517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18">
    <w:name w:val="s518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19">
    <w:name w:val="s519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0">
    <w:name w:val="s520"/>
    <w:basedOn w:val="a"/>
    <w:rsid w:val="008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8A2668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8A2668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8A2668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sid w:val="008A2668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sid w:val="008A2668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8A2668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sid w:val="008A2668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8A2668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8A2668"/>
    <w:rPr>
      <w:rFonts w:ascii="Symbol" w:hAnsi="Symbol" w:hint="default"/>
    </w:rPr>
  </w:style>
  <w:style w:type="character" w:customStyle="1" w:styleId="onewind3">
    <w:name w:val="onewind3"/>
    <w:basedOn w:val="a0"/>
    <w:rsid w:val="008A2668"/>
    <w:rPr>
      <w:rFonts w:ascii="Wingdings 3" w:hAnsi="Wingdings 3" w:hint="default"/>
    </w:rPr>
  </w:style>
  <w:style w:type="character" w:customStyle="1" w:styleId="onewind2">
    <w:name w:val="onewind2"/>
    <w:basedOn w:val="a0"/>
    <w:rsid w:val="008A2668"/>
    <w:rPr>
      <w:rFonts w:ascii="Wingdings 2" w:hAnsi="Wingdings 2" w:hint="default"/>
    </w:rPr>
  </w:style>
  <w:style w:type="character" w:customStyle="1" w:styleId="onewind">
    <w:name w:val="onewind"/>
    <w:basedOn w:val="a0"/>
    <w:rsid w:val="008A2668"/>
    <w:rPr>
      <w:rFonts w:ascii="Wingdings" w:hAnsi="Wingdings" w:hint="default"/>
    </w:rPr>
  </w:style>
  <w:style w:type="character" w:customStyle="1" w:styleId="rednoun">
    <w:name w:val="rednoun"/>
    <w:basedOn w:val="a0"/>
    <w:rsid w:val="008A2668"/>
  </w:style>
  <w:style w:type="character" w:customStyle="1" w:styleId="post">
    <w:name w:val="post"/>
    <w:basedOn w:val="a0"/>
    <w:rsid w:val="008A2668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8A2668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sid w:val="008A2668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8A2668"/>
    <w:rPr>
      <w:rFonts w:ascii="Times New Roman" w:hAnsi="Times New Roman" w:cs="Times New Roman" w:hint="default"/>
      <w:i/>
      <w:iCs/>
    </w:rPr>
  </w:style>
  <w:style w:type="character" w:customStyle="1" w:styleId="roman">
    <w:name w:val="roman"/>
    <w:basedOn w:val="a0"/>
    <w:rsid w:val="008A2668"/>
    <w:rPr>
      <w:rFonts w:ascii="Arial" w:hAnsi="Arial" w:cs="Arial" w:hint="default"/>
    </w:rPr>
  </w:style>
  <w:style w:type="table" w:customStyle="1" w:styleId="tablencpi">
    <w:name w:val="tablencpi"/>
    <w:basedOn w:val="a1"/>
    <w:rsid w:val="008A2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8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/Gbinfo_u/shikalchik/Temp/235482.htm" TargetMode="External"/><Relationship Id="rId13" Type="http://schemas.openxmlformats.org/officeDocument/2006/relationships/hyperlink" Target="file:///C:/Gbinfo_u/shikalchik/Temp/169542.htm" TargetMode="External"/><Relationship Id="rId18" Type="http://schemas.openxmlformats.org/officeDocument/2006/relationships/hyperlink" Target="file:///C:/Gbinfo_u/shikalchik/Temp/289956.htm" TargetMode="External"/><Relationship Id="rId26" Type="http://schemas.openxmlformats.org/officeDocument/2006/relationships/hyperlink" Target="file:///C:/Gbinfo_u/shikalchik/Temp/169542.htm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/Gbinfo_u/shikalchik/Temp/289956.htm" TargetMode="External"/><Relationship Id="rId7" Type="http://schemas.openxmlformats.org/officeDocument/2006/relationships/hyperlink" Target="file:///C:/Gbinfo_u/shikalchik/Temp/169542.htm" TargetMode="External"/><Relationship Id="rId12" Type="http://schemas.openxmlformats.org/officeDocument/2006/relationships/hyperlink" Target="file:///C:/Gbinfo_u/shikalchik/Temp/189759.htm" TargetMode="External"/><Relationship Id="rId17" Type="http://schemas.openxmlformats.org/officeDocument/2006/relationships/hyperlink" Target="file:///C:/Gbinfo_u/shikalchik/Temp/169542.htm" TargetMode="External"/><Relationship Id="rId25" Type="http://schemas.openxmlformats.org/officeDocument/2006/relationships/hyperlink" Target="file:///C:/Gbinfo_u/shikalchik/Temp/216193.ht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C:/Gbinfo_u/shikalchik/Temp/204095.htm" TargetMode="External"/><Relationship Id="rId20" Type="http://schemas.openxmlformats.org/officeDocument/2006/relationships/hyperlink" Target="file:///C:/Gbinfo_u/shikalchik/Temp/289956.htm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C:/Gbinfo_u/shikalchik/Temp/189759.htm" TargetMode="External"/><Relationship Id="rId11" Type="http://schemas.openxmlformats.org/officeDocument/2006/relationships/hyperlink" Target="file:///C:/Gbinfo_u/shikalchik/Temp/189759.htm" TargetMode="External"/><Relationship Id="rId24" Type="http://schemas.openxmlformats.org/officeDocument/2006/relationships/hyperlink" Target="file:///C:/Gbinfo_u/shikalchik/Temp/204095.htm" TargetMode="External"/><Relationship Id="rId32" Type="http://schemas.openxmlformats.org/officeDocument/2006/relationships/customXml" Target="../customXml/item3.xml"/><Relationship Id="rId5" Type="http://schemas.openxmlformats.org/officeDocument/2006/relationships/hyperlink" Target="file:///C:/Gbinfo_u/shikalchik/Temp/270028.htm" TargetMode="External"/><Relationship Id="rId15" Type="http://schemas.openxmlformats.org/officeDocument/2006/relationships/hyperlink" Target="file:///C:/Gbinfo_u/shikalchik/Temp/169542.htm" TargetMode="External"/><Relationship Id="rId23" Type="http://schemas.openxmlformats.org/officeDocument/2006/relationships/hyperlink" Target="file:///C:/Gbinfo_u/shikalchik/Temp/259706.htm" TargetMode="External"/><Relationship Id="rId28" Type="http://schemas.openxmlformats.org/officeDocument/2006/relationships/fontTable" Target="fontTable.xml"/><Relationship Id="rId10" Type="http://schemas.openxmlformats.org/officeDocument/2006/relationships/hyperlink" Target="file:///C:/Gbinfo_u/shikalchik/Temp/204095.htm" TargetMode="External"/><Relationship Id="rId19" Type="http://schemas.openxmlformats.org/officeDocument/2006/relationships/hyperlink" Target="file:///C:/Gbinfo_u/shikalchik/Temp/289956.htm" TargetMode="External"/><Relationship Id="rId31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file:///C:/Gbinfo_u/shikalchik/Temp/204095.htm" TargetMode="External"/><Relationship Id="rId14" Type="http://schemas.openxmlformats.org/officeDocument/2006/relationships/hyperlink" Target="file:///C:/Gbinfo_u/shikalchik/Temp/169542.htm" TargetMode="External"/><Relationship Id="rId22" Type="http://schemas.openxmlformats.org/officeDocument/2006/relationships/hyperlink" Target="file:///C:/Gbinfo_u/shikalchik/Temp/259706.htm" TargetMode="External"/><Relationship Id="rId27" Type="http://schemas.openxmlformats.org/officeDocument/2006/relationships/hyperlink" Target="file:///C:/Gbinfo_u/shikalchik/Temp/189759.htm" TargetMode="External"/><Relationship Id="rId30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07E7837599704DBF97B7717FFF4AF4" ma:contentTypeVersion="0" ma:contentTypeDescription="Создание документа." ma:contentTypeScope="" ma:versionID="2f76a39a6c754335552cd44e337eab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ED0985-A609-49D6-B7D7-3CF79CED1ED6}"/>
</file>

<file path=customXml/itemProps2.xml><?xml version="1.0" encoding="utf-8"?>
<ds:datastoreItem xmlns:ds="http://schemas.openxmlformats.org/officeDocument/2006/customXml" ds:itemID="{A446CDE1-168D-4647-8942-73171FFC2225}"/>
</file>

<file path=customXml/itemProps3.xml><?xml version="1.0" encoding="utf-8"?>
<ds:datastoreItem xmlns:ds="http://schemas.openxmlformats.org/officeDocument/2006/customXml" ds:itemID="{F77BE6EE-BFFB-46E6-8953-A57F460F66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9628</Words>
  <Characters>54881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Shikalchik</dc:creator>
  <cp:lastModifiedBy>Sergey Shikalchik</cp:lastModifiedBy>
  <cp:revision>1</cp:revision>
  <dcterms:created xsi:type="dcterms:W3CDTF">2016-03-04T17:35:00Z</dcterms:created>
  <dcterms:modified xsi:type="dcterms:W3CDTF">2016-03-04T17:36:00Z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0x0101005007E7837599704DBF97B7717FFF4AF4</vt:lpwstr>
  </property>
</Properties>
</file>