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79" w:rsidRPr="00905779" w:rsidRDefault="00905779" w:rsidP="00905779">
      <w:pPr>
        <w:pStyle w:val="newncpi0"/>
        <w:jc w:val="center"/>
      </w:pPr>
      <w:bookmarkStart w:id="0" w:name="_GoBack"/>
      <w:bookmarkEnd w:id="0"/>
      <w:r w:rsidRPr="00905779">
        <w:t> </w:t>
      </w:r>
    </w:p>
    <w:p w:rsidR="00905779" w:rsidRPr="00905779" w:rsidRDefault="00905779" w:rsidP="00905779">
      <w:pPr>
        <w:pStyle w:val="newncpi0"/>
        <w:jc w:val="center"/>
      </w:pPr>
      <w:bookmarkStart w:id="1" w:name="a1"/>
      <w:bookmarkEnd w:id="1"/>
      <w:r w:rsidRPr="00905779">
        <w:rPr>
          <w:rStyle w:val="name"/>
        </w:rPr>
        <w:t>ПОСТАНОВЛЕНИЕ </w:t>
      </w:r>
      <w:r w:rsidRPr="00905779">
        <w:rPr>
          <w:rStyle w:val="promulgator"/>
        </w:rPr>
        <w:t>СОВЕТА ДИРЕКТОРОВ НАЦИОНАЛЬНОГО БАНКА РЕСПУБЛИКИ БЕЛАРУСЬ</w:t>
      </w:r>
    </w:p>
    <w:p w:rsidR="00905779" w:rsidRPr="00905779" w:rsidRDefault="00905779" w:rsidP="00905779">
      <w:pPr>
        <w:pStyle w:val="newncpi"/>
        <w:ind w:firstLine="0"/>
        <w:jc w:val="center"/>
      </w:pPr>
      <w:r w:rsidRPr="00905779">
        <w:rPr>
          <w:rStyle w:val="datepr"/>
        </w:rPr>
        <w:t>5 декабря 2007 г.</w:t>
      </w:r>
      <w:r w:rsidRPr="00905779">
        <w:rPr>
          <w:rStyle w:val="number"/>
        </w:rPr>
        <w:t xml:space="preserve"> № 367</w:t>
      </w:r>
    </w:p>
    <w:p w:rsidR="00905779" w:rsidRPr="00905779" w:rsidRDefault="00905779" w:rsidP="00905779">
      <w:pPr>
        <w:pStyle w:val="title"/>
      </w:pPr>
      <w:r w:rsidRPr="00905779">
        <w:t>Об утверждении Инструкции по бухгалтерскому учету операций доверительного управления имуществом в банках Республики Беларусь</w:t>
      </w:r>
    </w:p>
    <w:p w:rsidR="00905779" w:rsidRPr="00905779" w:rsidRDefault="00905779" w:rsidP="00905779">
      <w:pPr>
        <w:pStyle w:val="changei"/>
      </w:pPr>
      <w:r w:rsidRPr="00905779">
        <w:t>Изменения и дополнения:</w:t>
      </w:r>
    </w:p>
    <w:p w:rsidR="00905779" w:rsidRPr="00905779" w:rsidRDefault="00905779" w:rsidP="00905779">
      <w:pPr>
        <w:pStyle w:val="changeadd"/>
      </w:pPr>
      <w:r w:rsidRPr="00905779">
        <w:t>Постановление</w:t>
      </w:r>
      <w:r w:rsidRPr="00905779">
        <w:t xml:space="preserve"> Правления Национального банка Республики Беларусь от 25 мая 2010 г. № 173 (Национальный реестр правовых актов Республики Беларусь, 2010 г., № 148, 8/22437)</w:t>
      </w:r>
    </w:p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preamble"/>
      </w:pPr>
      <w:r w:rsidRPr="00905779">
        <w:t xml:space="preserve">На основании </w:t>
      </w:r>
      <w:r w:rsidRPr="00905779">
        <w:t>статьи 26</w:t>
      </w:r>
      <w:r w:rsidRPr="00905779">
        <w:t xml:space="preserve"> Банковского кодекса Республики Беларусь Совет директоров Национального банка Республики Беларусь ПОСТАНОВЛЯЕТ:</w:t>
      </w:r>
    </w:p>
    <w:p w:rsidR="00905779" w:rsidRPr="00905779" w:rsidRDefault="00905779" w:rsidP="00905779">
      <w:pPr>
        <w:pStyle w:val="point"/>
      </w:pPr>
      <w:r w:rsidRPr="00905779">
        <w:t xml:space="preserve">1. Утвердить прилагаемую </w:t>
      </w:r>
      <w:r w:rsidRPr="00905779">
        <w:t>Инструкцию</w:t>
      </w:r>
      <w:r w:rsidRPr="00905779">
        <w:t xml:space="preserve"> по бухгалтерскому учету операций доверительного управления имуществом в банках Республики Беларусь.</w:t>
      </w:r>
    </w:p>
    <w:p w:rsidR="00905779" w:rsidRPr="00905779" w:rsidRDefault="00905779" w:rsidP="00905779">
      <w:pPr>
        <w:pStyle w:val="point"/>
      </w:pPr>
      <w:r w:rsidRPr="00905779">
        <w:t>2. Признать утратившими силу:</w:t>
      </w:r>
    </w:p>
    <w:p w:rsidR="00905779" w:rsidRPr="00905779" w:rsidRDefault="00905779" w:rsidP="00905779">
      <w:pPr>
        <w:pStyle w:val="newncpi"/>
      </w:pPr>
      <w:r w:rsidRPr="00905779">
        <w:t>постановление</w:t>
      </w:r>
      <w:r w:rsidRPr="00905779">
        <w:t xml:space="preserve"> Совета директоров Национального банка Республики Беларусь от 15 марта 2000 г. № 9.1 «Об утверждении Правил ведения бухгалтерского учета операций доверительного управления в банках Республики Беларусь» (Национальный реестр правовых актов Республики Беларусь, 2000 г., № 38, 8/3254);</w:t>
      </w:r>
    </w:p>
    <w:p w:rsidR="00905779" w:rsidRPr="00905779" w:rsidRDefault="00905779" w:rsidP="00905779">
      <w:pPr>
        <w:pStyle w:val="newncpi"/>
      </w:pPr>
      <w:r w:rsidRPr="00905779">
        <w:t>постановление</w:t>
      </w:r>
      <w:r w:rsidRPr="00905779">
        <w:t xml:space="preserve"> Совета директоров Национального банка Республики Беларусь от 26 марта 2001 г. № 88 «О внесении изменений и дополнений в Правила ведения бухгалтерского учета операций доверительного управления в банках Республики Беларусь, утвержденные постановлением Совета директоров Национального банка Республики Беларусь от 15 марта 2000 г. № 9.1» (Национальный реестр правовых актов Республики Беларусь, 2001 г., № 39, 8/5500).</w:t>
      </w:r>
    </w:p>
    <w:p w:rsidR="00905779" w:rsidRPr="00905779" w:rsidRDefault="00905779" w:rsidP="00905779">
      <w:pPr>
        <w:pStyle w:val="point"/>
      </w:pPr>
      <w:r w:rsidRPr="00905779">
        <w:t>3. Настоящее постановление вступает в силу с 1 января 2008 г.</w:t>
      </w:r>
    </w:p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768"/>
        <w:gridCol w:w="3599"/>
      </w:tblGrid>
      <w:tr w:rsidR="00905779" w:rsidRPr="00905779" w:rsidTr="00905779"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5779" w:rsidRPr="00905779" w:rsidRDefault="00905779">
            <w:pPr>
              <w:pStyle w:val="newncpi0"/>
              <w:jc w:val="left"/>
            </w:pPr>
            <w:r w:rsidRPr="00905779">
              <w:rPr>
                <w:rStyle w:val="post"/>
              </w:rPr>
              <w:t>Исполняющий обязанности Председателя Правления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192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5779" w:rsidRPr="00905779" w:rsidRDefault="00905779">
            <w:pPr>
              <w:pStyle w:val="newncpi0"/>
              <w:jc w:val="right"/>
            </w:pPr>
            <w:r w:rsidRPr="00905779">
              <w:rPr>
                <w:rStyle w:val="pers"/>
              </w:rPr>
              <w:t>П.В.Каллаур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</w:tbl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5"/>
        <w:gridCol w:w="2342"/>
      </w:tblGrid>
      <w:tr w:rsidR="00905779" w:rsidRPr="00905779" w:rsidTr="0090577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newncpi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capu1"/>
            </w:pPr>
            <w:r w:rsidRPr="00905779">
              <w:t>УТВЕРЖДЕНО</w:t>
            </w:r>
          </w:p>
          <w:p w:rsidR="00905779" w:rsidRPr="00905779" w:rsidRDefault="00905779">
            <w:pPr>
              <w:pStyle w:val="cap1"/>
            </w:pPr>
            <w:r w:rsidRPr="00905779">
              <w:t>Постановление</w:t>
            </w:r>
            <w:r w:rsidRPr="00905779">
              <w:t xml:space="preserve"> </w:t>
            </w:r>
            <w:r w:rsidRPr="00905779">
              <w:br/>
              <w:t xml:space="preserve">Совета директоров </w:t>
            </w:r>
            <w:r w:rsidRPr="00905779">
              <w:br/>
              <w:t xml:space="preserve">Национального банка </w:t>
            </w:r>
            <w:r w:rsidRPr="00905779">
              <w:br/>
              <w:t>Республики Беларусь</w:t>
            </w:r>
          </w:p>
          <w:p w:rsidR="00905779" w:rsidRPr="00905779" w:rsidRDefault="00905779">
            <w:pPr>
              <w:pStyle w:val="cap1"/>
            </w:pPr>
            <w:r w:rsidRPr="00905779">
              <w:t>05.12.2007 № 367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</w:tbl>
    <w:p w:rsidR="00905779" w:rsidRPr="00905779" w:rsidRDefault="00905779" w:rsidP="00905779">
      <w:pPr>
        <w:pStyle w:val="titleu"/>
      </w:pPr>
      <w:bookmarkStart w:id="2" w:name="a4"/>
      <w:bookmarkEnd w:id="2"/>
      <w:r w:rsidRPr="00905779">
        <w:t>ИНСТРУКЦИЯ</w:t>
      </w:r>
      <w:r w:rsidRPr="00905779">
        <w:br/>
        <w:t>по бухгалтерскому учету операций доверительного управления имуществом в банках Республики Беларусь</w:t>
      </w:r>
    </w:p>
    <w:p w:rsidR="00905779" w:rsidRPr="00905779" w:rsidRDefault="00905779" w:rsidP="00905779">
      <w:pPr>
        <w:pStyle w:val="chapter"/>
      </w:pPr>
      <w:bookmarkStart w:id="3" w:name="a7"/>
      <w:bookmarkEnd w:id="3"/>
      <w:r w:rsidRPr="00905779">
        <w:t>ГЛАВА 1</w:t>
      </w:r>
      <w:r w:rsidRPr="00905779">
        <w:br/>
        <w:t>ОБЩИЕ ПОЛОЖЕНИЯ</w:t>
      </w:r>
    </w:p>
    <w:p w:rsidR="00905779" w:rsidRPr="00905779" w:rsidRDefault="00905779" w:rsidP="00905779">
      <w:pPr>
        <w:pStyle w:val="point"/>
      </w:pPr>
      <w:r w:rsidRPr="00905779">
        <w:t xml:space="preserve">1. Инструкция по бухгалтерскому учету операций доверительного управления имуществом в банках Республики Беларусь (далее – Инструкция) разработана на основании </w:t>
      </w:r>
      <w:r w:rsidRPr="00905779">
        <w:t>статьи 26</w:t>
      </w:r>
      <w:r w:rsidRPr="00905779">
        <w:t xml:space="preserve"> Банковского кодекса Республики Беларусь.</w:t>
      </w:r>
    </w:p>
    <w:p w:rsidR="00905779" w:rsidRPr="00905779" w:rsidRDefault="00905779" w:rsidP="00905779">
      <w:pPr>
        <w:pStyle w:val="point"/>
      </w:pPr>
      <w:r w:rsidRPr="00905779">
        <w:t xml:space="preserve">2. Требования, установленные настоящей Инструкцией, обязательны для исполнения банками Республики Беларусь, выполняющими функции доверительных управляющих </w:t>
      </w:r>
      <w:r w:rsidRPr="00905779">
        <w:lastRenderedPageBreak/>
        <w:t>(далее – банк – доверительный управляющий), и банками Республики Беларусь, передающими имущество в доверительное управление (далее – банки-вверители).</w:t>
      </w:r>
    </w:p>
    <w:p w:rsidR="00905779" w:rsidRPr="00905779" w:rsidRDefault="00905779" w:rsidP="00905779">
      <w:pPr>
        <w:pStyle w:val="point"/>
      </w:pPr>
      <w:r w:rsidRPr="00905779">
        <w:t>2 </w:t>
      </w:r>
      <w:r w:rsidRPr="00905779">
        <w:rPr>
          <w:vertAlign w:val="superscript"/>
        </w:rPr>
        <w:t>1 </w:t>
      </w:r>
      <w:r w:rsidRPr="00905779">
        <w:t xml:space="preserve">. Термины «выкуп долевого сертификата», «долевой сертификат», «имущество фонда», «фонд банковского управления» имеют значения, определенные </w:t>
      </w:r>
      <w:r w:rsidRPr="00905779">
        <w:t>пунктом 3</w:t>
      </w:r>
      <w:r w:rsidRPr="00905779">
        <w:t xml:space="preserve"> Положения о фонде банковского управления, утвержденного Указом Президента Республики Беларусь от 3 марта 2010 г. № 131 «О проведении эксперимента по созданию фондов банковского управления» (Национальный реестр правовых актов Республики Беларусь, 2010 г., № 58, 1/11467).</w:t>
      </w:r>
    </w:p>
    <w:p w:rsidR="00905779" w:rsidRPr="00905779" w:rsidRDefault="00905779" w:rsidP="00905779">
      <w:pPr>
        <w:pStyle w:val="newncpi"/>
      </w:pPr>
      <w:r w:rsidRPr="00905779">
        <w:t xml:space="preserve">Термин «производный инструмент» имеет значение, определенное Национальным </w:t>
      </w:r>
      <w:r w:rsidRPr="00905779">
        <w:t>стандартом</w:t>
      </w:r>
      <w:r w:rsidRPr="00905779">
        <w:t xml:space="preserve"> финансовой отчетности 39 «Финансовые инструменты: признание и оценка» (НСФО 39) для банков, утвержденным постановлением Совета директоров Национального банка Республики Беларусь от 29 декабря 2005 г. № 422.</w:t>
      </w:r>
    </w:p>
    <w:p w:rsidR="00905779" w:rsidRPr="00905779" w:rsidRDefault="00905779" w:rsidP="00905779">
      <w:pPr>
        <w:pStyle w:val="point"/>
      </w:pPr>
      <w:r w:rsidRPr="00905779">
        <w:t>3. Бухгалтерский учет операций по доверительному управлению имуществом в банках – доверительных управляющих ведется:</w:t>
      </w:r>
    </w:p>
    <w:p w:rsidR="00905779" w:rsidRPr="00905779" w:rsidRDefault="00905779" w:rsidP="00905779">
      <w:pPr>
        <w:pStyle w:val="newncpi"/>
      </w:pPr>
      <w:r w:rsidRPr="00905779">
        <w:t xml:space="preserve">обособленно на специально выделенных балансовых счетах по учету доверительного управления (далее – счета по учету доверительного управления) согласно </w:t>
      </w:r>
      <w:r w:rsidRPr="00905779">
        <w:t>приложению 1</w:t>
      </w:r>
      <w:r w:rsidRPr="00905779">
        <w:t xml:space="preserve"> к настоящей Инструкции. Все операции по доверительному управлению имуществом совершаются только между этими счетами и внутри этих счетов и оформляются мемориальными ордерами. Классификация вверителей соответствует классификации клиентов, предусмотренной </w:t>
      </w:r>
      <w:r w:rsidRPr="00905779">
        <w:t>Инструкцией</w:t>
      </w:r>
      <w:r w:rsidRPr="00905779">
        <w:t xml:space="preserve"> по ведению бухгалтерского </w:t>
      </w:r>
      <w:r w:rsidRPr="00905779">
        <w:rPr>
          <w:shd w:val="clear" w:color="auto" w:fill="FFFFFF"/>
        </w:rPr>
        <w:t>учета</w:t>
      </w:r>
      <w:r w:rsidRPr="00905779">
        <w:t xml:space="preserve"> </w:t>
      </w:r>
      <w:r w:rsidRPr="00905779">
        <w:rPr>
          <w:shd w:val="clear" w:color="auto" w:fill="FFFFFF"/>
        </w:rPr>
        <w:t>в</w:t>
      </w:r>
      <w:r w:rsidRPr="00905779">
        <w:t xml:space="preserve"> </w:t>
      </w:r>
      <w:r w:rsidRPr="00905779">
        <w:rPr>
          <w:shd w:val="clear" w:color="auto" w:fill="FFFFFF"/>
        </w:rPr>
        <w:t>банках</w:t>
      </w:r>
      <w:r w:rsidRPr="00905779">
        <w:t>, расположенных на территории Республики Беларусь, утвержденной постановлением Совета директоров Национального банка Республики Беларусь от 19 сентября 2005 г. № 283 «О ведении бухгалтерского учета в банках, расположенных на территории Республики Беларусь» (Национальный реестр правовых актов Республики Беларусь, 2005 г., № 172, 8/13232);</w:t>
      </w:r>
    </w:p>
    <w:p w:rsidR="00905779" w:rsidRPr="00905779" w:rsidRDefault="00905779" w:rsidP="00905779">
      <w:pPr>
        <w:pStyle w:val="newncpi"/>
      </w:pPr>
      <w:r w:rsidRPr="00905779">
        <w:t xml:space="preserve">в соответствии с указаниями по применению счетов по учету доверительного управления согласно </w:t>
      </w:r>
      <w:r w:rsidRPr="00905779">
        <w:t>приложению 2</w:t>
      </w:r>
      <w:r w:rsidRPr="00905779">
        <w:t xml:space="preserve"> к настоящей Инструкции.</w:t>
      </w:r>
    </w:p>
    <w:p w:rsidR="00905779" w:rsidRPr="00905779" w:rsidRDefault="00905779" w:rsidP="00905779">
      <w:pPr>
        <w:pStyle w:val="point"/>
      </w:pPr>
      <w:r w:rsidRPr="00905779">
        <w:t xml:space="preserve">4. Организация бухгалтерского учета операций доверительного управления имуществом в банках – доверительных управляющих ведется в соответствии с </w:t>
      </w:r>
      <w:r w:rsidRPr="00905779">
        <w:t>Инструкцией</w:t>
      </w:r>
      <w:r w:rsidRPr="00905779">
        <w:t xml:space="preserve"> о порядке организации бухгалтерского учета и отчетности в Национальном банке и банках Республики Беларусь, утвержденной постановлением Совета директоров Национального банка Республики Беларусь от 26 июня 2007 г. № 198 (Национальный реестр правовых актов Республики Беларусь, 2007 г., № 183, 8/16850), и с учетом требований настоящей Инструкции.</w:t>
      </w:r>
    </w:p>
    <w:p w:rsidR="00905779" w:rsidRPr="00905779" w:rsidRDefault="00905779" w:rsidP="00905779">
      <w:pPr>
        <w:pStyle w:val="point"/>
      </w:pPr>
      <w:r w:rsidRPr="00905779">
        <w:t xml:space="preserve">5. Для отражения операций доверительного управления имуществом банком – доверительным управляющим открываются лицевые счета по счетам по учету доверительного управления. Порядок нумерации указанных лицевых счетов определяется банком – доверительным управляющим самостоятельно с учетом требований нормативных правовых актов Национального банка Республики Беларусь (далее – Национальный банк), устанавливающих порядок нумерации счетов аналитического учета по балансовым счетам и общие требования, предъявляемые к параметрам лицевых счетов. При этом в номере лицевого счета по счету по учету доверительного управления 1–4-й разряды, структура и значимость номера регламентируются согласно </w:t>
      </w:r>
      <w:r w:rsidRPr="00905779">
        <w:t>приложению 1</w:t>
      </w:r>
      <w:r w:rsidRPr="00905779">
        <w:t xml:space="preserve"> к настоящей Инструкции.</w:t>
      </w:r>
    </w:p>
    <w:p w:rsidR="00905779" w:rsidRPr="00905779" w:rsidRDefault="00905779" w:rsidP="00905779">
      <w:pPr>
        <w:pStyle w:val="point"/>
      </w:pPr>
      <w:r w:rsidRPr="00905779">
        <w:t>6. Бухгалтерский учет операций доверительного управления имуществом в белорусских рублях и в иностранной валюте осуществляется на одних и тех же счетах по учету доверительного управления.</w:t>
      </w:r>
    </w:p>
    <w:p w:rsidR="00905779" w:rsidRPr="00905779" w:rsidRDefault="00905779" w:rsidP="00905779">
      <w:pPr>
        <w:pStyle w:val="point"/>
      </w:pPr>
      <w:bookmarkStart w:id="4" w:name="a40"/>
      <w:bookmarkEnd w:id="4"/>
      <w:r w:rsidRPr="00905779">
        <w:t xml:space="preserve">7. По деятельности, связанной с доверительным управлением имуществом, банк – доверительный управляющий составляет ежедневный баланс по доверительному управлению имуществом (далее – баланс). По деятельности, связанной с доверительным управлением фондом банковского управления (далее – фонд), составляется отдельный </w:t>
      </w:r>
      <w:r w:rsidRPr="00905779">
        <w:lastRenderedPageBreak/>
        <w:t>баланс по каждому фонду. На основании отдельных балансов составляется сводный баланс.</w:t>
      </w:r>
    </w:p>
    <w:p w:rsidR="00905779" w:rsidRPr="00905779" w:rsidRDefault="00905779" w:rsidP="00905779">
      <w:pPr>
        <w:pStyle w:val="newncpi"/>
      </w:pPr>
      <w:r w:rsidRPr="00905779">
        <w:t>Баланс формируется по счетам по учету доверительного управления IV порядка. В нем отражаются обороты по дебету и кредиту, исходящие остатки по активу и пассиву по каждому счету по учету доверительного управления IV порядка с промежуточными итогами по счетам по учету доверительного управления III порядка. В балансе выводятся итоги в целом по банку – доверительному управляющему (итоги по каждому классу баланса).</w:t>
      </w:r>
    </w:p>
    <w:p w:rsidR="00905779" w:rsidRPr="00905779" w:rsidRDefault="00905779" w:rsidP="00905779">
      <w:pPr>
        <w:pStyle w:val="newncpi"/>
      </w:pPr>
      <w:r w:rsidRPr="00905779">
        <w:t>Правильность составления баланса контролируется равенством дебетовых и кредитовых оборотов и итогов остатков по активу и пассиву.</w:t>
      </w:r>
    </w:p>
    <w:p w:rsidR="00905779" w:rsidRPr="00905779" w:rsidRDefault="00905779" w:rsidP="00905779">
      <w:pPr>
        <w:pStyle w:val="newncpi"/>
      </w:pPr>
      <w:r w:rsidRPr="00905779">
        <w:t>Баланс проверяется и подписывается руководителем, главным бухгалтером банка или лицами, ими уполномоченными. Наличие баланса за предыдущий операционный день является обязательным условием начала нового операционного дня.</w:t>
      </w:r>
    </w:p>
    <w:p w:rsidR="00905779" w:rsidRPr="00905779" w:rsidRDefault="00905779" w:rsidP="00905779">
      <w:pPr>
        <w:pStyle w:val="point"/>
      </w:pPr>
      <w:bookmarkStart w:id="5" w:name="a18"/>
      <w:bookmarkEnd w:id="5"/>
      <w:r w:rsidRPr="00905779">
        <w:t>8. Переоценка денежных статей баланса в иностранной валюте в связи с изменением официального курса белорусского рубля по отношению к другим валютам, установленного Национальным банком, статей баланса в драгоценных металлах, ценных бумаг и производных инструментов осуществляется в порядке, установленном законодательством.</w:t>
      </w:r>
    </w:p>
    <w:p w:rsidR="00905779" w:rsidRPr="00905779" w:rsidRDefault="00905779" w:rsidP="00905779">
      <w:pPr>
        <w:pStyle w:val="point"/>
      </w:pPr>
      <w:bookmarkStart w:id="6" w:name="a13"/>
      <w:bookmarkEnd w:id="6"/>
      <w:r w:rsidRPr="00905779">
        <w:t xml:space="preserve">9. Доходы и расходы по операциям доверительного управления имуществом учитываются в ежедневном балансе банка – доверительного управляющего, составляемом в соответствии с </w:t>
      </w:r>
      <w:r w:rsidRPr="00905779">
        <w:t>Инструкцией</w:t>
      </w:r>
      <w:r w:rsidRPr="00905779">
        <w:t xml:space="preserve"> о порядке организации бухгалтерского учета и отчетности в Национальном банке и банках Республики Беларусь, на следующих балансовых счетах:</w:t>
      </w:r>
    </w:p>
    <w:p w:rsidR="00905779" w:rsidRPr="00905779" w:rsidRDefault="00905779" w:rsidP="00905779">
      <w:pPr>
        <w:pStyle w:val="newncpi"/>
      </w:pPr>
      <w:r w:rsidRPr="00905779">
        <w:t>6707* «Начисленные комиссионные доходы по операциям по доверительному управлению имуществом» – для бухгалтерского учета начисленного к получению вознаграждения по доверительному управлению имуществом;</w:t>
      </w:r>
    </w:p>
    <w:p w:rsidR="00905779" w:rsidRPr="00905779" w:rsidRDefault="00905779" w:rsidP="00905779">
      <w:pPr>
        <w:pStyle w:val="snoskiline"/>
      </w:pPr>
      <w:r w:rsidRPr="00905779">
        <w:t>______________________________</w:t>
      </w:r>
    </w:p>
    <w:p w:rsidR="00905779" w:rsidRPr="00905779" w:rsidRDefault="00905779" w:rsidP="00905779">
      <w:pPr>
        <w:pStyle w:val="snoski"/>
      </w:pPr>
      <w:r w:rsidRPr="00905779">
        <w:t xml:space="preserve">* Здесь и далее по тексту настоящей Инструкции счета ежедневного баланса банка – доверительного управляющего указаны в соответствии с планом счетов бухгалтерского учета в банках Республики Беларусь и указаниями по применению плана счетов бухгалтерского учета в банках Республики Беларусь согласно приложениям </w:t>
      </w:r>
      <w:r w:rsidRPr="00905779">
        <w:t>1</w:t>
      </w:r>
      <w:r w:rsidRPr="00905779">
        <w:t xml:space="preserve"> и </w:t>
      </w:r>
      <w:r w:rsidRPr="00905779">
        <w:t>2</w:t>
      </w:r>
      <w:r w:rsidRPr="00905779">
        <w:t xml:space="preserve"> к постановлению Совета директоров Национального банка Республики Беларусь от 19 сентября 2005 г. № 283 «О ведении бухгалтерского учета в банках, расположенных на территории Республики Беларусь».</w:t>
      </w:r>
    </w:p>
    <w:p w:rsidR="00905779" w:rsidRPr="00905779" w:rsidRDefault="00905779" w:rsidP="00905779">
      <w:pPr>
        <w:pStyle w:val="snosk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6807 «Начисленные комиссионные расходы по операциям по доверительному управлению имуществом» – для бухгалтерского учета начисленных расходов по доверительному управлению имуществом;</w:t>
      </w:r>
    </w:p>
    <w:p w:rsidR="00905779" w:rsidRPr="00905779" w:rsidRDefault="00905779" w:rsidP="00905779">
      <w:pPr>
        <w:pStyle w:val="newncpi"/>
      </w:pPr>
      <w:r w:rsidRPr="00905779">
        <w:t>8170 «Комиссионные доходы по операциям по доверительному управлению имуществом» – для бухгалтерского учета вознаграждения по доверительному управлению имуществом, а также возмещения расходов, понесенных при выкупе долевого сертификата (его доли) в случае недостаточности в фонде денежных средств и отсутствия возможности продажи имущества фонда, за счет имущества фонда;</w:t>
      </w:r>
    </w:p>
    <w:p w:rsidR="00905779" w:rsidRPr="00905779" w:rsidRDefault="00905779" w:rsidP="00905779">
      <w:pPr>
        <w:pStyle w:val="newncpi"/>
      </w:pPr>
      <w:r w:rsidRPr="00905779">
        <w:t>9170 «Комиссионные расходы по операциям по доверительному управлению имуществом» – для бухгалтерского учета расходов по доверительному управлению имуществом, в том числе процентных расходов, начисленных по доходам, полученным от доверительного управления акциями и долями в уставных фондах коммерческих организаций верителей (далее – доли), в соответствии с законодательством, а также расходов, понесенных при выкупе долевого сертификата (его доли) в случае недостаточности в фонде денежных средств и отсутствия возможности продажи имущества фонда.</w:t>
      </w:r>
    </w:p>
    <w:p w:rsidR="00905779" w:rsidRPr="00905779" w:rsidRDefault="00905779" w:rsidP="00905779">
      <w:pPr>
        <w:pStyle w:val="newncpi"/>
      </w:pPr>
      <w:r w:rsidRPr="00905779">
        <w:t xml:space="preserve">Бухгалтерский учет ценных бумаг, полученных в доверительное управление (в том числе в виде доходов по операциям доверительного управления ценными бумагами) или приобретенных в процессе доверительного управления, осуществляется на внебалансовом счете 99610 «Ценные бумаги в доверительном управлении». На данном счете ценные </w:t>
      </w:r>
      <w:r w:rsidRPr="00905779">
        <w:lastRenderedPageBreak/>
        <w:t>бумаги учитываются по стоимости, определенной договором, независимо от формы выпуска в документарной или бездокументарной форме.</w:t>
      </w:r>
    </w:p>
    <w:p w:rsidR="00905779" w:rsidRPr="00905779" w:rsidRDefault="00905779" w:rsidP="00905779">
      <w:pPr>
        <w:pStyle w:val="newncpi"/>
      </w:pPr>
      <w:r w:rsidRPr="00905779">
        <w:t>Бухгалтерский учет драгоценных металлов и драгоценных камней, полученных в доверительное управление или приобретенных в процессе доверительного управления, осуществляется на внебалансовом счете 99611 «Драгоценные металлы и драгоценные камни в доверительном управлении» по стоимости, определенной договором.</w:t>
      </w:r>
    </w:p>
    <w:p w:rsidR="00905779" w:rsidRPr="00905779" w:rsidRDefault="00905779" w:rsidP="00905779">
      <w:pPr>
        <w:pStyle w:val="point"/>
      </w:pPr>
      <w:r w:rsidRPr="00905779">
        <w:t>10. Бухгалтерский учет средств, полученных в доверительное управление, и проведение банком – доверительным управляющим расчетов по деятельности, связанной с доверительным управлением имуществом, осуществляются с использованием балансового счета 3120 «Счета банков по доверительному управлению имуществом».</w:t>
      </w:r>
    </w:p>
    <w:p w:rsidR="00905779" w:rsidRPr="00905779" w:rsidRDefault="00905779" w:rsidP="00905779">
      <w:pPr>
        <w:pStyle w:val="point"/>
      </w:pPr>
      <w:bookmarkStart w:id="7" w:name="a29"/>
      <w:bookmarkEnd w:id="7"/>
      <w:r w:rsidRPr="00905779">
        <w:t>11. Банк-вверитель учитывает денежные средства, переданные банкам в доверительное управление, на отдельном лицевом счете «Активы банка, переданные в доверительное управление» балансовых счетов 1548 «Прочие активные операции с банками-резидентами», 1549 «Прочие активные операции с банками-нерезидентами», а прочее имущество, переданное в доверительное управление, – на отдельных лицевых счетах соответствующих балансовых счетов по учету имущества.</w:t>
      </w:r>
    </w:p>
    <w:p w:rsidR="00905779" w:rsidRPr="00905779" w:rsidRDefault="00905779" w:rsidP="00905779">
      <w:pPr>
        <w:pStyle w:val="point"/>
      </w:pPr>
      <w:bookmarkStart w:id="8" w:name="a30"/>
      <w:bookmarkEnd w:id="8"/>
      <w:r w:rsidRPr="00905779">
        <w:t>12. Банк-вверитель отражает в бухгалтерском учете операции с имуществом, переданным в доверительное управление, на основании отчета банка – доверительного управляющего о своей деятельности не позднее рабочего дня, следующего за днем получения отчета. Изменения этого имущества, произошедшие в процессе доверительного управления в соответствии с договором доверительного управления, отражаются на тех же балансовых счетах, на которых имущество учитывается в соответствии с пунктом 11 настоящей Инструкции, в корреспонденции со счетами по учету доходов и расходов. Данные доходы и расходы учитываются в ежедневном балансе банка-вверителя на отдельных лицевых счетах балансовых счетов 6719 «Начисленные прочие банковские доходы», 6819 «Начисленные прочие банковские расходы», 8299 «Прочие банковские доходы» и 9299 «Прочие банковские расходы» соответственно.</w:t>
      </w:r>
    </w:p>
    <w:p w:rsidR="00905779" w:rsidRPr="00905779" w:rsidRDefault="00905779" w:rsidP="00905779">
      <w:pPr>
        <w:pStyle w:val="point"/>
      </w:pPr>
      <w:bookmarkStart w:id="9" w:name="a17"/>
      <w:bookmarkEnd w:id="9"/>
      <w:r w:rsidRPr="00905779">
        <w:t>13. Применение принципа начисления и подходов к признанию доходов и расходов по операциям доверительного управления имуществом и от передачи имущества в доверительное управление осуществляются в соответствии с принципами и порядком их признания, изложенными в нормативных правовых актах Национального банка, регламентирующих порядок бухгалтерского учета доходов и расходов.</w:t>
      </w:r>
    </w:p>
    <w:p w:rsidR="00905779" w:rsidRPr="00905779" w:rsidRDefault="00905779" w:rsidP="00905779">
      <w:pPr>
        <w:pStyle w:val="point"/>
      </w:pPr>
      <w:r w:rsidRPr="00905779">
        <w:t>14. При необходимости банки – доверительные управляющие и банки-вверители разрабатывают локальные нормативные правовые акты по бухгалтерскому учету операций доверительного управления имуществом и операций, связанных с имуществом, переданным в доверительное управление, в соответствии с настоящей Инструкцией и другими актами законодательства.</w:t>
      </w:r>
    </w:p>
    <w:p w:rsidR="00905779" w:rsidRPr="00905779" w:rsidRDefault="00905779" w:rsidP="00905779">
      <w:pPr>
        <w:pStyle w:val="chapter"/>
      </w:pPr>
      <w:bookmarkStart w:id="10" w:name="a8"/>
      <w:bookmarkEnd w:id="10"/>
      <w:r w:rsidRPr="00905779">
        <w:t>ГЛАВА 2</w:t>
      </w:r>
      <w:r w:rsidRPr="00905779">
        <w:br/>
        <w:t>ПОРЯДОК ОТРАЖЕНИЯ ОТДЕЛЬНЫХ ОПЕРАЦИЙ ДОВЕРИТЕЛЬНОГО УПРАВЛЕНИЯ ИМУЩЕСТВОМ В ЕЖЕДНЕВНОМ БАЛАНСЕ</w:t>
      </w:r>
    </w:p>
    <w:p w:rsidR="00905779" w:rsidRPr="00905779" w:rsidRDefault="00905779" w:rsidP="00905779">
      <w:pPr>
        <w:pStyle w:val="point"/>
      </w:pPr>
      <w:bookmarkStart w:id="11" w:name="a11"/>
      <w:bookmarkEnd w:id="11"/>
      <w:r w:rsidRPr="00905779">
        <w:t>15. Поступление денежных средств в доверительное управление, а также доходов в денежной форме по операциям доверительного управления имуществом в бухгалтерском учете отражается следующим образом:</w:t>
      </w:r>
    </w:p>
    <w:p w:rsidR="00905779" w:rsidRPr="00905779" w:rsidRDefault="00905779" w:rsidP="00905779">
      <w:pPr>
        <w:pStyle w:val="newncpi"/>
      </w:pPr>
      <w:r w:rsidRPr="00905779">
        <w:t xml:space="preserve">Дебет (далее – Д-т) счета по учету денежных средств (под счетами по учету денежных средств подразумеваются счета по учету денежных средств в кассе, корреспондентские счета и счета клиентов в соответствии с законодательством) </w:t>
      </w:r>
    </w:p>
    <w:p w:rsidR="00905779" w:rsidRPr="00905779" w:rsidRDefault="00905779" w:rsidP="00905779">
      <w:pPr>
        <w:pStyle w:val="newncpi"/>
        <w:ind w:firstLine="0"/>
      </w:pPr>
      <w:r w:rsidRPr="00905779">
        <w:t>Кредит (далее – К-т) 3120 «Счета банков по доверительному управлению имуществом».</w:t>
      </w:r>
    </w:p>
    <w:p w:rsidR="00905779" w:rsidRPr="00905779" w:rsidRDefault="00905779" w:rsidP="00905779">
      <w:pPr>
        <w:pStyle w:val="point"/>
      </w:pPr>
      <w:bookmarkStart w:id="12" w:name="a14"/>
      <w:bookmarkEnd w:id="12"/>
      <w:r w:rsidRPr="00905779">
        <w:t>16. Получение ценных бумаг в доверительное управление, в том числе в виде доходов по операциям доверительного управления ценными бумагами, в бухгалтерском учете отражается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Приход: 99610 «Ценные бумаги в доверительном управлении».</w:t>
      </w:r>
    </w:p>
    <w:p w:rsidR="00905779" w:rsidRPr="00905779" w:rsidRDefault="00905779" w:rsidP="00905779">
      <w:pPr>
        <w:pStyle w:val="point"/>
      </w:pPr>
      <w:bookmarkStart w:id="13" w:name="a31"/>
      <w:bookmarkEnd w:id="13"/>
      <w:r w:rsidRPr="00905779">
        <w:lastRenderedPageBreak/>
        <w:t>17. Приобретение ценных бумаг в процессе доверительного управления в бухгалтерском учете отражается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Д-т 3120 «Счета банков по доверительному управлению имуществом»</w:t>
      </w:r>
    </w:p>
    <w:p w:rsidR="00905779" w:rsidRPr="00905779" w:rsidRDefault="00905779" w:rsidP="00905779">
      <w:pPr>
        <w:pStyle w:val="newncpi"/>
        <w:ind w:firstLine="0"/>
      </w:pPr>
      <w:r w:rsidRPr="00905779">
        <w:t>К-т счет продавца;</w:t>
      </w:r>
    </w:p>
    <w:p w:rsidR="00905779" w:rsidRPr="00905779" w:rsidRDefault="00905779" w:rsidP="00905779">
      <w:pPr>
        <w:pStyle w:val="newncpi"/>
        <w:ind w:firstLine="0"/>
      </w:pPr>
      <w:r w:rsidRPr="00905779">
        <w:t>Приход: 99610 «Ценные бумаги в доверительном управлении».</w:t>
      </w:r>
    </w:p>
    <w:p w:rsidR="00905779" w:rsidRPr="00905779" w:rsidRDefault="00905779" w:rsidP="00905779">
      <w:pPr>
        <w:pStyle w:val="point"/>
      </w:pPr>
      <w:bookmarkStart w:id="14" w:name="a20"/>
      <w:bookmarkEnd w:id="14"/>
      <w:r w:rsidRPr="00905779">
        <w:t>18. Размещение денежных средств во вклады (депозиты) в процессе доверительного управления в бухгалтерском учете отражается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Д-т 3120 «Счета банков по доверительному управлению имуществом»</w:t>
      </w:r>
    </w:p>
    <w:p w:rsidR="00905779" w:rsidRPr="00905779" w:rsidRDefault="00905779" w:rsidP="00905779">
      <w:pPr>
        <w:pStyle w:val="newncpi"/>
        <w:ind w:firstLine="0"/>
      </w:pPr>
      <w:r w:rsidRPr="00905779">
        <w:t>К-т счета по учету вкладов (депозитов).</w:t>
      </w:r>
    </w:p>
    <w:p w:rsidR="00905779" w:rsidRPr="00905779" w:rsidRDefault="00905779" w:rsidP="00905779">
      <w:pPr>
        <w:pStyle w:val="point"/>
      </w:pPr>
      <w:r w:rsidRPr="00905779">
        <w:t>18 </w:t>
      </w:r>
      <w:r w:rsidRPr="00905779">
        <w:rPr>
          <w:vertAlign w:val="superscript"/>
        </w:rPr>
        <w:t>1 </w:t>
      </w:r>
      <w:r w:rsidRPr="00905779">
        <w:t>. Предоставление банкам кредитов в процессе доверительного управления в бухгалтерском учете отражается следующим образом:</w:t>
      </w:r>
    </w:p>
    <w:p w:rsidR="00905779" w:rsidRPr="00905779" w:rsidRDefault="00905779" w:rsidP="00905779">
      <w:pPr>
        <w:pStyle w:val="newncpi0"/>
      </w:pPr>
      <w:r w:rsidRPr="00905779">
        <w:t>Д-т 3120 «Счета банков по доверительному управлению имуществом»</w:t>
      </w:r>
    </w:p>
    <w:p w:rsidR="00905779" w:rsidRPr="00905779" w:rsidRDefault="00905779" w:rsidP="00905779">
      <w:pPr>
        <w:pStyle w:val="newncpi0"/>
      </w:pPr>
      <w:r w:rsidRPr="00905779">
        <w:t>К-т счет кредитополучателя.</w:t>
      </w:r>
    </w:p>
    <w:p w:rsidR="00905779" w:rsidRPr="00905779" w:rsidRDefault="00905779" w:rsidP="00905779">
      <w:pPr>
        <w:pStyle w:val="point"/>
      </w:pPr>
      <w:r w:rsidRPr="00905779">
        <w:t>18 </w:t>
      </w:r>
      <w:r w:rsidRPr="00905779">
        <w:rPr>
          <w:vertAlign w:val="superscript"/>
        </w:rPr>
        <w:t>2 </w:t>
      </w:r>
      <w:r w:rsidRPr="00905779">
        <w:t>. Приобретение драгоценных металлов в процессе доверительного управления в бухгалтерском учете отражается следующим образом:</w:t>
      </w:r>
    </w:p>
    <w:p w:rsidR="00905779" w:rsidRPr="00905779" w:rsidRDefault="00905779" w:rsidP="00905779">
      <w:pPr>
        <w:pStyle w:val="newncpi0"/>
      </w:pPr>
      <w:r w:rsidRPr="00905779">
        <w:t>Д-т 3120 «Счета банков по доверительному управлению имуществом»</w:t>
      </w:r>
    </w:p>
    <w:p w:rsidR="00905779" w:rsidRPr="00905779" w:rsidRDefault="00905779" w:rsidP="00905779">
      <w:pPr>
        <w:pStyle w:val="newncpi0"/>
      </w:pPr>
      <w:r w:rsidRPr="00905779">
        <w:t>К-т счет продавца;</w:t>
      </w:r>
    </w:p>
    <w:p w:rsidR="00905779" w:rsidRPr="00905779" w:rsidRDefault="00905779" w:rsidP="00905779">
      <w:pPr>
        <w:pStyle w:val="newncpi0"/>
      </w:pPr>
      <w:r w:rsidRPr="00905779">
        <w:t>Приход: 99611 «Драгоценные металлы и драгоценные камни в доверительном управлении».</w:t>
      </w:r>
    </w:p>
    <w:p w:rsidR="00905779" w:rsidRPr="00905779" w:rsidRDefault="00905779" w:rsidP="00905779">
      <w:pPr>
        <w:pStyle w:val="point"/>
      </w:pPr>
      <w:r w:rsidRPr="00905779">
        <w:t>18 </w:t>
      </w:r>
      <w:r w:rsidRPr="00905779">
        <w:rPr>
          <w:vertAlign w:val="superscript"/>
        </w:rPr>
        <w:t>3 </w:t>
      </w:r>
      <w:r w:rsidRPr="00905779">
        <w:t>. Приобретение драгоценных камней в процессе доверительного управления в бухгалтерском учете отражается следующим образом:</w:t>
      </w:r>
    </w:p>
    <w:p w:rsidR="00905779" w:rsidRPr="00905779" w:rsidRDefault="00905779" w:rsidP="00905779">
      <w:pPr>
        <w:pStyle w:val="newncpi0"/>
      </w:pPr>
      <w:r w:rsidRPr="00905779">
        <w:t>Д-т 3120 «Счета банков по доверительному управлению имуществом»</w:t>
      </w:r>
    </w:p>
    <w:p w:rsidR="00905779" w:rsidRPr="00905779" w:rsidRDefault="00905779" w:rsidP="00905779">
      <w:pPr>
        <w:pStyle w:val="newncpi0"/>
      </w:pPr>
      <w:r w:rsidRPr="00905779">
        <w:t>К-т счет продавца;</w:t>
      </w:r>
    </w:p>
    <w:p w:rsidR="00905779" w:rsidRPr="00905779" w:rsidRDefault="00905779" w:rsidP="00905779">
      <w:pPr>
        <w:pStyle w:val="newncpi0"/>
      </w:pPr>
      <w:r w:rsidRPr="00905779">
        <w:t>Приход: 99611 «Драгоценные металлы и драгоценные камни в доверительном управлении».</w:t>
      </w:r>
    </w:p>
    <w:p w:rsidR="00905779" w:rsidRPr="00905779" w:rsidRDefault="00905779" w:rsidP="00905779">
      <w:pPr>
        <w:pStyle w:val="point"/>
      </w:pPr>
      <w:bookmarkStart w:id="15" w:name="a16"/>
      <w:bookmarkEnd w:id="15"/>
      <w:r w:rsidRPr="00905779">
        <w:t>19. Поступление денежных средств от продажи ценных бумаг, находившихся в доверительном управлении, в бухгалтерском учете отражается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Д-т счет покупателя</w:t>
      </w:r>
    </w:p>
    <w:p w:rsidR="00905779" w:rsidRPr="00905779" w:rsidRDefault="00905779" w:rsidP="00905779">
      <w:pPr>
        <w:pStyle w:val="newncpi"/>
        <w:ind w:firstLine="0"/>
      </w:pPr>
      <w:r w:rsidRPr="00905779">
        <w:t>К-т 3120 «Счета банков по доверительному управлению имуществом»;</w:t>
      </w:r>
    </w:p>
    <w:p w:rsidR="00905779" w:rsidRPr="00905779" w:rsidRDefault="00905779" w:rsidP="00905779">
      <w:pPr>
        <w:pStyle w:val="newncpi"/>
        <w:ind w:firstLine="0"/>
      </w:pPr>
      <w:r w:rsidRPr="00905779">
        <w:t>Расход: 99610 «Ценные бумаги в доверительном управлении».</w:t>
      </w:r>
    </w:p>
    <w:p w:rsidR="00905779" w:rsidRPr="00905779" w:rsidRDefault="00905779" w:rsidP="00905779">
      <w:pPr>
        <w:pStyle w:val="point"/>
      </w:pPr>
      <w:r w:rsidRPr="00905779">
        <w:t>20. Поступление денежных средств от продажи долей, находившихся в доверительном управлении, в бухгалтерском учете отражается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Д-т счет покупателя</w:t>
      </w:r>
    </w:p>
    <w:p w:rsidR="00905779" w:rsidRPr="00905779" w:rsidRDefault="00905779" w:rsidP="00905779">
      <w:pPr>
        <w:pStyle w:val="newncpi"/>
        <w:ind w:firstLine="0"/>
      </w:pPr>
      <w:r w:rsidRPr="00905779">
        <w:t>К-т 3120 «Счета банков по доверительному управлению имуществом».</w:t>
      </w:r>
    </w:p>
    <w:p w:rsidR="00905779" w:rsidRPr="00905779" w:rsidRDefault="00905779" w:rsidP="00905779">
      <w:pPr>
        <w:pStyle w:val="point"/>
      </w:pPr>
      <w:bookmarkStart w:id="16" w:name="a25"/>
      <w:bookmarkEnd w:id="16"/>
      <w:r w:rsidRPr="00905779">
        <w:t>21. Возврат вкладов (депозитов) в процессе доверительного управления в бухгалтерском учете отражается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Д-т счета по учету вкладов (депозитов)</w:t>
      </w:r>
    </w:p>
    <w:p w:rsidR="00905779" w:rsidRPr="00905779" w:rsidRDefault="00905779" w:rsidP="00905779">
      <w:pPr>
        <w:pStyle w:val="newncpi"/>
        <w:ind w:firstLine="0"/>
      </w:pPr>
      <w:r w:rsidRPr="00905779">
        <w:t>К-т 3120 «Счета банков по доверительному управлению имуществом».</w:t>
      </w:r>
    </w:p>
    <w:p w:rsidR="00905779" w:rsidRPr="00905779" w:rsidRDefault="00905779" w:rsidP="00905779">
      <w:pPr>
        <w:pStyle w:val="point"/>
      </w:pPr>
      <w:r w:rsidRPr="00905779">
        <w:t>21 </w:t>
      </w:r>
      <w:r w:rsidRPr="00905779">
        <w:rPr>
          <w:vertAlign w:val="superscript"/>
        </w:rPr>
        <w:t>1 </w:t>
      </w:r>
      <w:r w:rsidRPr="00905779">
        <w:t>. Погашение банками задолженности по кредитам, выданным в процессе доверительного управления, в бухгалтерском учете отражается следующим образом:</w:t>
      </w:r>
    </w:p>
    <w:p w:rsidR="00905779" w:rsidRPr="00905779" w:rsidRDefault="00905779" w:rsidP="00905779">
      <w:pPr>
        <w:pStyle w:val="newncpi0"/>
      </w:pPr>
      <w:r w:rsidRPr="00905779">
        <w:t>Д-т счет кредитополучателя</w:t>
      </w:r>
    </w:p>
    <w:p w:rsidR="00905779" w:rsidRPr="00905779" w:rsidRDefault="00905779" w:rsidP="00905779">
      <w:pPr>
        <w:pStyle w:val="newncpi0"/>
      </w:pPr>
      <w:r w:rsidRPr="00905779">
        <w:t>К-т 3120 «Счета банков по доверительному управлению имуществом».</w:t>
      </w:r>
    </w:p>
    <w:p w:rsidR="00905779" w:rsidRPr="00905779" w:rsidRDefault="00905779" w:rsidP="00905779">
      <w:pPr>
        <w:pStyle w:val="point"/>
      </w:pPr>
      <w:r w:rsidRPr="00905779">
        <w:t>21 </w:t>
      </w:r>
      <w:r w:rsidRPr="00905779">
        <w:rPr>
          <w:vertAlign w:val="superscript"/>
        </w:rPr>
        <w:t>2 </w:t>
      </w:r>
      <w:r w:rsidRPr="00905779">
        <w:t>. Поступление денежных средств от продажи драгоценных металлов, находившихся в доверительном управлении, в бухгалтерском учете отражается следующим образом:</w:t>
      </w:r>
    </w:p>
    <w:p w:rsidR="00905779" w:rsidRPr="00905779" w:rsidRDefault="00905779" w:rsidP="00905779">
      <w:pPr>
        <w:pStyle w:val="newncpi0"/>
      </w:pPr>
      <w:r w:rsidRPr="00905779">
        <w:t>Д-т счет покупателя</w:t>
      </w:r>
    </w:p>
    <w:p w:rsidR="00905779" w:rsidRPr="00905779" w:rsidRDefault="00905779" w:rsidP="00905779">
      <w:pPr>
        <w:pStyle w:val="newncpi0"/>
      </w:pPr>
      <w:r w:rsidRPr="00905779">
        <w:t>К-т 3120 «Счета банков по доверительному управлению имуществом»;</w:t>
      </w:r>
    </w:p>
    <w:p w:rsidR="00905779" w:rsidRPr="00905779" w:rsidRDefault="00905779" w:rsidP="00905779">
      <w:pPr>
        <w:pStyle w:val="newncpi0"/>
      </w:pPr>
      <w:r w:rsidRPr="00905779">
        <w:t>Расход: 99611 «Драгоценные металлы и драгоценные камни в доверительном управлении».</w:t>
      </w:r>
    </w:p>
    <w:p w:rsidR="00905779" w:rsidRPr="00905779" w:rsidRDefault="00905779" w:rsidP="00905779">
      <w:pPr>
        <w:pStyle w:val="point"/>
      </w:pPr>
      <w:r w:rsidRPr="00905779">
        <w:t>21 </w:t>
      </w:r>
      <w:r w:rsidRPr="00905779">
        <w:rPr>
          <w:vertAlign w:val="superscript"/>
        </w:rPr>
        <w:t>3 </w:t>
      </w:r>
      <w:r w:rsidRPr="00905779">
        <w:t>. Поступление денежных средств от продажи драгоценных камней, находившихся в доверительном управлении, в бухгалтерском учете отражается следующим образом:</w:t>
      </w:r>
    </w:p>
    <w:p w:rsidR="00905779" w:rsidRPr="00905779" w:rsidRDefault="00905779" w:rsidP="00905779">
      <w:pPr>
        <w:pStyle w:val="newncpi0"/>
      </w:pPr>
      <w:r w:rsidRPr="00905779">
        <w:lastRenderedPageBreak/>
        <w:t>Д-т счет покупателя</w:t>
      </w:r>
    </w:p>
    <w:p w:rsidR="00905779" w:rsidRPr="00905779" w:rsidRDefault="00905779" w:rsidP="00905779">
      <w:pPr>
        <w:pStyle w:val="newncpi0"/>
      </w:pPr>
      <w:r w:rsidRPr="00905779">
        <w:t>К-т 3120 «Счета банков по доверительному управлению имуществом»;</w:t>
      </w:r>
    </w:p>
    <w:p w:rsidR="00905779" w:rsidRPr="00905779" w:rsidRDefault="00905779" w:rsidP="00905779">
      <w:pPr>
        <w:pStyle w:val="newncpi0"/>
      </w:pPr>
      <w:r w:rsidRPr="00905779">
        <w:t>Расход: 99611 «Драгоценные металлы и драгоценные камни в доверительном управлении».</w:t>
      </w:r>
    </w:p>
    <w:p w:rsidR="00905779" w:rsidRPr="00905779" w:rsidRDefault="00905779" w:rsidP="00905779">
      <w:pPr>
        <w:pStyle w:val="point"/>
      </w:pPr>
      <w:bookmarkStart w:id="17" w:name="a27"/>
      <w:bookmarkEnd w:id="17"/>
      <w:r w:rsidRPr="00905779">
        <w:t>22. Возврат денежных средств из доверительного управления и перечисление доходов в денежной форме в соответствии с законодательством и условиями договоров доверительного управления в бухгалтерском учете отражаются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Д-т 3120 «Счета банков по доверительному управлению имуществом»</w:t>
      </w:r>
    </w:p>
    <w:p w:rsidR="00905779" w:rsidRPr="00905779" w:rsidRDefault="00905779" w:rsidP="00905779">
      <w:pPr>
        <w:pStyle w:val="newncpi"/>
        <w:ind w:firstLine="0"/>
      </w:pPr>
      <w:r w:rsidRPr="00905779">
        <w:t>К-т счета по учету денежных средств.</w:t>
      </w:r>
    </w:p>
    <w:p w:rsidR="00905779" w:rsidRPr="00905779" w:rsidRDefault="00905779" w:rsidP="00905779">
      <w:pPr>
        <w:pStyle w:val="point"/>
      </w:pPr>
      <w:r w:rsidRPr="00905779">
        <w:t>23. Возврат ценных бумаг из доверительного управления в бухгалтерском учете отражается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Расход: 99610 «Ценные бумаги в доверительном управлении».</w:t>
      </w:r>
    </w:p>
    <w:p w:rsidR="00905779" w:rsidRPr="00905779" w:rsidRDefault="00905779" w:rsidP="00905779">
      <w:pPr>
        <w:pStyle w:val="point"/>
      </w:pPr>
      <w:bookmarkStart w:id="18" w:name="a22"/>
      <w:bookmarkEnd w:id="18"/>
      <w:r w:rsidRPr="00905779">
        <w:t>24. Расходы по операциям доверительного управления имуществом, в том числе расходы, понесенные при выкупе долевого сертификата (его доли) в случае недостаточности в фонде денежных средств и отсутствия возможности продажи имущества фонда, в бухгалтерском учете отражаются следующим образом:</w:t>
      </w:r>
    </w:p>
    <w:p w:rsidR="00905779" w:rsidRPr="00905779" w:rsidRDefault="00905779" w:rsidP="00905779">
      <w:pPr>
        <w:pStyle w:val="newncpi0"/>
      </w:pPr>
      <w:r w:rsidRPr="00905779">
        <w:t>Д-т 9170 «Комиссионные расходы по операциям по доверительному управлению имуществом»</w:t>
      </w:r>
    </w:p>
    <w:p w:rsidR="00905779" w:rsidRPr="00905779" w:rsidRDefault="00905779" w:rsidP="00905779">
      <w:pPr>
        <w:pStyle w:val="newncpi0"/>
      </w:pPr>
      <w:r w:rsidRPr="00905779">
        <w:t>К-т счета получателя,</w:t>
      </w:r>
    </w:p>
    <w:p w:rsidR="00905779" w:rsidRPr="00905779" w:rsidRDefault="00905779" w:rsidP="00905779">
      <w:pPr>
        <w:pStyle w:val="newncpi"/>
      </w:pPr>
      <w:r w:rsidRPr="00905779">
        <w:t>3120 «Счета банков по доверительному управлению имуществом».</w:t>
      </w:r>
    </w:p>
    <w:p w:rsidR="00905779" w:rsidRPr="00905779" w:rsidRDefault="00905779" w:rsidP="00905779">
      <w:pPr>
        <w:pStyle w:val="point"/>
      </w:pPr>
      <w:bookmarkStart w:id="19" w:name="a26"/>
      <w:bookmarkEnd w:id="19"/>
      <w:r w:rsidRPr="00905779">
        <w:t>25. Получение вознаграждения, причитающегося банку – доверительному управляющему, возмещение расходов по операциям доверительного управления имуществом, в том числе возмещение расходов, понесенных при выкупе долевого сертификата (его доли) в случае недостаточности в фонде денежных средств и отсутствия возможности продажи имущества фонда, за счет имущества фонда, в бухгалтерском учете отражаются следующим образом:</w:t>
      </w:r>
    </w:p>
    <w:p w:rsidR="00905779" w:rsidRPr="00905779" w:rsidRDefault="00905779" w:rsidP="00905779">
      <w:pPr>
        <w:pStyle w:val="newncpi0"/>
      </w:pPr>
      <w:r w:rsidRPr="00905779">
        <w:t xml:space="preserve">Д-т 3120 «Счета банков по доверительному управлению имуществом», </w:t>
      </w:r>
    </w:p>
    <w:p w:rsidR="00905779" w:rsidRPr="00905779" w:rsidRDefault="00905779" w:rsidP="00905779">
      <w:pPr>
        <w:pStyle w:val="newncpi"/>
      </w:pPr>
      <w:r w:rsidRPr="00905779">
        <w:t>счета по учету денежных средств</w:t>
      </w:r>
    </w:p>
    <w:p w:rsidR="00905779" w:rsidRPr="00905779" w:rsidRDefault="00905779" w:rsidP="00905779">
      <w:pPr>
        <w:pStyle w:val="newncpi0"/>
      </w:pPr>
      <w:r w:rsidRPr="00905779">
        <w:t>К-т 8170 «Комиссионные доходы по операциям по доверительному управлению имуществом».</w:t>
      </w:r>
    </w:p>
    <w:p w:rsidR="00905779" w:rsidRPr="00905779" w:rsidRDefault="00905779" w:rsidP="00905779">
      <w:pPr>
        <w:pStyle w:val="chapter"/>
      </w:pPr>
      <w:bookmarkStart w:id="20" w:name="a9"/>
      <w:bookmarkEnd w:id="20"/>
      <w:r w:rsidRPr="00905779">
        <w:t>ГЛАВА 3</w:t>
      </w:r>
      <w:r w:rsidRPr="00905779">
        <w:br/>
        <w:t>ПОРЯДОК ОТРАЖЕНИЯ ОТДЕЛЬНЫХ ОПЕРАЦИЙ ДОВЕРИТЕЛЬНОГО УПРАВЛЕНИЯ ИМУЩЕСТВОМ НА СЧЕТАХ ПО УЧЕТУ ДОВЕРИТЕЛЬНОГО УПРАВЛЕНИЯ</w:t>
      </w:r>
    </w:p>
    <w:p w:rsidR="00905779" w:rsidRPr="00905779" w:rsidRDefault="00905779" w:rsidP="00905779">
      <w:pPr>
        <w:pStyle w:val="point"/>
      </w:pPr>
      <w:bookmarkStart w:id="21" w:name="a12"/>
      <w:bookmarkEnd w:id="21"/>
      <w:r w:rsidRPr="00905779">
        <w:t>26. Получение денежных средств в доверительное управление в бухгалтерском учете отражается следующим образом:</w:t>
      </w:r>
    </w:p>
    <w:p w:rsidR="00905779" w:rsidRPr="00905779" w:rsidRDefault="00905779" w:rsidP="00905779">
      <w:pPr>
        <w:pStyle w:val="newncpi"/>
      </w:pPr>
      <w:r w:rsidRPr="00905779">
        <w:t>в безналичном порядке:</w:t>
      </w:r>
    </w:p>
    <w:p w:rsidR="00905779" w:rsidRPr="00905779" w:rsidRDefault="00905779" w:rsidP="00905779">
      <w:pPr>
        <w:pStyle w:val="newncpi"/>
        <w:ind w:firstLine="0"/>
      </w:pPr>
      <w:r w:rsidRPr="00905779">
        <w:t>Д-т 107 «Текущие (расчетные) счета»*</w:t>
      </w:r>
    </w:p>
    <w:p w:rsidR="00905779" w:rsidRPr="00905779" w:rsidRDefault="00905779" w:rsidP="00905779">
      <w:pPr>
        <w:pStyle w:val="newncpi"/>
        <w:ind w:firstLine="0"/>
      </w:pPr>
      <w:r w:rsidRPr="00905779">
        <w:t>К-т 1100 «Доверительный (трастовый) счет»;</w:t>
      </w:r>
    </w:p>
    <w:p w:rsidR="00905779" w:rsidRPr="00905779" w:rsidRDefault="00905779" w:rsidP="00905779">
      <w:pPr>
        <w:pStyle w:val="newncpi"/>
      </w:pPr>
      <w:r w:rsidRPr="00905779">
        <w:t>наличными денежными средствами:</w:t>
      </w:r>
    </w:p>
    <w:p w:rsidR="00905779" w:rsidRPr="00905779" w:rsidRDefault="00905779" w:rsidP="00905779">
      <w:pPr>
        <w:pStyle w:val="newncpi"/>
        <w:ind w:firstLine="0"/>
      </w:pPr>
      <w:r w:rsidRPr="00905779">
        <w:t>Д-т 100 «Касса»</w:t>
      </w:r>
    </w:p>
    <w:p w:rsidR="00905779" w:rsidRPr="00905779" w:rsidRDefault="00905779" w:rsidP="00905779">
      <w:pPr>
        <w:pStyle w:val="newncpi"/>
        <w:ind w:firstLine="0"/>
      </w:pPr>
      <w:r w:rsidRPr="00905779">
        <w:t>К-т 1100 «Доверительный (трастовый) счет»,</w:t>
      </w:r>
    </w:p>
    <w:p w:rsidR="00905779" w:rsidRPr="00905779" w:rsidRDefault="00905779" w:rsidP="00905779">
      <w:pPr>
        <w:pStyle w:val="newncpi"/>
      </w:pPr>
      <w:r w:rsidRPr="00905779">
        <w:t>одновременно:</w:t>
      </w:r>
    </w:p>
    <w:p w:rsidR="00905779" w:rsidRPr="00905779" w:rsidRDefault="00905779" w:rsidP="00905779">
      <w:pPr>
        <w:pStyle w:val="newncpi"/>
        <w:ind w:firstLine="0"/>
      </w:pPr>
      <w:r w:rsidRPr="00905779">
        <w:t>Д-т 107 «Текущие (расчетные) счета»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100 «Касса».</w:t>
      </w:r>
    </w:p>
    <w:p w:rsidR="00905779" w:rsidRPr="00905779" w:rsidRDefault="00905779" w:rsidP="00905779">
      <w:pPr>
        <w:pStyle w:val="snoskiline"/>
      </w:pPr>
      <w:r w:rsidRPr="00905779">
        <w:t>______________________________</w:t>
      </w:r>
    </w:p>
    <w:p w:rsidR="00905779" w:rsidRPr="00905779" w:rsidRDefault="00905779" w:rsidP="00905779">
      <w:pPr>
        <w:pStyle w:val="snoski"/>
        <w:spacing w:after="240"/>
      </w:pPr>
      <w:r w:rsidRPr="00905779">
        <w:t xml:space="preserve">* Здесь и далее по тексту настоящей Инструкции счета указаны согласно </w:t>
      </w:r>
      <w:r w:rsidRPr="00905779">
        <w:t>приложению 1</w:t>
      </w:r>
      <w:r w:rsidRPr="00905779">
        <w:t xml:space="preserve"> к настоящей Инструкции.</w:t>
      </w:r>
    </w:p>
    <w:p w:rsidR="00905779" w:rsidRPr="00905779" w:rsidRDefault="00905779" w:rsidP="00905779">
      <w:pPr>
        <w:pStyle w:val="point"/>
      </w:pPr>
      <w:bookmarkStart w:id="22" w:name="a15"/>
      <w:bookmarkEnd w:id="22"/>
      <w:r w:rsidRPr="00905779">
        <w:lastRenderedPageBreak/>
        <w:t>27. Получение ценных бумаг в доверительное управление, а также увеличение номинальной стоимости акций, находящихся в доверительном управлении, в бухгалтерском учете отражается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Д-т 101 «Ценные бумаги»</w:t>
      </w:r>
    </w:p>
    <w:p w:rsidR="00905779" w:rsidRPr="00905779" w:rsidRDefault="00905779" w:rsidP="00905779">
      <w:pPr>
        <w:pStyle w:val="newncpi"/>
        <w:ind w:firstLine="0"/>
      </w:pPr>
      <w:r w:rsidRPr="00905779">
        <w:t>К-т 1101 «Счет по учету ценных бумаг».</w:t>
      </w:r>
    </w:p>
    <w:p w:rsidR="00905779" w:rsidRPr="00905779" w:rsidRDefault="00905779" w:rsidP="00905779">
      <w:pPr>
        <w:pStyle w:val="point"/>
      </w:pPr>
      <w:r w:rsidRPr="00905779">
        <w:t>28. Получение долей в доверительное управление в бухгалтерском учете отражается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Д-т 102 «Доли»</w:t>
      </w:r>
    </w:p>
    <w:p w:rsidR="00905779" w:rsidRPr="00905779" w:rsidRDefault="00905779" w:rsidP="00905779">
      <w:pPr>
        <w:pStyle w:val="newncpi"/>
        <w:ind w:firstLine="0"/>
      </w:pPr>
      <w:r w:rsidRPr="00905779">
        <w:t>К-т 1102 «Счет по учету долей».</w:t>
      </w:r>
    </w:p>
    <w:p w:rsidR="00905779" w:rsidRPr="00905779" w:rsidRDefault="00905779" w:rsidP="00905779">
      <w:pPr>
        <w:pStyle w:val="point"/>
      </w:pPr>
      <w:r w:rsidRPr="00905779">
        <w:t>29. Переоценка денежных статей баланса в иностранной валюте в бухгалтерском учете отражается следующим образом:</w:t>
      </w:r>
    </w:p>
    <w:p w:rsidR="00905779" w:rsidRPr="00905779" w:rsidRDefault="00905779" w:rsidP="00905779">
      <w:pPr>
        <w:pStyle w:val="newncpi"/>
      </w:pPr>
      <w:r w:rsidRPr="00905779">
        <w:t>на сумму положительной курсовой разницы:</w:t>
      </w:r>
    </w:p>
    <w:p w:rsidR="00905779" w:rsidRPr="00905779" w:rsidRDefault="00905779" w:rsidP="00905779">
      <w:pPr>
        <w:pStyle w:val="newncpi"/>
        <w:ind w:firstLine="0"/>
      </w:pPr>
      <w:r w:rsidRPr="00905779">
        <w:t>Д-т счета по учету активов в иностранной валюте</w:t>
      </w:r>
    </w:p>
    <w:p w:rsidR="00905779" w:rsidRPr="00905779" w:rsidRDefault="00905779" w:rsidP="00905779">
      <w:pPr>
        <w:pStyle w:val="newncpi"/>
        <w:ind w:firstLine="0"/>
      </w:pPr>
      <w:r w:rsidRPr="00905779">
        <w:t>К-т 1121 «Переоценка валютных статей»;</w:t>
      </w:r>
    </w:p>
    <w:p w:rsidR="00905779" w:rsidRPr="00905779" w:rsidRDefault="00905779" w:rsidP="00905779">
      <w:pPr>
        <w:pStyle w:val="newncpi"/>
        <w:ind w:firstLine="0"/>
      </w:pPr>
      <w:r w:rsidRPr="00905779">
        <w:t>Д-т 1121 «Переоценка валютных статей»</w:t>
      </w:r>
    </w:p>
    <w:p w:rsidR="00905779" w:rsidRPr="00905779" w:rsidRDefault="00905779" w:rsidP="00905779">
      <w:pPr>
        <w:pStyle w:val="newncpi"/>
        <w:ind w:firstLine="0"/>
      </w:pPr>
      <w:r w:rsidRPr="00905779">
        <w:t>К-т счета по учету пассивов в иностранной валюте;</w:t>
      </w:r>
    </w:p>
    <w:p w:rsidR="00905779" w:rsidRPr="00905779" w:rsidRDefault="00905779" w:rsidP="00905779">
      <w:pPr>
        <w:pStyle w:val="newncpi"/>
      </w:pPr>
      <w:r w:rsidRPr="00905779">
        <w:t>на сумму отрицательной курсовой разницы:</w:t>
      </w:r>
    </w:p>
    <w:p w:rsidR="00905779" w:rsidRPr="00905779" w:rsidRDefault="00905779" w:rsidP="00905779">
      <w:pPr>
        <w:pStyle w:val="newncpi"/>
        <w:ind w:firstLine="0"/>
      </w:pPr>
      <w:r w:rsidRPr="00905779">
        <w:t>Д-т 1121 «Переоценка валютных статей»</w:t>
      </w:r>
    </w:p>
    <w:p w:rsidR="00905779" w:rsidRPr="00905779" w:rsidRDefault="00905779" w:rsidP="00905779">
      <w:pPr>
        <w:pStyle w:val="newncpi"/>
        <w:ind w:firstLine="0"/>
      </w:pPr>
      <w:r w:rsidRPr="00905779">
        <w:t>К-т счета по учету активов в иностранной валюте;</w:t>
      </w:r>
    </w:p>
    <w:p w:rsidR="00905779" w:rsidRPr="00905779" w:rsidRDefault="00905779" w:rsidP="00905779">
      <w:pPr>
        <w:pStyle w:val="newncpi"/>
        <w:ind w:firstLine="0"/>
      </w:pPr>
      <w:r w:rsidRPr="00905779">
        <w:t>Д-т счета по учету пассивов в иностранной валюте</w:t>
      </w:r>
    </w:p>
    <w:p w:rsidR="00905779" w:rsidRPr="00905779" w:rsidRDefault="00905779" w:rsidP="00905779">
      <w:pPr>
        <w:pStyle w:val="newncpi"/>
        <w:ind w:firstLine="0"/>
      </w:pPr>
      <w:r w:rsidRPr="00905779">
        <w:t>К-т 1121 «Переоценка валютных статей».</w:t>
      </w:r>
    </w:p>
    <w:p w:rsidR="00905779" w:rsidRPr="00905779" w:rsidRDefault="00905779" w:rsidP="00905779">
      <w:pPr>
        <w:pStyle w:val="point"/>
      </w:pPr>
      <w:bookmarkStart w:id="23" w:name="a19"/>
      <w:bookmarkEnd w:id="23"/>
      <w:r w:rsidRPr="00905779">
        <w:t>29 </w:t>
      </w:r>
      <w:r w:rsidRPr="00905779">
        <w:rPr>
          <w:vertAlign w:val="superscript"/>
        </w:rPr>
        <w:t>1 </w:t>
      </w:r>
      <w:r w:rsidRPr="00905779">
        <w:t>. Переоценка ценных бумаг в связи с изменением их стоимости в бухгалтерском учете отражается следующим образом:</w:t>
      </w:r>
    </w:p>
    <w:p w:rsidR="00905779" w:rsidRPr="00905779" w:rsidRDefault="00905779" w:rsidP="00905779">
      <w:pPr>
        <w:pStyle w:val="newncpi"/>
      </w:pPr>
      <w:r w:rsidRPr="00905779">
        <w:t>на сумму положительной разницы:</w:t>
      </w:r>
    </w:p>
    <w:p w:rsidR="00905779" w:rsidRPr="00905779" w:rsidRDefault="00905779" w:rsidP="00905779">
      <w:pPr>
        <w:pStyle w:val="newncpi0"/>
      </w:pPr>
      <w:r w:rsidRPr="00905779">
        <w:t>Д-т 101 «Ценные бумаги»</w:t>
      </w:r>
    </w:p>
    <w:p w:rsidR="00905779" w:rsidRPr="00905779" w:rsidRDefault="00905779" w:rsidP="00905779">
      <w:pPr>
        <w:pStyle w:val="newncpi0"/>
      </w:pPr>
      <w:r w:rsidRPr="00905779">
        <w:t>К-т 1123 «Переоценка ценных бумаг»;</w:t>
      </w:r>
    </w:p>
    <w:p w:rsidR="00905779" w:rsidRPr="00905779" w:rsidRDefault="00905779" w:rsidP="00905779">
      <w:pPr>
        <w:pStyle w:val="newncpi"/>
      </w:pPr>
      <w:r w:rsidRPr="00905779">
        <w:t>на сумму отрицательной разницы:</w:t>
      </w:r>
    </w:p>
    <w:p w:rsidR="00905779" w:rsidRPr="00905779" w:rsidRDefault="00905779" w:rsidP="00905779">
      <w:pPr>
        <w:pStyle w:val="newncpi0"/>
      </w:pPr>
      <w:r w:rsidRPr="00905779">
        <w:t>Д-т 1123 «Переоценка ценных бумаг»</w:t>
      </w:r>
    </w:p>
    <w:p w:rsidR="00905779" w:rsidRPr="00905779" w:rsidRDefault="00905779" w:rsidP="00905779">
      <w:pPr>
        <w:pStyle w:val="newncpi0"/>
      </w:pPr>
      <w:r w:rsidRPr="00905779">
        <w:t>К-т 101 «Ценные бумаги».</w:t>
      </w:r>
    </w:p>
    <w:p w:rsidR="00905779" w:rsidRPr="00905779" w:rsidRDefault="00905779" w:rsidP="00905779">
      <w:pPr>
        <w:pStyle w:val="point"/>
      </w:pPr>
      <w:r w:rsidRPr="00905779">
        <w:t>29 </w:t>
      </w:r>
      <w:r w:rsidRPr="00905779">
        <w:rPr>
          <w:vertAlign w:val="superscript"/>
        </w:rPr>
        <w:t>2 </w:t>
      </w:r>
      <w:r w:rsidRPr="00905779">
        <w:t>. Переоценка производных инструментов в связи с изменением их стоимости в бухгалтерском учете отражается следующим образом:</w:t>
      </w:r>
    </w:p>
    <w:p w:rsidR="00905779" w:rsidRPr="00905779" w:rsidRDefault="00905779" w:rsidP="00905779">
      <w:pPr>
        <w:pStyle w:val="newncpi"/>
      </w:pPr>
      <w:r w:rsidRPr="00905779">
        <w:t>на сумму положительного изменения стоимости:</w:t>
      </w:r>
    </w:p>
    <w:p w:rsidR="00905779" w:rsidRPr="00905779" w:rsidRDefault="00905779" w:rsidP="00905779">
      <w:pPr>
        <w:pStyle w:val="newncpi0"/>
      </w:pPr>
      <w:r w:rsidRPr="00905779">
        <w:t>Д-т 1080 «Производные инструменты»</w:t>
      </w:r>
    </w:p>
    <w:p w:rsidR="00905779" w:rsidRPr="00905779" w:rsidRDefault="00905779" w:rsidP="00905779">
      <w:pPr>
        <w:pStyle w:val="newncpi0"/>
      </w:pPr>
      <w:r w:rsidRPr="00905779">
        <w:t>К-т 1124 «Переоценка производных инструментов»;</w:t>
      </w:r>
    </w:p>
    <w:p w:rsidR="00905779" w:rsidRPr="00905779" w:rsidRDefault="00905779" w:rsidP="00905779">
      <w:pPr>
        <w:pStyle w:val="newncpi"/>
      </w:pPr>
      <w:r w:rsidRPr="00905779">
        <w:t>на сумму отрицательного изменения стоимости:</w:t>
      </w:r>
    </w:p>
    <w:p w:rsidR="00905779" w:rsidRPr="00905779" w:rsidRDefault="00905779" w:rsidP="00905779">
      <w:pPr>
        <w:pStyle w:val="newncpi0"/>
      </w:pPr>
      <w:r w:rsidRPr="00905779">
        <w:t>Д-т 1124 «Переоценка производных инструментов»</w:t>
      </w:r>
    </w:p>
    <w:p w:rsidR="00905779" w:rsidRPr="00905779" w:rsidRDefault="00905779" w:rsidP="00905779">
      <w:pPr>
        <w:pStyle w:val="newncpi0"/>
      </w:pPr>
      <w:r w:rsidRPr="00905779">
        <w:t>К-т 1080 «Производные инструменты».</w:t>
      </w:r>
    </w:p>
    <w:p w:rsidR="00905779" w:rsidRPr="00905779" w:rsidRDefault="00905779" w:rsidP="00905779">
      <w:pPr>
        <w:pStyle w:val="point"/>
      </w:pPr>
      <w:r w:rsidRPr="00905779">
        <w:t>29 </w:t>
      </w:r>
      <w:r w:rsidRPr="00905779">
        <w:rPr>
          <w:vertAlign w:val="superscript"/>
        </w:rPr>
        <w:t>3 </w:t>
      </w:r>
      <w:r w:rsidRPr="00905779">
        <w:t>. Переоценка статей баланса в драгоценных металлах в связи с изменением их стоимости в бухгалтерском учете отражается следующим образом:</w:t>
      </w:r>
    </w:p>
    <w:p w:rsidR="00905779" w:rsidRPr="00905779" w:rsidRDefault="00905779" w:rsidP="00905779">
      <w:pPr>
        <w:pStyle w:val="newncpi"/>
      </w:pPr>
      <w:r w:rsidRPr="00905779">
        <w:t>на сумму положительной разницы:</w:t>
      </w:r>
    </w:p>
    <w:p w:rsidR="00905779" w:rsidRPr="00905779" w:rsidRDefault="00905779" w:rsidP="00905779">
      <w:pPr>
        <w:pStyle w:val="newncpi0"/>
      </w:pPr>
      <w:r w:rsidRPr="00905779">
        <w:t>Д-т 1031 «Драгоценные металлы»</w:t>
      </w:r>
    </w:p>
    <w:p w:rsidR="00905779" w:rsidRPr="00905779" w:rsidRDefault="00905779" w:rsidP="00905779">
      <w:pPr>
        <w:pStyle w:val="newncpi0"/>
      </w:pPr>
      <w:r w:rsidRPr="00905779">
        <w:t>К-т 1122 «Переоценка статей в драгоценных металлах»;</w:t>
      </w:r>
    </w:p>
    <w:p w:rsidR="00905779" w:rsidRPr="00905779" w:rsidRDefault="00905779" w:rsidP="00905779">
      <w:pPr>
        <w:pStyle w:val="newncpi"/>
      </w:pPr>
      <w:r w:rsidRPr="00905779">
        <w:t>на сумму отрицательной разницы:</w:t>
      </w:r>
    </w:p>
    <w:p w:rsidR="00905779" w:rsidRPr="00905779" w:rsidRDefault="00905779" w:rsidP="00905779">
      <w:pPr>
        <w:pStyle w:val="newncpi0"/>
      </w:pPr>
      <w:r w:rsidRPr="00905779">
        <w:t>Д-т 1122 «Переоценка статей в драгоценных металлах»</w:t>
      </w:r>
    </w:p>
    <w:p w:rsidR="00905779" w:rsidRPr="00905779" w:rsidRDefault="00905779" w:rsidP="00905779">
      <w:pPr>
        <w:pStyle w:val="newncpi0"/>
      </w:pPr>
      <w:r w:rsidRPr="00905779">
        <w:t>К-т 1031 «Драгоценные металлы».</w:t>
      </w:r>
    </w:p>
    <w:p w:rsidR="00905779" w:rsidRPr="00905779" w:rsidRDefault="00905779" w:rsidP="00905779">
      <w:pPr>
        <w:pStyle w:val="point"/>
      </w:pPr>
      <w:bookmarkStart w:id="24" w:name="a32"/>
      <w:bookmarkEnd w:id="24"/>
      <w:r w:rsidRPr="00905779">
        <w:t>30. Приобретение ценных бумаг в процессе доверительного управления в бухгалтерском учете отражается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Д-т 106 «Расчеты по доверительному управлению»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107 «Текущие (расчетные) счета»;</w:t>
      </w:r>
    </w:p>
    <w:p w:rsidR="00905779" w:rsidRPr="00905779" w:rsidRDefault="00905779" w:rsidP="00905779">
      <w:pPr>
        <w:pStyle w:val="newncpi"/>
        <w:ind w:firstLine="0"/>
      </w:pPr>
      <w:r w:rsidRPr="00905779">
        <w:t>Д-т 101 «Ценные бумаги»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106 «Расчеты по доверительному управлению»</w:t>
      </w:r>
    </w:p>
    <w:p w:rsidR="00905779" w:rsidRPr="00905779" w:rsidRDefault="00905779" w:rsidP="00905779">
      <w:pPr>
        <w:pStyle w:val="newncpi"/>
        <w:ind w:firstLine="0"/>
      </w:pPr>
      <w:r w:rsidRPr="00905779">
        <w:t>либо</w:t>
      </w:r>
    </w:p>
    <w:p w:rsidR="00905779" w:rsidRPr="00905779" w:rsidRDefault="00905779" w:rsidP="00905779">
      <w:pPr>
        <w:pStyle w:val="newncpi"/>
        <w:ind w:firstLine="0"/>
      </w:pPr>
      <w:r w:rsidRPr="00905779">
        <w:lastRenderedPageBreak/>
        <w:t>Д-т 101 «Ценные бумаги»</w:t>
      </w:r>
    </w:p>
    <w:p w:rsidR="00905779" w:rsidRPr="00905779" w:rsidRDefault="00905779" w:rsidP="00905779">
      <w:pPr>
        <w:pStyle w:val="newncpi"/>
        <w:ind w:firstLine="0"/>
      </w:pPr>
      <w:r w:rsidRPr="00905779">
        <w:t>К-т 111 «Расчеты по доверительному управлению»;</w:t>
      </w:r>
    </w:p>
    <w:p w:rsidR="00905779" w:rsidRPr="00905779" w:rsidRDefault="00905779" w:rsidP="00905779">
      <w:pPr>
        <w:pStyle w:val="newncpi"/>
        <w:ind w:firstLine="0"/>
      </w:pPr>
      <w:r w:rsidRPr="00905779">
        <w:t>Д-т 111 «Расчеты по доверительному управлению»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107 «Текущие (расчетные) счета».</w:t>
      </w:r>
    </w:p>
    <w:p w:rsidR="00905779" w:rsidRPr="00905779" w:rsidRDefault="00905779" w:rsidP="00905779">
      <w:pPr>
        <w:pStyle w:val="point"/>
      </w:pPr>
      <w:bookmarkStart w:id="25" w:name="a21"/>
      <w:bookmarkEnd w:id="25"/>
      <w:r w:rsidRPr="00905779">
        <w:t>31. Размещение денежных средств во вклады (депозиты) в процессе доверительного управления в бухгалтерском учете отражается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Д-т 105 «Вклады (депозиты)»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107 «Текущие (расчетные) счета».</w:t>
      </w:r>
    </w:p>
    <w:p w:rsidR="00905779" w:rsidRPr="00905779" w:rsidRDefault="00905779" w:rsidP="00905779">
      <w:pPr>
        <w:pStyle w:val="point"/>
      </w:pPr>
      <w:r w:rsidRPr="00905779">
        <w:t>31 </w:t>
      </w:r>
      <w:r w:rsidRPr="00905779">
        <w:rPr>
          <w:vertAlign w:val="superscript"/>
        </w:rPr>
        <w:t>1 </w:t>
      </w:r>
      <w:r w:rsidRPr="00905779">
        <w:t>. Предоставление банкам кредитов в процессе доверительного управления в бухгалтерском учете отражается следующим образом:</w:t>
      </w:r>
    </w:p>
    <w:p w:rsidR="00905779" w:rsidRPr="00905779" w:rsidRDefault="00905779" w:rsidP="00905779">
      <w:pPr>
        <w:pStyle w:val="newncpi0"/>
      </w:pPr>
      <w:r w:rsidRPr="00905779">
        <w:t>Д-т 1040 «Кредиты банкам»</w:t>
      </w:r>
    </w:p>
    <w:p w:rsidR="00905779" w:rsidRPr="00905779" w:rsidRDefault="00905779" w:rsidP="00905779">
      <w:pPr>
        <w:pStyle w:val="newncpi0"/>
      </w:pPr>
      <w:r w:rsidRPr="00905779">
        <w:t>К-т 107 «Текущие (расчетные) счета».</w:t>
      </w:r>
    </w:p>
    <w:p w:rsidR="00905779" w:rsidRPr="00905779" w:rsidRDefault="00905779" w:rsidP="00905779">
      <w:pPr>
        <w:pStyle w:val="point"/>
      </w:pPr>
      <w:r w:rsidRPr="00905779">
        <w:t>31 </w:t>
      </w:r>
      <w:r w:rsidRPr="00905779">
        <w:rPr>
          <w:vertAlign w:val="superscript"/>
        </w:rPr>
        <w:t>2 </w:t>
      </w:r>
      <w:r w:rsidRPr="00905779">
        <w:t>. Приобретение драгоценных металлов в процессе доверительного управления в бухгалтерском учете отражается следующим образом:</w:t>
      </w:r>
    </w:p>
    <w:p w:rsidR="00905779" w:rsidRPr="00905779" w:rsidRDefault="00905779" w:rsidP="00905779">
      <w:pPr>
        <w:pStyle w:val="newncpi0"/>
      </w:pPr>
      <w:r w:rsidRPr="00905779">
        <w:t>Д-т 106 «Расчеты по доверительному управлению»</w:t>
      </w:r>
    </w:p>
    <w:p w:rsidR="00905779" w:rsidRPr="00905779" w:rsidRDefault="00905779" w:rsidP="00905779">
      <w:pPr>
        <w:pStyle w:val="newncpi0"/>
      </w:pPr>
      <w:r w:rsidRPr="00905779">
        <w:t>К-т 107 «Текущие (расчетные) счета»;</w:t>
      </w:r>
    </w:p>
    <w:p w:rsidR="00905779" w:rsidRPr="00905779" w:rsidRDefault="00905779" w:rsidP="00905779">
      <w:pPr>
        <w:pStyle w:val="newncpi0"/>
      </w:pPr>
      <w:r w:rsidRPr="00905779">
        <w:t>Д-т 1031 «Драгоценные металлы»</w:t>
      </w:r>
    </w:p>
    <w:p w:rsidR="00905779" w:rsidRPr="00905779" w:rsidRDefault="00905779" w:rsidP="00905779">
      <w:pPr>
        <w:pStyle w:val="newncpi0"/>
      </w:pPr>
      <w:r w:rsidRPr="00905779">
        <w:t>К-т 106 «Расчеты по доверительному управлению»</w:t>
      </w:r>
    </w:p>
    <w:p w:rsidR="00905779" w:rsidRPr="00905779" w:rsidRDefault="00905779" w:rsidP="00905779">
      <w:pPr>
        <w:pStyle w:val="newncpi"/>
      </w:pPr>
      <w:r w:rsidRPr="00905779">
        <w:t>либо</w:t>
      </w:r>
    </w:p>
    <w:p w:rsidR="00905779" w:rsidRPr="00905779" w:rsidRDefault="00905779" w:rsidP="00905779">
      <w:pPr>
        <w:pStyle w:val="newncpi0"/>
      </w:pPr>
      <w:r w:rsidRPr="00905779">
        <w:t>Д-т 1031 «Драгоценные металлы»</w:t>
      </w:r>
    </w:p>
    <w:p w:rsidR="00905779" w:rsidRPr="00905779" w:rsidRDefault="00905779" w:rsidP="00905779">
      <w:pPr>
        <w:pStyle w:val="newncpi0"/>
      </w:pPr>
      <w:r w:rsidRPr="00905779">
        <w:t>К-т 111 «Расчеты по доверительному управлению»;</w:t>
      </w:r>
    </w:p>
    <w:p w:rsidR="00905779" w:rsidRPr="00905779" w:rsidRDefault="00905779" w:rsidP="00905779">
      <w:pPr>
        <w:pStyle w:val="newncpi0"/>
      </w:pPr>
      <w:r w:rsidRPr="00905779">
        <w:t>Д-т 111 «Расчеты по доверительному управлению»</w:t>
      </w:r>
    </w:p>
    <w:p w:rsidR="00905779" w:rsidRPr="00905779" w:rsidRDefault="00905779" w:rsidP="00905779">
      <w:pPr>
        <w:pStyle w:val="newncpi0"/>
      </w:pPr>
      <w:r w:rsidRPr="00905779">
        <w:t>К-т 107 «Текущие (расчетные) счета».</w:t>
      </w:r>
    </w:p>
    <w:p w:rsidR="00905779" w:rsidRPr="00905779" w:rsidRDefault="00905779" w:rsidP="00905779">
      <w:pPr>
        <w:pStyle w:val="point"/>
      </w:pPr>
      <w:r w:rsidRPr="00905779">
        <w:t>31 </w:t>
      </w:r>
      <w:r w:rsidRPr="00905779">
        <w:rPr>
          <w:vertAlign w:val="superscript"/>
        </w:rPr>
        <w:t>3 </w:t>
      </w:r>
      <w:r w:rsidRPr="00905779">
        <w:t>. Приобретение драгоценных камней в процессе доверительного управления в бухгалтерском учете отражается следующим образом:</w:t>
      </w:r>
    </w:p>
    <w:p w:rsidR="00905779" w:rsidRPr="00905779" w:rsidRDefault="00905779" w:rsidP="00905779">
      <w:pPr>
        <w:pStyle w:val="newncpi0"/>
      </w:pPr>
      <w:r w:rsidRPr="00905779">
        <w:t>Д-т 106 «Расчеты по доверительному управлению»</w:t>
      </w:r>
    </w:p>
    <w:p w:rsidR="00905779" w:rsidRPr="00905779" w:rsidRDefault="00905779" w:rsidP="00905779">
      <w:pPr>
        <w:pStyle w:val="newncpi0"/>
      </w:pPr>
      <w:r w:rsidRPr="00905779">
        <w:t>К-т 107 «Текущие (расчетные) счета»;</w:t>
      </w:r>
    </w:p>
    <w:p w:rsidR="00905779" w:rsidRPr="00905779" w:rsidRDefault="00905779" w:rsidP="00905779">
      <w:pPr>
        <w:pStyle w:val="newncpi0"/>
      </w:pPr>
      <w:r w:rsidRPr="00905779">
        <w:t>Д-т 1032 «Драгоценные камни»</w:t>
      </w:r>
    </w:p>
    <w:p w:rsidR="00905779" w:rsidRPr="00905779" w:rsidRDefault="00905779" w:rsidP="00905779">
      <w:pPr>
        <w:pStyle w:val="newncpi0"/>
      </w:pPr>
      <w:r w:rsidRPr="00905779">
        <w:t>К-т 106 «Расчеты по доверительному управлению»</w:t>
      </w:r>
    </w:p>
    <w:p w:rsidR="00905779" w:rsidRPr="00905779" w:rsidRDefault="00905779" w:rsidP="00905779">
      <w:pPr>
        <w:pStyle w:val="newncpi"/>
      </w:pPr>
      <w:r w:rsidRPr="00905779">
        <w:t>либо</w:t>
      </w:r>
    </w:p>
    <w:p w:rsidR="00905779" w:rsidRPr="00905779" w:rsidRDefault="00905779" w:rsidP="00905779">
      <w:pPr>
        <w:pStyle w:val="newncpi0"/>
      </w:pPr>
      <w:r w:rsidRPr="00905779">
        <w:t>Д-т 1032 «Драгоценные камни»</w:t>
      </w:r>
    </w:p>
    <w:p w:rsidR="00905779" w:rsidRPr="00905779" w:rsidRDefault="00905779" w:rsidP="00905779">
      <w:pPr>
        <w:pStyle w:val="newncpi0"/>
      </w:pPr>
      <w:r w:rsidRPr="00905779">
        <w:t>К-т 111 «Расчеты по доверительному управлению»;</w:t>
      </w:r>
    </w:p>
    <w:p w:rsidR="00905779" w:rsidRPr="00905779" w:rsidRDefault="00905779" w:rsidP="00905779">
      <w:pPr>
        <w:pStyle w:val="newncpi0"/>
      </w:pPr>
      <w:r w:rsidRPr="00905779">
        <w:t>Д-т 111 «Расчеты по доверительному управлению»</w:t>
      </w:r>
    </w:p>
    <w:p w:rsidR="00905779" w:rsidRPr="00905779" w:rsidRDefault="00905779" w:rsidP="00905779">
      <w:pPr>
        <w:pStyle w:val="newncpi0"/>
      </w:pPr>
      <w:r w:rsidRPr="00905779">
        <w:t>К-т 107 «Текущие (расчетные) счета».</w:t>
      </w:r>
    </w:p>
    <w:p w:rsidR="00905779" w:rsidRPr="00905779" w:rsidRDefault="00905779" w:rsidP="00905779">
      <w:pPr>
        <w:pStyle w:val="point"/>
      </w:pPr>
      <w:r w:rsidRPr="00905779">
        <w:t> </w:t>
      </w:r>
    </w:p>
    <w:p w:rsidR="00905779" w:rsidRPr="00905779" w:rsidRDefault="00905779" w:rsidP="00905779">
      <w:pPr>
        <w:pStyle w:val="point"/>
      </w:pPr>
      <w:r w:rsidRPr="00905779">
        <w:t>32. Продажа ценных бумаг, находящихся в доверительном управлении, в бухгалтерском учете отражается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Д-т 107 «Текущие (расчетные) счета»</w:t>
      </w:r>
    </w:p>
    <w:p w:rsidR="00905779" w:rsidRPr="00905779" w:rsidRDefault="00905779" w:rsidP="00905779">
      <w:pPr>
        <w:pStyle w:val="newncpi"/>
        <w:ind w:firstLine="0"/>
      </w:pPr>
      <w:r w:rsidRPr="00905779">
        <w:t>К-т 111 «Расчеты по доверительному управлению»;</w:t>
      </w:r>
    </w:p>
    <w:p w:rsidR="00905779" w:rsidRPr="00905779" w:rsidRDefault="00905779" w:rsidP="00905779">
      <w:pPr>
        <w:pStyle w:val="newncpi"/>
        <w:ind w:firstLine="0"/>
      </w:pPr>
      <w:r w:rsidRPr="00905779">
        <w:t>Д-т 111 «Расчеты по доверительному управлению»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101 «Ценные бумаги»</w:t>
      </w:r>
    </w:p>
    <w:p w:rsidR="00905779" w:rsidRPr="00905779" w:rsidRDefault="00905779" w:rsidP="00905779">
      <w:pPr>
        <w:pStyle w:val="newncpi"/>
        <w:ind w:firstLine="0"/>
      </w:pPr>
      <w:r w:rsidRPr="00905779">
        <w:t>либо</w:t>
      </w:r>
    </w:p>
    <w:p w:rsidR="00905779" w:rsidRPr="00905779" w:rsidRDefault="00905779" w:rsidP="00905779">
      <w:pPr>
        <w:pStyle w:val="newncpi"/>
        <w:ind w:firstLine="0"/>
      </w:pPr>
      <w:r w:rsidRPr="00905779">
        <w:t>Д-т 106 «Расчеты по доверительному управлению»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101 «Ценные бумаги»;</w:t>
      </w:r>
    </w:p>
    <w:p w:rsidR="00905779" w:rsidRPr="00905779" w:rsidRDefault="00905779" w:rsidP="00905779">
      <w:pPr>
        <w:pStyle w:val="newncpi"/>
        <w:ind w:firstLine="0"/>
      </w:pPr>
      <w:r w:rsidRPr="00905779">
        <w:t>Д-т 107 «Текущие (расчетные) счета»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106 «Расчеты по доверительному управлению».</w:t>
      </w:r>
    </w:p>
    <w:p w:rsidR="00905779" w:rsidRPr="00905779" w:rsidRDefault="00905779" w:rsidP="00905779">
      <w:pPr>
        <w:pStyle w:val="newncpi"/>
      </w:pPr>
      <w:r w:rsidRPr="00905779">
        <w:t>При этом доходы или расходы, возникающие при продаже ценных бумаг выше или ниже стоимости, по которой они учитывались, в бухгалтерском учете отражаются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Д-т 101 «Ценные бумаги»</w:t>
      </w:r>
    </w:p>
    <w:p w:rsidR="00905779" w:rsidRPr="00905779" w:rsidRDefault="00905779" w:rsidP="00905779">
      <w:pPr>
        <w:pStyle w:val="newncpi"/>
        <w:ind w:firstLine="0"/>
      </w:pPr>
      <w:r w:rsidRPr="00905779">
        <w:t>К-т 118 «Доходы по доверительному управлению»;</w:t>
      </w:r>
    </w:p>
    <w:p w:rsidR="00905779" w:rsidRPr="00905779" w:rsidRDefault="00905779" w:rsidP="00905779">
      <w:pPr>
        <w:pStyle w:val="newncpi"/>
        <w:ind w:firstLine="0"/>
      </w:pPr>
      <w:r w:rsidRPr="00905779">
        <w:t>Д-т 109 «Расходы по доверительному управлению»</w:t>
      </w:r>
    </w:p>
    <w:p w:rsidR="00905779" w:rsidRPr="00905779" w:rsidRDefault="00905779" w:rsidP="00905779">
      <w:pPr>
        <w:pStyle w:val="newncpi"/>
        <w:ind w:firstLine="0"/>
      </w:pPr>
      <w:r w:rsidRPr="00905779">
        <w:lastRenderedPageBreak/>
        <w:t>К-т 101 «Ценные бумаги».</w:t>
      </w:r>
    </w:p>
    <w:p w:rsidR="00905779" w:rsidRPr="00905779" w:rsidRDefault="00905779" w:rsidP="00905779">
      <w:pPr>
        <w:pStyle w:val="point"/>
      </w:pPr>
      <w:r w:rsidRPr="00905779">
        <w:t>33. Продажа долей, находящихся в доверительном управлении, в бухгалтерском учете отражается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Д-т 107 «Текущие (расчетные) счета»</w:t>
      </w:r>
    </w:p>
    <w:p w:rsidR="00905779" w:rsidRPr="00905779" w:rsidRDefault="00905779" w:rsidP="00905779">
      <w:pPr>
        <w:pStyle w:val="newncpi"/>
        <w:ind w:firstLine="0"/>
      </w:pPr>
      <w:r w:rsidRPr="00905779">
        <w:t>К-т 111 «Расчеты по доверительному управлению»;</w:t>
      </w:r>
    </w:p>
    <w:p w:rsidR="00905779" w:rsidRPr="00905779" w:rsidRDefault="00905779" w:rsidP="00905779">
      <w:pPr>
        <w:pStyle w:val="newncpi"/>
        <w:ind w:firstLine="0"/>
      </w:pPr>
      <w:r w:rsidRPr="00905779">
        <w:t>Д-т 111 «Расчеты по доверительному управлению»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102 «Доли»</w:t>
      </w:r>
    </w:p>
    <w:p w:rsidR="00905779" w:rsidRPr="00905779" w:rsidRDefault="00905779" w:rsidP="00905779">
      <w:pPr>
        <w:pStyle w:val="newncpi"/>
        <w:ind w:firstLine="0"/>
      </w:pPr>
      <w:r w:rsidRPr="00905779">
        <w:t>либо</w:t>
      </w:r>
    </w:p>
    <w:p w:rsidR="00905779" w:rsidRPr="00905779" w:rsidRDefault="00905779" w:rsidP="00905779">
      <w:pPr>
        <w:pStyle w:val="newncpi"/>
        <w:ind w:firstLine="0"/>
      </w:pPr>
      <w:r w:rsidRPr="00905779">
        <w:t>Д-т 106 «Расчеты по доверительному управлению»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102 «Доли»;</w:t>
      </w:r>
    </w:p>
    <w:p w:rsidR="00905779" w:rsidRPr="00905779" w:rsidRDefault="00905779" w:rsidP="00905779">
      <w:pPr>
        <w:pStyle w:val="newncpi"/>
        <w:ind w:firstLine="0"/>
      </w:pPr>
      <w:r w:rsidRPr="00905779">
        <w:t>Д-т 107 «Текущие (расчетные) счета»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106 «Расчеты по доверительному управлению».</w:t>
      </w:r>
    </w:p>
    <w:p w:rsidR="00905779" w:rsidRPr="00905779" w:rsidRDefault="00905779" w:rsidP="00905779">
      <w:pPr>
        <w:pStyle w:val="newncpi"/>
      </w:pPr>
      <w:r w:rsidRPr="00905779">
        <w:t>При этом доходы или расходы, возникающие при продаже долей выше или ниже стоимости, по которой они учитывались, в бухгалтерском учете отражаются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Д-т 102 «Доли»</w:t>
      </w:r>
    </w:p>
    <w:p w:rsidR="00905779" w:rsidRPr="00905779" w:rsidRDefault="00905779" w:rsidP="00905779">
      <w:pPr>
        <w:pStyle w:val="newncpi"/>
        <w:ind w:firstLine="0"/>
      </w:pPr>
      <w:r w:rsidRPr="00905779">
        <w:t>К-т 118 «Доходы по доверительному управлению».</w:t>
      </w:r>
    </w:p>
    <w:p w:rsidR="00905779" w:rsidRPr="00905779" w:rsidRDefault="00905779" w:rsidP="00905779">
      <w:pPr>
        <w:pStyle w:val="newncpi"/>
        <w:ind w:firstLine="0"/>
      </w:pPr>
      <w:r w:rsidRPr="00905779">
        <w:t>Д-т 109 «Расходы по доверительному управлению»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102 «Доли».</w:t>
      </w:r>
    </w:p>
    <w:p w:rsidR="00905779" w:rsidRPr="00905779" w:rsidRDefault="00905779" w:rsidP="00905779">
      <w:pPr>
        <w:pStyle w:val="point"/>
      </w:pPr>
      <w:r w:rsidRPr="00905779">
        <w:t>33 </w:t>
      </w:r>
      <w:r w:rsidRPr="00905779">
        <w:rPr>
          <w:vertAlign w:val="superscript"/>
        </w:rPr>
        <w:t>1 </w:t>
      </w:r>
      <w:r w:rsidRPr="00905779">
        <w:t>. Погашение банками задолженности по кредитам, выданным в процессе доверительного управления, в бухгалтерском учете отражается следующим образом:</w:t>
      </w:r>
    </w:p>
    <w:p w:rsidR="00905779" w:rsidRPr="00905779" w:rsidRDefault="00905779" w:rsidP="00905779">
      <w:pPr>
        <w:pStyle w:val="newncpi0"/>
      </w:pPr>
      <w:r w:rsidRPr="00905779">
        <w:t>Д-т 107 «Текущие (расчетные) счета»</w:t>
      </w:r>
    </w:p>
    <w:p w:rsidR="00905779" w:rsidRPr="00905779" w:rsidRDefault="00905779" w:rsidP="00905779">
      <w:pPr>
        <w:pStyle w:val="newncpi0"/>
      </w:pPr>
      <w:r w:rsidRPr="00905779">
        <w:t>К-т 1040 «Кредиты банкам».</w:t>
      </w:r>
    </w:p>
    <w:p w:rsidR="00905779" w:rsidRPr="00905779" w:rsidRDefault="00905779" w:rsidP="00905779">
      <w:pPr>
        <w:pStyle w:val="point"/>
      </w:pPr>
      <w:r w:rsidRPr="00905779">
        <w:t>33 </w:t>
      </w:r>
      <w:r w:rsidRPr="00905779">
        <w:rPr>
          <w:vertAlign w:val="superscript"/>
        </w:rPr>
        <w:t>2 </w:t>
      </w:r>
      <w:r w:rsidRPr="00905779">
        <w:t>. Продажа драгоценных металлов, находящихся в доверительном управлении, в бухгалтерском учете отражается следующим образом:</w:t>
      </w:r>
    </w:p>
    <w:p w:rsidR="00905779" w:rsidRPr="00905779" w:rsidRDefault="00905779" w:rsidP="00905779">
      <w:pPr>
        <w:pStyle w:val="newncpi0"/>
      </w:pPr>
      <w:r w:rsidRPr="00905779">
        <w:t>Д-т 106 «Расчеты по доверительному управлению»</w:t>
      </w:r>
    </w:p>
    <w:p w:rsidR="00905779" w:rsidRPr="00905779" w:rsidRDefault="00905779" w:rsidP="00905779">
      <w:pPr>
        <w:pStyle w:val="newncpi0"/>
      </w:pPr>
      <w:r w:rsidRPr="00905779">
        <w:t>К-т 1031 «Драгоценные металлы»;</w:t>
      </w:r>
    </w:p>
    <w:p w:rsidR="00905779" w:rsidRPr="00905779" w:rsidRDefault="00905779" w:rsidP="00905779">
      <w:pPr>
        <w:pStyle w:val="newncpi0"/>
      </w:pPr>
      <w:r w:rsidRPr="00905779">
        <w:t>Д-т 107 «Текущие (расчетные) счета»</w:t>
      </w:r>
    </w:p>
    <w:p w:rsidR="00905779" w:rsidRPr="00905779" w:rsidRDefault="00905779" w:rsidP="00905779">
      <w:pPr>
        <w:pStyle w:val="newncpi0"/>
      </w:pPr>
      <w:r w:rsidRPr="00905779">
        <w:t>К-т 106 «Расчеты по доверительному управлению»</w:t>
      </w:r>
    </w:p>
    <w:p w:rsidR="00905779" w:rsidRPr="00905779" w:rsidRDefault="00905779" w:rsidP="00905779">
      <w:pPr>
        <w:pStyle w:val="newncpi"/>
      </w:pPr>
      <w:r w:rsidRPr="00905779">
        <w:t>либо</w:t>
      </w:r>
    </w:p>
    <w:p w:rsidR="00905779" w:rsidRPr="00905779" w:rsidRDefault="00905779" w:rsidP="00905779">
      <w:pPr>
        <w:pStyle w:val="newncpi0"/>
      </w:pPr>
      <w:r w:rsidRPr="00905779">
        <w:t>Д-т 107 «Текущие (расчетные) счета»</w:t>
      </w:r>
    </w:p>
    <w:p w:rsidR="00905779" w:rsidRPr="00905779" w:rsidRDefault="00905779" w:rsidP="00905779">
      <w:pPr>
        <w:pStyle w:val="newncpi0"/>
      </w:pPr>
      <w:r w:rsidRPr="00905779">
        <w:t>К-т 111 «Расчеты по доверительному управлению»;</w:t>
      </w:r>
    </w:p>
    <w:p w:rsidR="00905779" w:rsidRPr="00905779" w:rsidRDefault="00905779" w:rsidP="00905779">
      <w:pPr>
        <w:pStyle w:val="newncpi0"/>
      </w:pPr>
      <w:r w:rsidRPr="00905779">
        <w:t>Д-т 111 «Расчеты по доверительному управлению»</w:t>
      </w:r>
    </w:p>
    <w:p w:rsidR="00905779" w:rsidRPr="00905779" w:rsidRDefault="00905779" w:rsidP="00905779">
      <w:pPr>
        <w:pStyle w:val="newncpi0"/>
      </w:pPr>
      <w:r w:rsidRPr="00905779">
        <w:t>К-т 1031 «Драгоценные металлы».</w:t>
      </w:r>
    </w:p>
    <w:p w:rsidR="00905779" w:rsidRPr="00905779" w:rsidRDefault="00905779" w:rsidP="00905779">
      <w:pPr>
        <w:pStyle w:val="newncpi"/>
      </w:pPr>
      <w:r w:rsidRPr="00905779">
        <w:t>При этом доходы или расходы, возникающие при продаже драгоценных металлов выше или ниже стоимости, по которой они учитывались, в бухгалтерском учете отражаются следующим образом:</w:t>
      </w:r>
    </w:p>
    <w:p w:rsidR="00905779" w:rsidRPr="00905779" w:rsidRDefault="00905779" w:rsidP="00905779">
      <w:pPr>
        <w:pStyle w:val="newncpi0"/>
      </w:pPr>
      <w:r w:rsidRPr="00905779">
        <w:t>Д-т 1031 «Драгоценные металлы»</w:t>
      </w:r>
    </w:p>
    <w:p w:rsidR="00905779" w:rsidRPr="00905779" w:rsidRDefault="00905779" w:rsidP="00905779">
      <w:pPr>
        <w:pStyle w:val="newncpi0"/>
      </w:pPr>
      <w:r w:rsidRPr="00905779">
        <w:t>К-т 118 «Доходы по доверительному управлению»;</w:t>
      </w:r>
    </w:p>
    <w:p w:rsidR="00905779" w:rsidRPr="00905779" w:rsidRDefault="00905779" w:rsidP="00905779">
      <w:pPr>
        <w:pStyle w:val="newncpi0"/>
      </w:pPr>
      <w:r w:rsidRPr="00905779">
        <w:t>Д-т 109 «Расходы по доверительному управлению»</w:t>
      </w:r>
    </w:p>
    <w:p w:rsidR="00905779" w:rsidRPr="00905779" w:rsidRDefault="00905779" w:rsidP="00905779">
      <w:pPr>
        <w:pStyle w:val="newncpi0"/>
      </w:pPr>
      <w:r w:rsidRPr="00905779">
        <w:t>К-т 1031 «Драгоценные металлы».</w:t>
      </w:r>
    </w:p>
    <w:p w:rsidR="00905779" w:rsidRPr="00905779" w:rsidRDefault="00905779" w:rsidP="00905779">
      <w:pPr>
        <w:pStyle w:val="point"/>
      </w:pPr>
      <w:r w:rsidRPr="00905779">
        <w:t>33 </w:t>
      </w:r>
      <w:r w:rsidRPr="00905779">
        <w:rPr>
          <w:vertAlign w:val="superscript"/>
        </w:rPr>
        <w:t>3 </w:t>
      </w:r>
      <w:r w:rsidRPr="00905779">
        <w:t>. Продажа драгоценных камней, находящихся в доверительном управлении, в бухгалтерском учете отражается следующим образом:</w:t>
      </w:r>
    </w:p>
    <w:p w:rsidR="00905779" w:rsidRPr="00905779" w:rsidRDefault="00905779" w:rsidP="00905779">
      <w:pPr>
        <w:pStyle w:val="newncpi0"/>
      </w:pPr>
      <w:r w:rsidRPr="00905779">
        <w:t>Д-т 106 «Расчеты по доверительному управлению»</w:t>
      </w:r>
    </w:p>
    <w:p w:rsidR="00905779" w:rsidRPr="00905779" w:rsidRDefault="00905779" w:rsidP="00905779">
      <w:pPr>
        <w:pStyle w:val="newncpi0"/>
      </w:pPr>
      <w:r w:rsidRPr="00905779">
        <w:t>К-т 1032 «Драгоценные камни»;</w:t>
      </w:r>
    </w:p>
    <w:p w:rsidR="00905779" w:rsidRPr="00905779" w:rsidRDefault="00905779" w:rsidP="00905779">
      <w:pPr>
        <w:pStyle w:val="newncpi0"/>
      </w:pPr>
      <w:r w:rsidRPr="00905779">
        <w:t>Д-т 107 «Текущие (расчетные) счета»</w:t>
      </w:r>
    </w:p>
    <w:p w:rsidR="00905779" w:rsidRPr="00905779" w:rsidRDefault="00905779" w:rsidP="00905779">
      <w:pPr>
        <w:pStyle w:val="newncpi0"/>
      </w:pPr>
      <w:r w:rsidRPr="00905779">
        <w:t>К-т 106 «Расчеты по доверительному управлению»</w:t>
      </w:r>
    </w:p>
    <w:p w:rsidR="00905779" w:rsidRPr="00905779" w:rsidRDefault="00905779" w:rsidP="00905779">
      <w:pPr>
        <w:pStyle w:val="newncpi"/>
      </w:pPr>
      <w:r w:rsidRPr="00905779">
        <w:t>либо</w:t>
      </w:r>
    </w:p>
    <w:p w:rsidR="00905779" w:rsidRPr="00905779" w:rsidRDefault="00905779" w:rsidP="00905779">
      <w:pPr>
        <w:pStyle w:val="newncpi0"/>
      </w:pPr>
      <w:r w:rsidRPr="00905779">
        <w:t>Д-т 107 «Текущие (расчетные) счета»</w:t>
      </w:r>
    </w:p>
    <w:p w:rsidR="00905779" w:rsidRPr="00905779" w:rsidRDefault="00905779" w:rsidP="00905779">
      <w:pPr>
        <w:pStyle w:val="newncpi0"/>
      </w:pPr>
      <w:r w:rsidRPr="00905779">
        <w:t>К-т 111 «Расчеты по доверительному управлению»;</w:t>
      </w:r>
    </w:p>
    <w:p w:rsidR="00905779" w:rsidRPr="00905779" w:rsidRDefault="00905779" w:rsidP="00905779">
      <w:pPr>
        <w:pStyle w:val="newncpi0"/>
      </w:pPr>
      <w:r w:rsidRPr="00905779">
        <w:t>Д-т 111 «Расчеты по доверительному управлению»</w:t>
      </w:r>
    </w:p>
    <w:p w:rsidR="00905779" w:rsidRPr="00905779" w:rsidRDefault="00905779" w:rsidP="00905779">
      <w:pPr>
        <w:pStyle w:val="newncpi0"/>
      </w:pPr>
      <w:r w:rsidRPr="00905779">
        <w:t>К-т 1032 «Драгоценные камни».</w:t>
      </w:r>
    </w:p>
    <w:p w:rsidR="00905779" w:rsidRPr="00905779" w:rsidRDefault="00905779" w:rsidP="00905779">
      <w:pPr>
        <w:pStyle w:val="newncpi"/>
      </w:pPr>
      <w:r w:rsidRPr="00905779">
        <w:lastRenderedPageBreak/>
        <w:t>При этом доходы или расходы, возникающие при продаже драгоценных камней выше или ниже стоимости, по которой они учитывались, в бухгалтерском учете отражаются следующим образом:</w:t>
      </w:r>
    </w:p>
    <w:p w:rsidR="00905779" w:rsidRPr="00905779" w:rsidRDefault="00905779" w:rsidP="00905779">
      <w:pPr>
        <w:pStyle w:val="newncpi0"/>
      </w:pPr>
      <w:r w:rsidRPr="00905779">
        <w:t>Д-т 1032 «Драгоценные камни»</w:t>
      </w:r>
    </w:p>
    <w:p w:rsidR="00905779" w:rsidRPr="00905779" w:rsidRDefault="00905779" w:rsidP="00905779">
      <w:pPr>
        <w:pStyle w:val="newncpi0"/>
      </w:pPr>
      <w:r w:rsidRPr="00905779">
        <w:t>К-т 118 «Доходы по доверительному управлению»;</w:t>
      </w:r>
    </w:p>
    <w:p w:rsidR="00905779" w:rsidRPr="00905779" w:rsidRDefault="00905779" w:rsidP="00905779">
      <w:pPr>
        <w:pStyle w:val="newncpi0"/>
      </w:pPr>
      <w:r w:rsidRPr="00905779">
        <w:t>Д-т 109 «Расходы по доверительному управлению»</w:t>
      </w:r>
    </w:p>
    <w:p w:rsidR="00905779" w:rsidRPr="00905779" w:rsidRDefault="00905779" w:rsidP="00905779">
      <w:pPr>
        <w:pStyle w:val="newncpi0"/>
      </w:pPr>
      <w:r w:rsidRPr="00905779">
        <w:t>К-т 1032 «Драгоценные камни».</w:t>
      </w:r>
    </w:p>
    <w:p w:rsidR="00905779" w:rsidRPr="00905779" w:rsidRDefault="00905779" w:rsidP="00905779">
      <w:pPr>
        <w:pStyle w:val="point"/>
      </w:pPr>
      <w:r w:rsidRPr="00905779">
        <w:t>34. При объединении банком – доверительным управляющим денежных средств вверителей в соответствии с законодательством могут использоваться счета по учету доверительного управления 106 «Расчеты по доверительному управлению» и (или) 111 «Расчеты по доверительному управлению».</w:t>
      </w:r>
    </w:p>
    <w:p w:rsidR="00905779" w:rsidRPr="00905779" w:rsidRDefault="00905779" w:rsidP="00905779">
      <w:pPr>
        <w:pStyle w:val="point"/>
      </w:pPr>
      <w:r w:rsidRPr="00905779">
        <w:t>35. Возврат денежных средств из доверительного управления в бухгалтерском учете отражается следующим образом:</w:t>
      </w:r>
    </w:p>
    <w:p w:rsidR="00905779" w:rsidRPr="00905779" w:rsidRDefault="00905779" w:rsidP="00905779">
      <w:pPr>
        <w:pStyle w:val="newncpi"/>
      </w:pPr>
      <w:r w:rsidRPr="00905779">
        <w:t>в безналичном порядке:</w:t>
      </w:r>
    </w:p>
    <w:p w:rsidR="00905779" w:rsidRPr="00905779" w:rsidRDefault="00905779" w:rsidP="00905779">
      <w:pPr>
        <w:pStyle w:val="newncpi"/>
        <w:ind w:firstLine="0"/>
      </w:pPr>
      <w:r w:rsidRPr="00905779">
        <w:t>Д-т 1100 «Доверительный (трастовый) счет»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107 «Текущие (расчетные) счета»;</w:t>
      </w:r>
    </w:p>
    <w:p w:rsidR="00905779" w:rsidRPr="00905779" w:rsidRDefault="00905779" w:rsidP="00905779">
      <w:pPr>
        <w:pStyle w:val="newncpi"/>
      </w:pPr>
      <w:r w:rsidRPr="00905779">
        <w:t>наличными денежными средствами:</w:t>
      </w:r>
    </w:p>
    <w:p w:rsidR="00905779" w:rsidRPr="00905779" w:rsidRDefault="00905779" w:rsidP="00905779">
      <w:pPr>
        <w:pStyle w:val="newncpi"/>
        <w:ind w:firstLine="0"/>
      </w:pPr>
      <w:r w:rsidRPr="00905779">
        <w:t>Д-т 100 «Касса»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107 «Текущие счета»,</w:t>
      </w:r>
    </w:p>
    <w:p w:rsidR="00905779" w:rsidRPr="00905779" w:rsidRDefault="00905779" w:rsidP="00905779">
      <w:pPr>
        <w:pStyle w:val="newncpi"/>
      </w:pPr>
      <w:r w:rsidRPr="00905779">
        <w:t>одновременно:</w:t>
      </w:r>
    </w:p>
    <w:p w:rsidR="00905779" w:rsidRPr="00905779" w:rsidRDefault="00905779" w:rsidP="00905779">
      <w:pPr>
        <w:pStyle w:val="newncpi"/>
        <w:ind w:firstLine="0"/>
      </w:pPr>
      <w:r w:rsidRPr="00905779">
        <w:t>Д-т 1100 «Доверительный (трастовый) счет»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100 «Касса».</w:t>
      </w:r>
    </w:p>
    <w:p w:rsidR="00905779" w:rsidRPr="00905779" w:rsidRDefault="00905779" w:rsidP="00905779">
      <w:pPr>
        <w:pStyle w:val="point"/>
      </w:pPr>
      <w:r w:rsidRPr="00905779">
        <w:t>36. Возврат ценных бумаг из доверительного управления в бухгалтерском учете отражается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Д-т 1101 «Счет по учету ценных бумаг»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101 «Ценные бумаги».</w:t>
      </w:r>
    </w:p>
    <w:p w:rsidR="00905779" w:rsidRPr="00905779" w:rsidRDefault="00905779" w:rsidP="00905779">
      <w:pPr>
        <w:pStyle w:val="point"/>
      </w:pPr>
      <w:r w:rsidRPr="00905779">
        <w:t>37. Возврат долей из доверительного управления в бухгалтерском учете отражается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Д-т 1102 «Счет по учету долей»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102 «Доли».</w:t>
      </w:r>
    </w:p>
    <w:p w:rsidR="00905779" w:rsidRPr="00905779" w:rsidRDefault="00905779" w:rsidP="00905779">
      <w:pPr>
        <w:pStyle w:val="point"/>
      </w:pPr>
      <w:bookmarkStart w:id="26" w:name="a24"/>
      <w:bookmarkEnd w:id="26"/>
      <w:r w:rsidRPr="00905779">
        <w:t>37 </w:t>
      </w:r>
      <w:r w:rsidRPr="00905779">
        <w:rPr>
          <w:vertAlign w:val="superscript"/>
        </w:rPr>
        <w:t>1 </w:t>
      </w:r>
      <w:r w:rsidRPr="00905779">
        <w:t>. Выкуп банком – доверительным управляющим за свой счет долевого сертификата (его доли) в случае недостаточности в фонде денежных средств и отсутствия возможности продажи имущества фонда в бухгалтерском учете отражается следующим образом:</w:t>
      </w:r>
    </w:p>
    <w:p w:rsidR="00905779" w:rsidRPr="00905779" w:rsidRDefault="00905779" w:rsidP="00905779">
      <w:pPr>
        <w:pStyle w:val="newncpi"/>
      </w:pPr>
      <w:r w:rsidRPr="00905779">
        <w:t>на сумму полученных денежных средств:</w:t>
      </w:r>
    </w:p>
    <w:p w:rsidR="00905779" w:rsidRPr="00905779" w:rsidRDefault="00905779" w:rsidP="00905779">
      <w:pPr>
        <w:pStyle w:val="newncpi0"/>
      </w:pPr>
      <w:r w:rsidRPr="00905779">
        <w:t>Д-т 107 «Текущие (расчетные) счета»</w:t>
      </w:r>
    </w:p>
    <w:p w:rsidR="00905779" w:rsidRPr="00905779" w:rsidRDefault="00905779" w:rsidP="00905779">
      <w:pPr>
        <w:pStyle w:val="newncpi0"/>
      </w:pPr>
      <w:r w:rsidRPr="00905779">
        <w:t>К-т 111 «Расчеты по доверительному управлению»;</w:t>
      </w:r>
    </w:p>
    <w:p w:rsidR="00905779" w:rsidRPr="00905779" w:rsidRDefault="00905779" w:rsidP="00905779">
      <w:pPr>
        <w:pStyle w:val="newncpi"/>
      </w:pPr>
      <w:r w:rsidRPr="00905779">
        <w:t>на стоимость имущества, возвращаемого из доверительного управления:</w:t>
      </w:r>
    </w:p>
    <w:p w:rsidR="00905779" w:rsidRPr="00905779" w:rsidRDefault="00905779" w:rsidP="00905779">
      <w:pPr>
        <w:pStyle w:val="newncpi0"/>
      </w:pPr>
      <w:r w:rsidRPr="00905779">
        <w:t>Д-т 110 «Счета по учету имущества в доверительном управлении»</w:t>
      </w:r>
    </w:p>
    <w:p w:rsidR="00905779" w:rsidRPr="00905779" w:rsidRDefault="00905779" w:rsidP="00905779">
      <w:pPr>
        <w:pStyle w:val="newncpi0"/>
      </w:pPr>
      <w:r w:rsidRPr="00905779">
        <w:t>К-т 111 «Расчеты по доверительному управлению»;</w:t>
      </w:r>
    </w:p>
    <w:p w:rsidR="00905779" w:rsidRPr="00905779" w:rsidRDefault="00905779" w:rsidP="00905779">
      <w:pPr>
        <w:pStyle w:val="newncpi"/>
      </w:pPr>
      <w:r w:rsidRPr="00905779">
        <w:t>на сумму денежных средств, возвращаемых из доверительного управления:</w:t>
      </w:r>
    </w:p>
    <w:p w:rsidR="00905779" w:rsidRPr="00905779" w:rsidRDefault="00905779" w:rsidP="00905779">
      <w:pPr>
        <w:pStyle w:val="newncpi0"/>
      </w:pPr>
      <w:r w:rsidRPr="00905779">
        <w:t>Д-т 111 «Расчеты по доверительному управлению»</w:t>
      </w:r>
    </w:p>
    <w:p w:rsidR="00905779" w:rsidRPr="00905779" w:rsidRDefault="00905779" w:rsidP="00905779">
      <w:pPr>
        <w:pStyle w:val="newncpi0"/>
      </w:pPr>
      <w:r w:rsidRPr="00905779">
        <w:t>К-т 107 «Текущие (расчетные) счета»;</w:t>
      </w:r>
    </w:p>
    <w:p w:rsidR="00905779" w:rsidRPr="00905779" w:rsidRDefault="00905779" w:rsidP="00905779">
      <w:pPr>
        <w:pStyle w:val="newncpi"/>
      </w:pPr>
      <w:r w:rsidRPr="00905779">
        <w:t>на сумму денежных средств, удержанных в пользу фонда при досрочном выкупе долевого сертификата (его доли):</w:t>
      </w:r>
    </w:p>
    <w:p w:rsidR="00905779" w:rsidRPr="00905779" w:rsidRDefault="00905779" w:rsidP="00905779">
      <w:pPr>
        <w:pStyle w:val="newncpi0"/>
      </w:pPr>
      <w:r w:rsidRPr="00905779">
        <w:t>Д-т 111 «Расчеты по доверительному управлению»</w:t>
      </w:r>
    </w:p>
    <w:p w:rsidR="00905779" w:rsidRPr="00905779" w:rsidRDefault="00905779" w:rsidP="00905779">
      <w:pPr>
        <w:pStyle w:val="newncpi0"/>
      </w:pPr>
      <w:r w:rsidRPr="00905779">
        <w:t>К-т 118 «Доходы по доверительному управлению».</w:t>
      </w:r>
    </w:p>
    <w:p w:rsidR="00905779" w:rsidRPr="00905779" w:rsidRDefault="00905779" w:rsidP="00905779">
      <w:pPr>
        <w:pStyle w:val="point"/>
      </w:pPr>
      <w:r w:rsidRPr="00905779">
        <w:t>37 </w:t>
      </w:r>
      <w:r w:rsidRPr="00905779">
        <w:rPr>
          <w:vertAlign w:val="superscript"/>
        </w:rPr>
        <w:t>2 </w:t>
      </w:r>
      <w:r w:rsidRPr="00905779">
        <w:t>. Возмещение расходов, понесенных при выкупе долевого сертификата (его доли) в случае недостаточности в фонде денежных средств и отсутствия возможности продажи имущества фонда, за счет имущества фонда:</w:t>
      </w:r>
    </w:p>
    <w:p w:rsidR="00905779" w:rsidRPr="00905779" w:rsidRDefault="00905779" w:rsidP="00905779">
      <w:pPr>
        <w:pStyle w:val="newncpi0"/>
      </w:pPr>
      <w:r w:rsidRPr="00905779">
        <w:t>Д-т 111 «Расчеты по доверительному управлению»</w:t>
      </w:r>
    </w:p>
    <w:p w:rsidR="00905779" w:rsidRPr="00905779" w:rsidRDefault="00905779" w:rsidP="00905779">
      <w:pPr>
        <w:pStyle w:val="newncpi0"/>
      </w:pPr>
      <w:r w:rsidRPr="00905779">
        <w:t>К-т 107 «Текущие (расчетные) счета».</w:t>
      </w:r>
    </w:p>
    <w:p w:rsidR="00905779" w:rsidRPr="00905779" w:rsidRDefault="00905779" w:rsidP="00905779">
      <w:pPr>
        <w:pStyle w:val="point"/>
      </w:pPr>
      <w:r w:rsidRPr="00905779">
        <w:lastRenderedPageBreak/>
        <w:t>38. Получение доходов по операциям доверительного управления имуществом в бухгалтерском учете отражается следующим образом:</w:t>
      </w:r>
    </w:p>
    <w:p w:rsidR="00905779" w:rsidRPr="00905779" w:rsidRDefault="00905779" w:rsidP="00905779">
      <w:pPr>
        <w:pStyle w:val="newncpi"/>
      </w:pPr>
      <w:r w:rsidRPr="00905779">
        <w:t>в денежной форме:</w:t>
      </w:r>
    </w:p>
    <w:p w:rsidR="00905779" w:rsidRPr="00905779" w:rsidRDefault="00905779" w:rsidP="00905779">
      <w:pPr>
        <w:pStyle w:val="newncpi"/>
        <w:ind w:firstLine="0"/>
      </w:pPr>
      <w:r w:rsidRPr="00905779">
        <w:t>Д-т 107 «Текущие (расчетные) счета»</w:t>
      </w:r>
    </w:p>
    <w:p w:rsidR="00905779" w:rsidRPr="00905779" w:rsidRDefault="00905779" w:rsidP="00905779">
      <w:pPr>
        <w:pStyle w:val="newncpi"/>
        <w:ind w:firstLine="0"/>
      </w:pPr>
      <w:r w:rsidRPr="00905779">
        <w:t>К-т 118 «Доходы по доверительному управлению»;</w:t>
      </w:r>
    </w:p>
    <w:p w:rsidR="00905779" w:rsidRPr="00905779" w:rsidRDefault="00905779" w:rsidP="00905779">
      <w:pPr>
        <w:pStyle w:val="newncpi"/>
      </w:pPr>
      <w:r w:rsidRPr="00905779">
        <w:t>в неденежной форме (ценными бумагами):</w:t>
      </w:r>
    </w:p>
    <w:p w:rsidR="00905779" w:rsidRPr="00905779" w:rsidRDefault="00905779" w:rsidP="00905779">
      <w:pPr>
        <w:pStyle w:val="newncpi"/>
        <w:ind w:firstLine="0"/>
      </w:pPr>
      <w:r w:rsidRPr="00905779">
        <w:t>Д-т 101 «Ценные бумаги»</w:t>
      </w:r>
    </w:p>
    <w:p w:rsidR="00905779" w:rsidRPr="00905779" w:rsidRDefault="00905779" w:rsidP="00905779">
      <w:pPr>
        <w:pStyle w:val="newncpi"/>
        <w:ind w:firstLine="0"/>
      </w:pPr>
      <w:r w:rsidRPr="00905779">
        <w:t>К-т 118 «Доходы по доверительному управлению».</w:t>
      </w:r>
    </w:p>
    <w:p w:rsidR="00905779" w:rsidRPr="00905779" w:rsidRDefault="00905779" w:rsidP="00905779">
      <w:pPr>
        <w:pStyle w:val="point"/>
      </w:pPr>
      <w:r w:rsidRPr="00905779">
        <w:t>39. Расходы, произведенные по операциям доверительного управления имуществом, в том числе начисление процентов по доходам, полученным от доверительного управления акциями и долями в соответствии с законодательством, в бухгалтерском учете отражаются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Д-т 109 «Расходы по доверительному управлению»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107 «Текущие (расчетные) счета»,</w:t>
      </w:r>
    </w:p>
    <w:p w:rsidR="00905779" w:rsidRPr="00905779" w:rsidRDefault="00905779" w:rsidP="00905779">
      <w:pPr>
        <w:pStyle w:val="newncpi"/>
      </w:pPr>
      <w:r w:rsidRPr="00905779">
        <w:t>118 «Доходы по доверительному управлению»,</w:t>
      </w:r>
    </w:p>
    <w:p w:rsidR="00905779" w:rsidRPr="00905779" w:rsidRDefault="00905779" w:rsidP="00905779">
      <w:pPr>
        <w:pStyle w:val="newncpi"/>
      </w:pPr>
      <w:r w:rsidRPr="00905779">
        <w:t>106 «Расчеты по доверительному управлению».</w:t>
      </w:r>
    </w:p>
    <w:p w:rsidR="00905779" w:rsidRPr="00905779" w:rsidRDefault="00905779" w:rsidP="00905779">
      <w:pPr>
        <w:pStyle w:val="point"/>
      </w:pPr>
      <w:bookmarkStart w:id="27" w:name="a23"/>
      <w:bookmarkEnd w:id="27"/>
      <w:r w:rsidRPr="00905779">
        <w:t>40. Отнесение доходов и расходов по операциям доверительного управления имуществом на счет по учету прибыли (убытка) в бухгалтерском учете отражается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Д-т 118 «Доходы по доверительному управлению»</w:t>
      </w:r>
    </w:p>
    <w:p w:rsidR="00905779" w:rsidRPr="00905779" w:rsidRDefault="00905779" w:rsidP="00905779">
      <w:pPr>
        <w:pStyle w:val="newncpi"/>
        <w:ind w:firstLine="0"/>
      </w:pPr>
      <w:r w:rsidRPr="00905779">
        <w:t>К-т 119 «Прибыль (убыток) по доверительному управлению»;</w:t>
      </w:r>
    </w:p>
    <w:p w:rsidR="00905779" w:rsidRPr="00905779" w:rsidRDefault="00905779" w:rsidP="00905779">
      <w:pPr>
        <w:pStyle w:val="newncpi"/>
        <w:ind w:firstLine="0"/>
      </w:pPr>
      <w:r w:rsidRPr="00905779">
        <w:t>Д-т 119 «Прибыль (убыток) по доверительному управлению»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109 «Расходы по доверительному управлению».</w:t>
      </w:r>
    </w:p>
    <w:p w:rsidR="00905779" w:rsidRPr="00905779" w:rsidRDefault="00905779" w:rsidP="00905779">
      <w:pPr>
        <w:pStyle w:val="point"/>
      </w:pPr>
      <w:bookmarkStart w:id="28" w:name="a28"/>
      <w:bookmarkEnd w:id="28"/>
      <w:r w:rsidRPr="00905779">
        <w:t>41. Выплата доходов, полученных по операциям доверительного управления имуществом в соответствии с законодательством и условиями договоров доверительного управления, в бухгалтерском учете отражается следующим образом:</w:t>
      </w:r>
    </w:p>
    <w:p w:rsidR="00905779" w:rsidRPr="00905779" w:rsidRDefault="00905779" w:rsidP="00905779">
      <w:pPr>
        <w:pStyle w:val="newncpi"/>
      </w:pPr>
      <w:r w:rsidRPr="00905779">
        <w:t>в денежной форме:</w:t>
      </w:r>
    </w:p>
    <w:p w:rsidR="00905779" w:rsidRPr="00905779" w:rsidRDefault="00905779" w:rsidP="00905779">
      <w:pPr>
        <w:pStyle w:val="newncpi"/>
        <w:ind w:firstLine="0"/>
      </w:pPr>
      <w:r w:rsidRPr="00905779">
        <w:t>Д-т 119 «Прибыль (убыток) по доверительному управлению»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107 «Текущие (расчетные) счета»;</w:t>
      </w:r>
    </w:p>
    <w:p w:rsidR="00905779" w:rsidRPr="00905779" w:rsidRDefault="00905779" w:rsidP="00905779">
      <w:pPr>
        <w:pStyle w:val="newncpi"/>
      </w:pPr>
      <w:r w:rsidRPr="00905779">
        <w:t>в неденежной форме (ценными бумагами):</w:t>
      </w:r>
    </w:p>
    <w:p w:rsidR="00905779" w:rsidRPr="00905779" w:rsidRDefault="00905779" w:rsidP="00905779">
      <w:pPr>
        <w:pStyle w:val="newncpi"/>
        <w:ind w:firstLine="0"/>
      </w:pPr>
      <w:r w:rsidRPr="00905779">
        <w:t>Д-т 119 «Прибыль (убыток) по доверительному управлению»</w:t>
      </w:r>
    </w:p>
    <w:p w:rsidR="00905779" w:rsidRPr="00905779" w:rsidRDefault="00905779" w:rsidP="00905779">
      <w:pPr>
        <w:pStyle w:val="newncpi"/>
        <w:ind w:firstLine="0"/>
      </w:pPr>
      <w:r w:rsidRPr="00905779">
        <w:t>К-т 101 «Ценные бумаги».</w:t>
      </w:r>
    </w:p>
    <w:p w:rsidR="00905779" w:rsidRPr="00905779" w:rsidRDefault="00905779" w:rsidP="00905779">
      <w:pPr>
        <w:pStyle w:val="point"/>
      </w:pPr>
      <w:r w:rsidRPr="00905779">
        <w:t>42. Капитализация доходов, полученных по операциям доверительного управления имуществом в соответствии с законодательством и условиями договоров доверительного управления, в бухгалтерском учете отражается следующим образом:</w:t>
      </w:r>
    </w:p>
    <w:p w:rsidR="00905779" w:rsidRPr="00905779" w:rsidRDefault="00905779" w:rsidP="00905779">
      <w:pPr>
        <w:pStyle w:val="newncpi"/>
        <w:ind w:firstLine="0"/>
      </w:pPr>
      <w:r w:rsidRPr="00905779">
        <w:t>Д-т 119 «Прибыль (убыток) по доверительному управлению»</w:t>
      </w:r>
    </w:p>
    <w:p w:rsidR="00905779" w:rsidRPr="00905779" w:rsidRDefault="00905779" w:rsidP="00905779">
      <w:pPr>
        <w:pStyle w:val="newncpi"/>
        <w:ind w:firstLine="0"/>
      </w:pPr>
      <w:r w:rsidRPr="00905779">
        <w:t>К-т 110 «Счета по учету имущества в доверительном управлении».</w:t>
      </w:r>
    </w:p>
    <w:p w:rsidR="00905779" w:rsidRPr="00905779" w:rsidRDefault="00905779" w:rsidP="00905779">
      <w:pPr>
        <w:pStyle w:val="newncpi"/>
      </w:pPr>
      <w:r w:rsidRPr="00905779">
        <w:t> 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7"/>
        <w:gridCol w:w="3960"/>
      </w:tblGrid>
      <w:tr w:rsidR="00905779" w:rsidRPr="00905779" w:rsidTr="00905779">
        <w:tc>
          <w:tcPr>
            <w:tcW w:w="2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newncpi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append1"/>
            </w:pPr>
            <w:bookmarkStart w:id="29" w:name="a2"/>
            <w:bookmarkEnd w:id="29"/>
            <w:r w:rsidRPr="00905779">
              <w:t>Приложение 1</w:t>
            </w:r>
          </w:p>
          <w:p w:rsidR="00905779" w:rsidRPr="00905779" w:rsidRDefault="00905779">
            <w:pPr>
              <w:pStyle w:val="append"/>
            </w:pPr>
            <w:r w:rsidRPr="00905779">
              <w:t xml:space="preserve">к </w:t>
            </w:r>
            <w:r w:rsidRPr="00905779">
              <w:t>Инструкции</w:t>
            </w:r>
            <w:r w:rsidRPr="00905779">
              <w:t xml:space="preserve"> по бухгалтерскому учету </w:t>
            </w:r>
            <w:r w:rsidRPr="00905779">
              <w:br/>
              <w:t xml:space="preserve">операций доверительного управления </w:t>
            </w:r>
            <w:r w:rsidRPr="00905779">
              <w:br/>
              <w:t xml:space="preserve">имуществом в банках </w:t>
            </w:r>
            <w:r w:rsidRPr="00905779">
              <w:br/>
              <w:t xml:space="preserve">Республики Беларусь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</w:tbl>
    <w:p w:rsidR="00905779" w:rsidRPr="00905779" w:rsidRDefault="00905779" w:rsidP="00905779">
      <w:pPr>
        <w:pStyle w:val="titlep"/>
      </w:pPr>
      <w:r w:rsidRPr="00905779">
        <w:t>Счета по учету доверительного управления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5766"/>
        <w:gridCol w:w="1797"/>
      </w:tblGrid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Номера счетов по учету доверительного управления III, IV порядка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Наименование классов, групп счетов и счетов по учету доверительного управления баланса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Характеристика счета по учету доверительного управления</w:t>
            </w:r>
            <w:r w:rsidRPr="00905779">
              <w:t>*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2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3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lastRenderedPageBreak/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Класс</w:t>
            </w:r>
            <w:r w:rsidRPr="00905779">
              <w:br/>
              <w:t>10 Активы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100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Касса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1001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Касса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101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Ценные бумаги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1011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Облигации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1012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Акции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1014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Прочие ценные бумаги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102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Доли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1020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Доли в уставных фондах коммерческих организаций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103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Драгоценные металлы и драгоценные камни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1031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Драгоценные металлы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1032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Драгоценные камни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104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Кредиты банкам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1040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Кредиты банкам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105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Вклады (депозиты)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1050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Вклады (депозиты) банков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1051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Вклады (депозиты) небанковских финансовых организаций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1052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Вклады (депозиты) коммерческих организаций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1053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Вклады (депозиты) некоммерческих организаций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1054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Вклады (депозиты) индивидуальных предпринимателей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1055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Вклады (депозиты) физических лиц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106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Расчеты по доверительному управлению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1061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Расчеты по доверительному управлению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107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Текущие (расчетные) счета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1070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Текущие (расчетные) счета банков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1071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Текущие (расчетные) счета небанковских финансовых организаций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1072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Текущие (расчетные) счета коммерческих организаций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1073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Текущие (расчетные) счета некоммерческих организаций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1074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Текущие (расчетные) счета индивидуальных предпринимателей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1075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Текущие (расчетные) счета физических лиц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lastRenderedPageBreak/>
              <w:t>108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Производные инструменты. Прочее имущество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1080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Производные инструменты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А-П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1081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Прочее имущество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109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Расходы по доверительному управлению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1091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Расходы по доверительному управлению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Класс 11 </w:t>
            </w:r>
            <w:r w:rsidRPr="00905779">
              <w:br/>
              <w:t>Пассивы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110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Счета по учету имущества в доверительном управлении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1100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Доверительный (трастовый) счет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П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1101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Счет по учету ценных бумаг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П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1102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Счет по учету долей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П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1103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Счет по учету драгоценных металлов и драгоценных камней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П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1104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Счет по учету прочего имущества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П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111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Расчеты по доверительному управлению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1111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Расчеты по доверительному управлению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П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112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Переоценка статей баланса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1121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Переоценка валютных статей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А-П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1122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Переоценка статей в драгоценных металлах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А-П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1123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Переоценка ценных бумаг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А-П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1124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Переоценка производных инструментов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А-П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118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Доходы по доверительному управлению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1181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Доходы по доверительному управлению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П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119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Прибыль (убыток) по доверительному управлению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  <w:tr w:rsidR="00905779" w:rsidRPr="00905779" w:rsidTr="00905779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1191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Прибыль (убыток) по доверительному управлению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А-П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</w:tbl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snoskiline"/>
      </w:pPr>
      <w:r w:rsidRPr="00905779">
        <w:t>______________________________</w:t>
      </w:r>
    </w:p>
    <w:p w:rsidR="00905779" w:rsidRPr="00905779" w:rsidRDefault="00905779" w:rsidP="00905779">
      <w:pPr>
        <w:pStyle w:val="snoski"/>
        <w:spacing w:after="240"/>
      </w:pPr>
      <w:bookmarkStart w:id="30" w:name="a10"/>
      <w:bookmarkEnd w:id="30"/>
      <w:r w:rsidRPr="00905779">
        <w:t>*А – активный счет, П – пассивный счет, А–П активно-пассивный счет.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7"/>
        <w:gridCol w:w="3960"/>
      </w:tblGrid>
      <w:tr w:rsidR="00905779" w:rsidRPr="00905779" w:rsidTr="00905779">
        <w:tc>
          <w:tcPr>
            <w:tcW w:w="2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newncpi"/>
            </w:pPr>
            <w:r w:rsidRPr="00905779">
              <w:t> 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append1"/>
            </w:pPr>
            <w:bookmarkStart w:id="31" w:name="a3"/>
            <w:bookmarkEnd w:id="31"/>
            <w:r w:rsidRPr="00905779">
              <w:t>Приложение 2</w:t>
            </w:r>
          </w:p>
          <w:p w:rsidR="00905779" w:rsidRPr="00905779" w:rsidRDefault="00905779">
            <w:pPr>
              <w:pStyle w:val="append"/>
            </w:pPr>
            <w:r w:rsidRPr="00905779">
              <w:t xml:space="preserve">к </w:t>
            </w:r>
            <w:r w:rsidRPr="00905779">
              <w:t>Инструкции</w:t>
            </w:r>
            <w:r w:rsidRPr="00905779">
              <w:t xml:space="preserve"> по бухгалтерскому учету </w:t>
            </w:r>
            <w:r w:rsidRPr="00905779">
              <w:br/>
              <w:t xml:space="preserve">операций доверительного управления </w:t>
            </w:r>
            <w:r w:rsidRPr="00905779">
              <w:br/>
              <w:t xml:space="preserve">имуществом в банках </w:t>
            </w:r>
            <w:r w:rsidRPr="00905779">
              <w:br/>
              <w:t xml:space="preserve">Республики Беларусь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</w:tbl>
    <w:p w:rsidR="00905779" w:rsidRPr="00905779" w:rsidRDefault="00905779" w:rsidP="00905779">
      <w:pPr>
        <w:pStyle w:val="titlep"/>
      </w:pPr>
      <w:r w:rsidRPr="00905779">
        <w:t>УКАЗАНИЯ ПО ПРИМЕНЕНИЮ СЧЕТОВ ПО УЧЕТУ ДОВЕРИТЕЛЬНОГО УПРАВЛЕНИЯ</w:t>
      </w:r>
    </w:p>
    <w:p w:rsidR="00905779" w:rsidRPr="00905779" w:rsidRDefault="00905779" w:rsidP="00905779">
      <w:pPr>
        <w:pStyle w:val="newncpi0"/>
        <w:jc w:val="center"/>
      </w:pPr>
      <w:r w:rsidRPr="00905779">
        <w:lastRenderedPageBreak/>
        <w:t>КЛАСС 10</w:t>
      </w:r>
    </w:p>
    <w:p w:rsidR="00905779" w:rsidRPr="00905779" w:rsidRDefault="00905779" w:rsidP="00905779">
      <w:pPr>
        <w:pStyle w:val="newncpi0"/>
        <w:jc w:val="center"/>
      </w:pPr>
      <w:r w:rsidRPr="00905779">
        <w:t>АКТИВЫ</w:t>
      </w:r>
    </w:p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8884"/>
      </w:tblGrid>
      <w:tr w:rsidR="00905779" w:rsidRPr="00905779" w:rsidTr="00905779">
        <w:trPr>
          <w:trHeight w:val="24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100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4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Касса </w:t>
            </w:r>
            <w:r w:rsidRPr="00905779">
              <w:br/>
              <w:t>1001 Касса (активный счет)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</w:tbl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Данный счет предназначен для учета наличных денежных средств, поступивших в доверительное управление, полученных в процессе доверительного управления.</w:t>
      </w:r>
    </w:p>
    <w:p w:rsidR="00905779" w:rsidRPr="00905779" w:rsidRDefault="00905779" w:rsidP="00905779">
      <w:pPr>
        <w:pStyle w:val="newncpi"/>
      </w:pPr>
      <w:r w:rsidRPr="00905779">
        <w:t>По дебету счета отражается поступление, получение наличных денежных средств.</w:t>
      </w:r>
    </w:p>
    <w:p w:rsidR="00905779" w:rsidRPr="00905779" w:rsidRDefault="00905779" w:rsidP="00905779">
      <w:pPr>
        <w:pStyle w:val="newncpi"/>
      </w:pPr>
      <w:r w:rsidRPr="00905779">
        <w:t>По кредиту счета отражается списание наличных денежных средств.</w:t>
      </w:r>
    </w:p>
    <w:p w:rsidR="00905779" w:rsidRPr="00905779" w:rsidRDefault="00905779" w:rsidP="00905779">
      <w:pPr>
        <w:pStyle w:val="newncpi"/>
      </w:pPr>
      <w:r w:rsidRPr="00905779">
        <w:t>Операции с наличными денежными средствами, находящимися в доверительном управлении, осуществляются в соответствии с законодательством.</w:t>
      </w:r>
    </w:p>
    <w:p w:rsidR="00905779" w:rsidRPr="00905779" w:rsidRDefault="00905779" w:rsidP="00905779">
      <w:pPr>
        <w:pStyle w:val="newncpi"/>
      </w:pPr>
      <w:r w:rsidRPr="00905779">
        <w:t>Аналитический учет ведется по вверителям, а в случае создания фонда – по каждому фонду.</w:t>
      </w:r>
    </w:p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8884"/>
      </w:tblGrid>
      <w:tr w:rsidR="00905779" w:rsidRPr="00905779" w:rsidTr="00905779">
        <w:trPr>
          <w:trHeight w:val="24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bookmarkStart w:id="32" w:name="a36"/>
            <w:bookmarkEnd w:id="32"/>
            <w:r w:rsidRPr="00905779">
              <w:t>101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4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Ценные бумаги </w:t>
            </w:r>
            <w:r w:rsidRPr="00905779">
              <w:br/>
              <w:t xml:space="preserve">1011 Облигации (активный счет) </w:t>
            </w:r>
            <w:r w:rsidRPr="00905779">
              <w:br/>
              <w:t xml:space="preserve">1012 Акции (активный счет) </w:t>
            </w:r>
            <w:r w:rsidRPr="00905779">
              <w:br/>
              <w:t>1014 Прочие ценные бумаги (активный счет)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</w:tbl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Данные счета предназначены для учета ценных бумаг, полученных в доверительное управление и (или) приобретенных в процессе доверительного управления в случаях, предусмотренных законодательством.</w:t>
      </w:r>
    </w:p>
    <w:p w:rsidR="00905779" w:rsidRPr="00905779" w:rsidRDefault="00905779" w:rsidP="00905779">
      <w:pPr>
        <w:pStyle w:val="newncpi"/>
      </w:pPr>
      <w:r w:rsidRPr="00905779">
        <w:t>По дебету счетов отражается стоимость полученных и (или) приобретенных ценных бумаг, в том числе поступление доходов в виде ценных бумаг и положительная разница при изменении стоимости ценных бумаг, а также увеличение номинальной стоимости акций, находящихся в доверительном управлении.</w:t>
      </w:r>
    </w:p>
    <w:p w:rsidR="00905779" w:rsidRPr="00905779" w:rsidRDefault="00905779" w:rsidP="00905779">
      <w:pPr>
        <w:pStyle w:val="newncpi"/>
      </w:pPr>
      <w:r w:rsidRPr="00905779">
        <w:t>По кредиту счетов отражается стоимость проданных, погашенных и (или) возвращаемых из доверительного управления ценных бумаг и отрицательная разница при изменении стоимости ценных бумаг.</w:t>
      </w:r>
    </w:p>
    <w:p w:rsidR="00905779" w:rsidRPr="00905779" w:rsidRDefault="00905779" w:rsidP="00905779">
      <w:pPr>
        <w:pStyle w:val="newncpi"/>
      </w:pPr>
      <w:r w:rsidRPr="00905779">
        <w:t>Принципы отражения в бухгалтерском учете стоимости ценных бумаг, полученных в доверительное управление и (или) приобретенных в процессе доверительного управления, результатов от переоценки ценных бумаг, процентного (дисконтного) дохода, финансового результата от выбытия ценных бумаг аналогичны принципам, изложенным в нормативных правовых актах Национального банка, регламентирующих бухгалтерский учет операций с ценными бумагами.</w:t>
      </w:r>
    </w:p>
    <w:p w:rsidR="00905779" w:rsidRPr="00905779" w:rsidRDefault="00905779" w:rsidP="00905779">
      <w:pPr>
        <w:pStyle w:val="newncpi"/>
      </w:pPr>
      <w:r w:rsidRPr="00905779">
        <w:t>Аналитический учет ведется по видам, выпускам, эмитентам ценных бумаг и по вверителям, а в случае создания фонда – по каждому фонду.</w:t>
      </w:r>
    </w:p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8887"/>
      </w:tblGrid>
      <w:tr w:rsidR="00905779" w:rsidRPr="00905779" w:rsidTr="00905779">
        <w:trPr>
          <w:trHeight w:val="2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102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4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Доли </w:t>
            </w:r>
            <w:r w:rsidRPr="00905779">
              <w:br/>
              <w:t>1020 Доли в уставных фондах коммерческих организаций (активный счет)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</w:tbl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Данный счет предназначен для учета стоимости долей, полученных в доверительное управление и (или) приобретенных в процессе доверительного управления.</w:t>
      </w:r>
    </w:p>
    <w:p w:rsidR="00905779" w:rsidRPr="00905779" w:rsidRDefault="00905779" w:rsidP="00905779">
      <w:pPr>
        <w:pStyle w:val="newncpi"/>
      </w:pPr>
      <w:r w:rsidRPr="00905779">
        <w:t>По дебету счета отражается стоимость полученных и (или) приобретенных долей, в том числе увеличение долей, находящихся в доверительном управлении.</w:t>
      </w:r>
    </w:p>
    <w:p w:rsidR="00905779" w:rsidRPr="00905779" w:rsidRDefault="00905779" w:rsidP="00905779">
      <w:pPr>
        <w:pStyle w:val="newncpi"/>
      </w:pPr>
      <w:r w:rsidRPr="00905779">
        <w:t>По кредиту счета отражается стоимость проданных и (или) возвращаемых из доверительного управления долей.</w:t>
      </w:r>
    </w:p>
    <w:p w:rsidR="00905779" w:rsidRPr="00905779" w:rsidRDefault="00905779" w:rsidP="00905779">
      <w:pPr>
        <w:pStyle w:val="newncpi"/>
      </w:pPr>
      <w:r w:rsidRPr="00905779">
        <w:lastRenderedPageBreak/>
        <w:t>Аналитический учет ведется по вверителям, а в случае создания фонда – по каждому фонду.</w:t>
      </w:r>
    </w:p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8884"/>
      </w:tblGrid>
      <w:tr w:rsidR="00905779" w:rsidRPr="00905779" w:rsidTr="00905779">
        <w:trPr>
          <w:trHeight w:val="24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103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4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Драгоценные металлы и драгоценные камни </w:t>
            </w:r>
            <w:r w:rsidRPr="00905779">
              <w:br/>
              <w:t xml:space="preserve">1031 Драгоценные металлы (активный счет) </w:t>
            </w:r>
            <w:r w:rsidRPr="00905779">
              <w:br/>
              <w:t>1032 Драгоценные камни (активный счет)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</w:tbl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Данные счета предназначены для учета стоимости драгоценных металлов и драгоценных камней, полученных в доверительное управление и (или) приобретенных в процессе доверительного управления.</w:t>
      </w:r>
    </w:p>
    <w:p w:rsidR="00905779" w:rsidRPr="00905779" w:rsidRDefault="00905779" w:rsidP="00905779">
      <w:pPr>
        <w:pStyle w:val="newncpi"/>
      </w:pPr>
      <w:r w:rsidRPr="00905779">
        <w:t>По дебету счетов отражается стоимость полученных и (или) приобретенных драгоценных металлов и драгоценных камней, а также положительная разница при изменении стоимости драгоценных металлов.</w:t>
      </w:r>
    </w:p>
    <w:p w:rsidR="00905779" w:rsidRPr="00905779" w:rsidRDefault="00905779" w:rsidP="00905779">
      <w:pPr>
        <w:pStyle w:val="newncpi"/>
      </w:pPr>
      <w:r w:rsidRPr="00905779">
        <w:t>По кредиту счетов отражается стоимость проданных и (или) возвращаемых из доверительного управления драгоценных металлов и драгоценных камней, а также отрицательная разница при изменении стоимости драгоценных металлов.</w:t>
      </w:r>
    </w:p>
    <w:p w:rsidR="00905779" w:rsidRPr="00905779" w:rsidRDefault="00905779" w:rsidP="00905779">
      <w:pPr>
        <w:pStyle w:val="newncpi"/>
      </w:pPr>
      <w:r w:rsidRPr="00905779">
        <w:t>Аналитический учет ведется по видам драгоценных металлов, драгоценных камней и по вверителям, а в случае создания фонда – по каждому фонду.</w:t>
      </w:r>
    </w:p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8887"/>
      </w:tblGrid>
      <w:tr w:rsidR="00905779" w:rsidRPr="00905779" w:rsidTr="00905779">
        <w:trPr>
          <w:trHeight w:val="2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104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4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Кредиты банкам</w:t>
            </w:r>
            <w:r w:rsidRPr="00905779">
              <w:br/>
              <w:t>1040 Кредиты банкам (активный счет)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</w:tbl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Данный счет предназначен для учета кредитов, предоставленных банком – доверительным управляющим банкам.</w:t>
      </w:r>
    </w:p>
    <w:p w:rsidR="00905779" w:rsidRPr="00905779" w:rsidRDefault="00905779" w:rsidP="00905779">
      <w:pPr>
        <w:pStyle w:val="newncpi"/>
      </w:pPr>
      <w:r w:rsidRPr="00905779">
        <w:t>По дебету счета отражаются суммы задолженности банков по выданным кредитам.</w:t>
      </w:r>
    </w:p>
    <w:p w:rsidR="00905779" w:rsidRPr="00905779" w:rsidRDefault="00905779" w:rsidP="00905779">
      <w:pPr>
        <w:pStyle w:val="newncpi"/>
      </w:pPr>
      <w:r w:rsidRPr="00905779">
        <w:t>По кредиту счета отражаются суммы, поступившие от банков в погашение задолженности по выданным кредитам.</w:t>
      </w:r>
    </w:p>
    <w:p w:rsidR="00905779" w:rsidRPr="00905779" w:rsidRDefault="00905779" w:rsidP="00905779">
      <w:pPr>
        <w:pStyle w:val="newncpi"/>
      </w:pPr>
      <w:r w:rsidRPr="00905779">
        <w:t>Бухгалтерский учет кредитов, предоставленных банкам, осуществляется в общеустановленном порядке.</w:t>
      </w:r>
    </w:p>
    <w:p w:rsidR="00905779" w:rsidRPr="00905779" w:rsidRDefault="00905779" w:rsidP="00905779">
      <w:pPr>
        <w:pStyle w:val="newncpi"/>
      </w:pPr>
      <w:r w:rsidRPr="00905779">
        <w:t>Проценты по кредитам, предоставленным банкам, начисляются и отражаются в бухгалтерском учете в общеустановленном порядке.</w:t>
      </w:r>
    </w:p>
    <w:p w:rsidR="00905779" w:rsidRPr="00905779" w:rsidRDefault="00905779" w:rsidP="00905779">
      <w:pPr>
        <w:pStyle w:val="newncpi"/>
      </w:pPr>
      <w:r w:rsidRPr="00905779">
        <w:t>Аналитический учет ведется по каждому договору и по вверителям, а в случае создания фонда – по каждому фонду.</w:t>
      </w:r>
    </w:p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5"/>
      </w:tblGrid>
      <w:tr w:rsidR="00905779" w:rsidRPr="00905779" w:rsidTr="00905779">
        <w:tc>
          <w:tcPr>
            <w:tcW w:w="0" w:type="auto"/>
            <w:vAlign w:val="center"/>
            <w:hideMark/>
          </w:tcPr>
          <w:p w:rsidR="00905779" w:rsidRPr="00905779" w:rsidRDefault="00905779">
            <w:pPr>
              <w:rPr>
                <w:sz w:val="24"/>
                <w:szCs w:val="24"/>
              </w:rPr>
            </w:pPr>
          </w:p>
        </w:tc>
      </w:tr>
    </w:tbl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8887"/>
      </w:tblGrid>
      <w:tr w:rsidR="00905779" w:rsidRPr="00905779" w:rsidTr="00905779">
        <w:trPr>
          <w:trHeight w:val="2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105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4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Вклады (депозиты) </w:t>
            </w:r>
            <w:r w:rsidRPr="00905779">
              <w:br/>
              <w:t xml:space="preserve">1050 Вклады (депозиты) банков (активный счет) </w:t>
            </w:r>
            <w:r w:rsidRPr="00905779">
              <w:br/>
              <w:t xml:space="preserve">1051 Вклады (депозиты) небанковских финансовых организаций (активный счет) </w:t>
            </w:r>
            <w:r w:rsidRPr="00905779">
              <w:br/>
              <w:t xml:space="preserve">1052 Вклады (депозиты) коммерческих организаций (активный счет) </w:t>
            </w:r>
            <w:r w:rsidRPr="00905779">
              <w:br/>
              <w:t xml:space="preserve">1053 Вклады (депозиты) некоммерческих организаций (активный счет) </w:t>
            </w:r>
            <w:r w:rsidRPr="00905779">
              <w:br/>
              <w:t xml:space="preserve">1054 Вклады (депозиты) индивидуальных предпринимателей (активный счет) </w:t>
            </w:r>
            <w:r w:rsidRPr="00905779">
              <w:br/>
              <w:t>1055 Вклады (депозиты) физических лиц (активный счет)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</w:tbl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Данные счета предназначены для учета денежных средств, размещенных банком – доверительным управляющим во вклады (депозиты), на основании договоров доверительного управления.</w:t>
      </w:r>
    </w:p>
    <w:p w:rsidR="00905779" w:rsidRPr="00905779" w:rsidRDefault="00905779" w:rsidP="00905779">
      <w:pPr>
        <w:pStyle w:val="newncpi"/>
      </w:pPr>
      <w:r w:rsidRPr="00905779">
        <w:t>По дебету счетов отражаются средства, размещенные во вклады (депозиты).</w:t>
      </w:r>
    </w:p>
    <w:p w:rsidR="00905779" w:rsidRPr="00905779" w:rsidRDefault="00905779" w:rsidP="00905779">
      <w:pPr>
        <w:pStyle w:val="newncpi"/>
      </w:pPr>
      <w:r w:rsidRPr="00905779">
        <w:t>По кредиту счетов отражается возврат средств вклада (депозита).</w:t>
      </w:r>
    </w:p>
    <w:p w:rsidR="00905779" w:rsidRPr="00905779" w:rsidRDefault="00905779" w:rsidP="00905779">
      <w:pPr>
        <w:pStyle w:val="newncpi"/>
      </w:pPr>
      <w:r w:rsidRPr="00905779">
        <w:lastRenderedPageBreak/>
        <w:t>Проценты по вкладам (депозитам) начисляются и отражаются в бухгалтерском учете в общеустановленном порядке.</w:t>
      </w:r>
    </w:p>
    <w:p w:rsidR="00905779" w:rsidRPr="00905779" w:rsidRDefault="00905779" w:rsidP="00905779">
      <w:pPr>
        <w:pStyle w:val="newncpi"/>
      </w:pPr>
      <w:r w:rsidRPr="00905779">
        <w:t>Аналитический учет ведется по видам вкладов (депозитов) и по вверителям, а в случае создания фонда – по каждому фонду.</w:t>
      </w:r>
    </w:p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8877"/>
      </w:tblGrid>
      <w:tr w:rsidR="00905779" w:rsidRPr="00905779" w:rsidTr="00905779">
        <w:trPr>
          <w:trHeight w:val="24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bookmarkStart w:id="33" w:name="a35"/>
            <w:bookmarkEnd w:id="33"/>
            <w:r w:rsidRPr="00905779">
              <w:t>106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4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Расчеты по доверительному управлению </w:t>
            </w:r>
            <w:r w:rsidRPr="00905779">
              <w:br/>
              <w:t>1061 Расчеты по доверительному управлению (активный счет)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</w:tbl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Данный счет предназначен для учета дебиторской задолженности по операциям доверительного управления имуществом.</w:t>
      </w:r>
    </w:p>
    <w:p w:rsidR="00905779" w:rsidRPr="00905779" w:rsidRDefault="00905779" w:rsidP="00905779">
      <w:pPr>
        <w:pStyle w:val="newncpi"/>
      </w:pPr>
      <w:r w:rsidRPr="00905779">
        <w:t>По дебету счета отражается дебиторская задолженность по расчетам в процессе доверительного управления.</w:t>
      </w:r>
    </w:p>
    <w:p w:rsidR="00905779" w:rsidRPr="00905779" w:rsidRDefault="00905779" w:rsidP="00905779">
      <w:pPr>
        <w:pStyle w:val="newncpi"/>
      </w:pPr>
      <w:r w:rsidRPr="00905779">
        <w:t>По кредиту счета отражается погашение задолженности по расчетам в процессе доверительного управления.</w:t>
      </w:r>
    </w:p>
    <w:p w:rsidR="00905779" w:rsidRPr="00905779" w:rsidRDefault="00905779" w:rsidP="00905779">
      <w:pPr>
        <w:pStyle w:val="newncpi"/>
      </w:pPr>
      <w:r w:rsidRPr="00905779">
        <w:t>Аналитический учет ведется по каждому дебитору и по вверителям, а в случае создания фонда – по каждому фонду.</w:t>
      </w:r>
    </w:p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8887"/>
      </w:tblGrid>
      <w:tr w:rsidR="00905779" w:rsidRPr="00905779" w:rsidTr="00905779">
        <w:trPr>
          <w:trHeight w:val="2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bookmarkStart w:id="34" w:name="a33"/>
            <w:bookmarkEnd w:id="34"/>
            <w:r w:rsidRPr="00905779">
              <w:t>107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4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Текущие (расчетные) счета </w:t>
            </w:r>
            <w:r w:rsidRPr="00905779">
              <w:br/>
              <w:t xml:space="preserve">1070 Текущие (расчетные) счета банков (активный счет) </w:t>
            </w:r>
            <w:r w:rsidRPr="00905779">
              <w:br/>
              <w:t xml:space="preserve">1071 Текущие (расчетные) счета небанковских финансовых организаций (активный счет) </w:t>
            </w:r>
            <w:r w:rsidRPr="00905779">
              <w:br/>
              <w:t xml:space="preserve">1072 Текущие (расчетные) счета коммерческих организаций (активный счет) </w:t>
            </w:r>
            <w:r w:rsidRPr="00905779">
              <w:br/>
              <w:t xml:space="preserve">1073 Текущие (расчетные) счета некоммерческих организаций (активный счет) </w:t>
            </w:r>
            <w:r w:rsidRPr="00905779">
              <w:br/>
              <w:t xml:space="preserve">1074 Текущие (расчетные) счета индивидуальных предпринимателей (активный счет) </w:t>
            </w:r>
          </w:p>
          <w:p w:rsidR="00905779" w:rsidRPr="00905779" w:rsidRDefault="00905779">
            <w:pPr>
              <w:pStyle w:val="table10"/>
            </w:pPr>
            <w:r w:rsidRPr="00905779">
              <w:t>1075 Текущие (расчетные) счета физических лиц (активный счет)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</w:tbl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Данные счета предназначены для учета денежных средств, поступивших в доверительное управление, и расчетов по доверительному управлению. Счета открываются банку – доверительному управляющему.</w:t>
      </w:r>
    </w:p>
    <w:p w:rsidR="00905779" w:rsidRPr="00905779" w:rsidRDefault="00905779" w:rsidP="00905779">
      <w:pPr>
        <w:pStyle w:val="newncpi"/>
      </w:pPr>
      <w:r w:rsidRPr="00905779">
        <w:t>По дебету счетов отражаются денежные средства, поступившие в доверительное управление, а также денежные средства, полученные в процессе доверительного управления.</w:t>
      </w:r>
    </w:p>
    <w:p w:rsidR="00905779" w:rsidRPr="00905779" w:rsidRDefault="00905779" w:rsidP="00905779">
      <w:pPr>
        <w:pStyle w:val="newncpi"/>
      </w:pPr>
      <w:r w:rsidRPr="00905779">
        <w:t>По кредиту счетов отражаются денежные средства, перечисленные в процессе доверительного управления, а также возвращаемые из доверительного управления.</w:t>
      </w:r>
    </w:p>
    <w:p w:rsidR="00905779" w:rsidRPr="00905779" w:rsidRDefault="00905779" w:rsidP="00905779">
      <w:pPr>
        <w:pStyle w:val="newncpi"/>
      </w:pPr>
      <w:r w:rsidRPr="00905779">
        <w:t>Аналитический учет ведется по вверителям, а в случае создания фонда – по каждому фонду.</w:t>
      </w:r>
    </w:p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8887"/>
      </w:tblGrid>
      <w:tr w:rsidR="00905779" w:rsidRPr="00905779" w:rsidTr="00905779">
        <w:trPr>
          <w:trHeight w:val="2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108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4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Производные инструменты. Прочее имущество</w:t>
            </w:r>
            <w:r w:rsidRPr="00905779">
              <w:br/>
              <w:t>1080 Производные инструменты (активно-пассивный счет)</w:t>
            </w:r>
            <w:r w:rsidRPr="00905779">
              <w:br/>
              <w:t>1081 Прочее имущество (активный счет)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</w:tbl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Счет 1080 предназначен для учета производных инструментов, приобретенных в процессе доверительного управления в случаях, предусмотренных законодательством.</w:t>
      </w:r>
    </w:p>
    <w:p w:rsidR="00905779" w:rsidRPr="00905779" w:rsidRDefault="00905779" w:rsidP="00905779">
      <w:pPr>
        <w:pStyle w:val="newncpi"/>
      </w:pPr>
      <w:r w:rsidRPr="00905779">
        <w:t>По дебету счетов отражаются увеличение стоимости производных инструментов и расчеты по производным инструментам.</w:t>
      </w:r>
    </w:p>
    <w:p w:rsidR="00905779" w:rsidRPr="00905779" w:rsidRDefault="00905779" w:rsidP="00905779">
      <w:pPr>
        <w:pStyle w:val="newncpi"/>
      </w:pPr>
      <w:r w:rsidRPr="00905779">
        <w:t>По кредиту счета отражаются уменьшение стоимости производных инструментов и расчеты по производным инструментам.</w:t>
      </w:r>
    </w:p>
    <w:p w:rsidR="00905779" w:rsidRPr="00905779" w:rsidRDefault="00905779" w:rsidP="00905779">
      <w:pPr>
        <w:pStyle w:val="newncpi"/>
      </w:pPr>
      <w:r w:rsidRPr="00905779">
        <w:t>Аналитический учет ведется по каждому договору и по вверителям, а в случае создания фонда – по каждому фонду.</w:t>
      </w:r>
    </w:p>
    <w:p w:rsidR="00905779" w:rsidRPr="00905779" w:rsidRDefault="00905779" w:rsidP="00905779">
      <w:pPr>
        <w:pStyle w:val="newncpi"/>
      </w:pPr>
      <w:r w:rsidRPr="00905779">
        <w:lastRenderedPageBreak/>
        <w:t>Счет 1081 предназначен для учета прочего имущества, полученного в доверительное управление в соответствии с законодательством и договором доверительного управления и не учтенного на счетах 100–103.</w:t>
      </w:r>
    </w:p>
    <w:p w:rsidR="00905779" w:rsidRPr="00905779" w:rsidRDefault="00905779" w:rsidP="00905779">
      <w:pPr>
        <w:pStyle w:val="newncpi"/>
      </w:pPr>
      <w:r w:rsidRPr="00905779">
        <w:t>По дебету счета отражается стоимость полученного прочего имущества.</w:t>
      </w:r>
    </w:p>
    <w:p w:rsidR="00905779" w:rsidRPr="00905779" w:rsidRDefault="00905779" w:rsidP="00905779">
      <w:pPr>
        <w:pStyle w:val="newncpi"/>
      </w:pPr>
      <w:r w:rsidRPr="00905779">
        <w:t>По кредиту счета отражается стоимость проданного и (или) возвращенного из доверительного управления прочего имущества.</w:t>
      </w:r>
    </w:p>
    <w:p w:rsidR="00905779" w:rsidRPr="00905779" w:rsidRDefault="00905779" w:rsidP="00905779">
      <w:pPr>
        <w:pStyle w:val="newncpi"/>
      </w:pPr>
      <w:r w:rsidRPr="00905779">
        <w:t>Аналитический учет ведется по каждому объекту (виду) имущества и по вверителям, а в случае создания фонда – по каждому фонду.</w:t>
      </w:r>
    </w:p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5"/>
      </w:tblGrid>
      <w:tr w:rsidR="00905779" w:rsidRPr="00905779" w:rsidTr="00905779">
        <w:tc>
          <w:tcPr>
            <w:tcW w:w="0" w:type="auto"/>
            <w:vAlign w:val="center"/>
            <w:hideMark/>
          </w:tcPr>
          <w:p w:rsidR="00905779" w:rsidRPr="00905779" w:rsidRDefault="00905779">
            <w:pPr>
              <w:rPr>
                <w:sz w:val="24"/>
                <w:szCs w:val="24"/>
              </w:rPr>
            </w:pPr>
          </w:p>
        </w:tc>
      </w:tr>
    </w:tbl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8887"/>
      </w:tblGrid>
      <w:tr w:rsidR="00905779" w:rsidRPr="00905779" w:rsidTr="00905779">
        <w:trPr>
          <w:trHeight w:val="2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109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4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>Расходы по доверительному управлению</w:t>
            </w:r>
            <w:r w:rsidRPr="00905779">
              <w:br/>
              <w:t>1091 Расходы по доверительному управлению (активный счет)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</w:tbl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Данный счет предназначен для учета расходов, произведенных по операциям доверительного управления имуществом.</w:t>
      </w:r>
    </w:p>
    <w:p w:rsidR="00905779" w:rsidRPr="00905779" w:rsidRDefault="00905779" w:rsidP="00905779">
      <w:pPr>
        <w:pStyle w:val="newncpi"/>
      </w:pPr>
      <w:r w:rsidRPr="00905779">
        <w:t>По дебету счета отражаются суммы расходов, произведенных по операциям доверительного управления имуществом.</w:t>
      </w:r>
    </w:p>
    <w:p w:rsidR="00905779" w:rsidRPr="00905779" w:rsidRDefault="00905779" w:rsidP="00905779">
      <w:pPr>
        <w:pStyle w:val="newncpi"/>
      </w:pPr>
      <w:r w:rsidRPr="00905779">
        <w:t>По кредиту счета отражаются суммы расходов по доверительному управлению, перечисляемые на счет прибыли (убытка) по доверительному управлению в соответствии с требованиями настоящей Инструкции.</w:t>
      </w:r>
    </w:p>
    <w:p w:rsidR="00905779" w:rsidRPr="00905779" w:rsidRDefault="00905779" w:rsidP="00905779">
      <w:pPr>
        <w:pStyle w:val="newncpi"/>
      </w:pPr>
      <w:r w:rsidRPr="00905779">
        <w:t>Аналитический учет ведется по видам расходов и по вверителям, а в случае создания фонда – по вверителям и по каждому фонду.</w:t>
      </w:r>
    </w:p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0"/>
        <w:jc w:val="center"/>
      </w:pPr>
      <w:r w:rsidRPr="00905779">
        <w:t>КЛАСС 11</w:t>
      </w:r>
    </w:p>
    <w:p w:rsidR="00905779" w:rsidRPr="00905779" w:rsidRDefault="00905779" w:rsidP="00905779">
      <w:pPr>
        <w:pStyle w:val="newncpi0"/>
        <w:jc w:val="center"/>
      </w:pPr>
      <w:r w:rsidRPr="00905779">
        <w:t>ПАССИВЫ</w:t>
      </w:r>
    </w:p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8887"/>
      </w:tblGrid>
      <w:tr w:rsidR="00905779" w:rsidRPr="00905779" w:rsidTr="00905779">
        <w:trPr>
          <w:trHeight w:val="2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bookmarkStart w:id="35" w:name="a34"/>
            <w:bookmarkEnd w:id="35"/>
            <w:r w:rsidRPr="00905779">
              <w:t>110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4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Счета по учету имущества в доверительном управлении </w:t>
            </w:r>
            <w:r w:rsidRPr="00905779">
              <w:br/>
              <w:t xml:space="preserve">1100 Доверительный (трастовый) счет (пассивный счет) </w:t>
            </w:r>
            <w:r w:rsidRPr="00905779">
              <w:br/>
              <w:t xml:space="preserve">1101 Счет по учету ценных бумаг (пассивный счет) </w:t>
            </w:r>
            <w:r w:rsidRPr="00905779">
              <w:br/>
              <w:t xml:space="preserve">1102 Счет по учету долей (пассивный счет) </w:t>
            </w:r>
            <w:r w:rsidRPr="00905779">
              <w:br/>
              <w:t xml:space="preserve">1103 Счет по учету драгоценных металлов и драгоценных камней (пассивный счет) </w:t>
            </w:r>
            <w:r w:rsidRPr="00905779">
              <w:br/>
              <w:t>1104 Счет по учету прочего имущества (пассивный счет)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</w:tbl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Данные счета предназначены для учета имущества, принадлежащего вверителям и полученного в доверительное управление.</w:t>
      </w:r>
    </w:p>
    <w:p w:rsidR="00905779" w:rsidRPr="00905779" w:rsidRDefault="00905779" w:rsidP="00905779">
      <w:pPr>
        <w:pStyle w:val="newncpi"/>
      </w:pPr>
      <w:r w:rsidRPr="00905779">
        <w:t>По кредиту счетов отражается стоимость имущества, полученного в доверительное управление либо в процессе доверительного управления.</w:t>
      </w:r>
    </w:p>
    <w:p w:rsidR="00905779" w:rsidRPr="00905779" w:rsidRDefault="00905779" w:rsidP="00905779">
      <w:pPr>
        <w:pStyle w:val="newncpi"/>
      </w:pPr>
      <w:r w:rsidRPr="00905779">
        <w:t>По дебету счетов отражается стоимость имущества, возвращаемого из доверительного управления.</w:t>
      </w:r>
    </w:p>
    <w:p w:rsidR="00905779" w:rsidRPr="00905779" w:rsidRDefault="00905779" w:rsidP="00905779">
      <w:pPr>
        <w:pStyle w:val="newncpi"/>
      </w:pPr>
      <w:r w:rsidRPr="00905779">
        <w:t>Аналитический учет ведется по видам имущества, по вверителям и каждому договору доверительного управления.</w:t>
      </w:r>
    </w:p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8887"/>
      </w:tblGrid>
      <w:tr w:rsidR="00905779" w:rsidRPr="00905779" w:rsidTr="00905779">
        <w:trPr>
          <w:trHeight w:val="2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bookmarkStart w:id="36" w:name="a39"/>
            <w:bookmarkEnd w:id="36"/>
            <w:r w:rsidRPr="00905779">
              <w:t>111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4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Расчеты по доверительному управлению </w:t>
            </w:r>
            <w:r w:rsidRPr="00905779">
              <w:br/>
              <w:t>1111 Расчеты по доверительному управлению (пассивный счет)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</w:tbl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Данный счет предназначен для учета кредиторской задолженности по операциям доверительного управления имуществом.</w:t>
      </w:r>
    </w:p>
    <w:p w:rsidR="00905779" w:rsidRPr="00905779" w:rsidRDefault="00905779" w:rsidP="00905779">
      <w:pPr>
        <w:pStyle w:val="newncpi"/>
      </w:pPr>
      <w:r w:rsidRPr="00905779">
        <w:t>По кредиту счета отражается кредиторская задолженность по расчетам в процессе доверительного управления.</w:t>
      </w:r>
    </w:p>
    <w:p w:rsidR="00905779" w:rsidRPr="00905779" w:rsidRDefault="00905779" w:rsidP="00905779">
      <w:pPr>
        <w:pStyle w:val="newncpi"/>
      </w:pPr>
      <w:r w:rsidRPr="00905779">
        <w:lastRenderedPageBreak/>
        <w:t>По дебету счета отражается погашение задолженности по расчетам в процессе доверительного управления.</w:t>
      </w:r>
    </w:p>
    <w:p w:rsidR="00905779" w:rsidRPr="00905779" w:rsidRDefault="00905779" w:rsidP="00905779">
      <w:pPr>
        <w:pStyle w:val="newncpi"/>
      </w:pPr>
      <w:r w:rsidRPr="00905779">
        <w:t>Аналитический учет ведется по каждому кредитору и вверителям, а в случае создания фонда – по каждому фонду.</w:t>
      </w:r>
    </w:p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8887"/>
      </w:tblGrid>
      <w:tr w:rsidR="00905779" w:rsidRPr="00905779" w:rsidTr="00905779">
        <w:trPr>
          <w:trHeight w:val="2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r w:rsidRPr="00905779">
              <w:t>112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4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Переоценка статей баланса </w:t>
            </w:r>
            <w:r w:rsidRPr="00905779">
              <w:br/>
              <w:t xml:space="preserve">1121 Переоценка валютных статей (активно-пассивный счет) </w:t>
            </w:r>
            <w:r w:rsidRPr="00905779">
              <w:br/>
              <w:t xml:space="preserve">1122 Переоценка статей в драгоценных металлах (активно-пассивный счет) </w:t>
            </w:r>
            <w:r w:rsidRPr="00905779">
              <w:br/>
              <w:t>1123 Переоценка ценных бумаг (активно-пассивный счет)</w:t>
            </w:r>
            <w:r w:rsidRPr="00905779">
              <w:br/>
              <w:t>1124 Переоценка производных инструментов (активно-пассивный счет)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</w:tbl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5"/>
      </w:tblGrid>
      <w:tr w:rsidR="00905779" w:rsidRPr="00905779" w:rsidTr="00905779">
        <w:tc>
          <w:tcPr>
            <w:tcW w:w="0" w:type="auto"/>
            <w:vAlign w:val="center"/>
            <w:hideMark/>
          </w:tcPr>
          <w:p w:rsidR="00905779" w:rsidRPr="00905779" w:rsidRDefault="00905779">
            <w:pPr>
              <w:rPr>
                <w:sz w:val="24"/>
                <w:szCs w:val="24"/>
              </w:rPr>
            </w:pPr>
          </w:p>
        </w:tc>
      </w:tr>
    </w:tbl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Счет 1121 предназначен для учета переоценки денежных статей баланса в иностранной валюте. Курсовые разницы, образовавшиеся на счете переоценки валютных статей в результате округлений при переоценке денежных статей баланса, относятся на счета по учету доходов или расходов с периодичностью, установленной банком – доверительным управляющим самостоятельно, и обязательно в последний рабочий день месяца.</w:t>
      </w:r>
    </w:p>
    <w:p w:rsidR="00905779" w:rsidRPr="00905779" w:rsidRDefault="00905779" w:rsidP="00905779">
      <w:pPr>
        <w:pStyle w:val="newncpi"/>
      </w:pPr>
      <w:r w:rsidRPr="00905779">
        <w:t>Счет 1122 предназначен для учета переоценки статей баланса в драгоценных металлах.</w:t>
      </w:r>
    </w:p>
    <w:p w:rsidR="00905779" w:rsidRPr="00905779" w:rsidRDefault="00905779" w:rsidP="00905779">
      <w:pPr>
        <w:pStyle w:val="newncpi"/>
      </w:pPr>
      <w:r w:rsidRPr="00905779">
        <w:t>Переоценка статей баланса в драгоценных металлах осуществляется в соответствии с законодательством.</w:t>
      </w:r>
    </w:p>
    <w:p w:rsidR="00905779" w:rsidRPr="00905779" w:rsidRDefault="00905779" w:rsidP="00905779">
      <w:pPr>
        <w:pStyle w:val="newncpi"/>
      </w:pPr>
      <w:r w:rsidRPr="00905779">
        <w:t>Счет 1123 предназначен для учета переоценки ценных бумаг. Результат от переоценки ценных бумаг относится на счета по учету доходов или расходов с периодичностью, установленной банком – доверительным управляющим самостоятельно, и обязательно в последний рабочий день отчетного месяца и при выбытии ценных бумаг.</w:t>
      </w:r>
    </w:p>
    <w:p w:rsidR="00905779" w:rsidRPr="00905779" w:rsidRDefault="00905779" w:rsidP="00905779">
      <w:pPr>
        <w:pStyle w:val="newncpi"/>
      </w:pPr>
      <w:r w:rsidRPr="00905779">
        <w:t>Счет 1124 предназначен для учета переоценки производных инструментов. Результат от переоценки производных инструментов относится на счета по учету доходов или расходов с периодичностью, установленной банком – доверительным управляющим самостоятельно, и обязательно в последний рабочий день отчетного месяца по открытым позициям банка, а также при закрытии позиции и (или) исполнении сделки с производным инструментом.</w:t>
      </w:r>
    </w:p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8887"/>
      </w:tblGrid>
      <w:tr w:rsidR="00905779" w:rsidRPr="00905779" w:rsidTr="00905779">
        <w:trPr>
          <w:trHeight w:val="2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  <w:jc w:val="center"/>
            </w:pPr>
            <w:bookmarkStart w:id="37" w:name="a37"/>
            <w:bookmarkEnd w:id="37"/>
            <w:r w:rsidRPr="00905779">
              <w:t>118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4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Доходы по доверительному управлению </w:t>
            </w:r>
            <w:r w:rsidRPr="00905779">
              <w:br/>
              <w:t>1181 Доходы по доверительному управлению (пассивный счет)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</w:tr>
    </w:tbl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Данный счет предназначен для учета доходов, полученных по операциям доверительного управления имуществом.</w:t>
      </w:r>
    </w:p>
    <w:p w:rsidR="00905779" w:rsidRPr="00905779" w:rsidRDefault="00905779" w:rsidP="00905779">
      <w:pPr>
        <w:pStyle w:val="newncpi"/>
      </w:pPr>
      <w:r w:rsidRPr="00905779">
        <w:t>По кредиту счета отражаются суммы доходов, полученных по операциям доверительного управления имуществом.</w:t>
      </w:r>
    </w:p>
    <w:p w:rsidR="00905779" w:rsidRPr="00905779" w:rsidRDefault="00905779" w:rsidP="00905779">
      <w:pPr>
        <w:pStyle w:val="newncpi"/>
      </w:pPr>
      <w:r w:rsidRPr="00905779">
        <w:t>По дебету счета отражаются суммы доходов по доверительному управлению, перечисляемые на счет прибыли (убытка) по доверительному управлению в соответствии с требованиями настоящей Инструкции.</w:t>
      </w:r>
    </w:p>
    <w:p w:rsidR="00905779" w:rsidRPr="00905779" w:rsidRDefault="00905779" w:rsidP="00905779">
      <w:pPr>
        <w:pStyle w:val="newncpi"/>
      </w:pPr>
      <w:r w:rsidRPr="00905779">
        <w:t>Аналитический учет ведется по видам доходов и по вверителям, а в случае создания фонда – по вверителям и по каждому фонду.</w:t>
      </w:r>
    </w:p>
    <w:p w:rsidR="00905779" w:rsidRPr="00905779" w:rsidRDefault="00905779" w:rsidP="00905779">
      <w:pPr>
        <w:pStyle w:val="newncpi"/>
      </w:pPr>
      <w:r w:rsidRPr="00905779">
        <w:t> </w:t>
      </w:r>
    </w:p>
    <w:p w:rsidR="00905779" w:rsidRPr="00905779" w:rsidRDefault="00905779" w:rsidP="00905779">
      <w:pPr>
        <w:pStyle w:val="newncpi"/>
      </w:pPr>
      <w:r w:rsidRPr="00905779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8887"/>
      </w:tblGrid>
      <w:tr w:rsidR="00905779" w:rsidRPr="00905779" w:rsidTr="00905779">
        <w:trPr>
          <w:trHeight w:val="2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bookmarkStart w:id="38" w:name="a38"/>
            <w:bookmarkEnd w:id="38"/>
            <w:r w:rsidRPr="00905779">
              <w:t xml:space="preserve">119 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t> </w:t>
            </w:r>
          </w:p>
        </w:tc>
        <w:tc>
          <w:tcPr>
            <w:tcW w:w="4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5779" w:rsidRPr="00905779" w:rsidRDefault="00905779">
            <w:pPr>
              <w:pStyle w:val="table10"/>
            </w:pPr>
            <w:r w:rsidRPr="00905779">
              <w:t xml:space="preserve">Прибыль (убыток) по доверительному управлению </w:t>
            </w:r>
            <w:r w:rsidRPr="00905779">
              <w:br/>
              <w:t>1191 Прибыль (убыток) по доверительному управлению (активно-пассивный счет)</w:t>
            </w:r>
          </w:p>
          <w:p w:rsidR="00905779" w:rsidRPr="00905779" w:rsidRDefault="00905779">
            <w:pPr>
              <w:rPr>
                <w:sz w:val="24"/>
                <w:szCs w:val="24"/>
              </w:rPr>
            </w:pPr>
            <w:r w:rsidRPr="00905779">
              <w:lastRenderedPageBreak/>
              <w:t> </w:t>
            </w:r>
          </w:p>
        </w:tc>
      </w:tr>
    </w:tbl>
    <w:p w:rsidR="00905779" w:rsidRPr="00905779" w:rsidRDefault="00905779" w:rsidP="00905779">
      <w:pPr>
        <w:pStyle w:val="newncpi"/>
      </w:pPr>
      <w:r w:rsidRPr="00905779">
        <w:lastRenderedPageBreak/>
        <w:t> </w:t>
      </w:r>
    </w:p>
    <w:p w:rsidR="00905779" w:rsidRPr="00905779" w:rsidRDefault="00905779" w:rsidP="00905779">
      <w:pPr>
        <w:pStyle w:val="newncpi"/>
      </w:pPr>
      <w:r w:rsidRPr="00905779">
        <w:t>Данный счет предназначен для учета финансового результата деятельности банка – доверительного управляющего (прибыли или убытка) за период выполнения договора доверительного управления. Если остаток пассивный – прибыль, если остаток активный – убыток.</w:t>
      </w:r>
    </w:p>
    <w:p w:rsidR="00905779" w:rsidRPr="00905779" w:rsidRDefault="00905779" w:rsidP="00905779">
      <w:pPr>
        <w:pStyle w:val="newncpi"/>
      </w:pPr>
      <w:r w:rsidRPr="00905779">
        <w:t>По дебету счета отражаются суммы, списываемые со счета 1091, а также распределяемые согласно договору доверительного управления.</w:t>
      </w:r>
    </w:p>
    <w:p w:rsidR="00905779" w:rsidRPr="00905779" w:rsidRDefault="00905779" w:rsidP="00905779">
      <w:pPr>
        <w:pStyle w:val="newncpi"/>
      </w:pPr>
      <w:r w:rsidRPr="00905779">
        <w:t>По кредиту счета отражаются суммы, списываемые со счета 1181.</w:t>
      </w:r>
    </w:p>
    <w:p w:rsidR="00905779" w:rsidRPr="00905779" w:rsidRDefault="00905779" w:rsidP="00905779">
      <w:pPr>
        <w:pStyle w:val="newncpi"/>
      </w:pPr>
      <w:r w:rsidRPr="00905779">
        <w:t>При этом доходы и расходы по доверительному управлению относятся на счет прибыли (убытка) по доверительному управлению:</w:t>
      </w:r>
    </w:p>
    <w:p w:rsidR="00905779" w:rsidRPr="00905779" w:rsidRDefault="00905779" w:rsidP="00905779">
      <w:pPr>
        <w:pStyle w:val="newncpi"/>
      </w:pPr>
      <w:r w:rsidRPr="00905779">
        <w:t>вверителей – юридических лиц – в последний рабочий день месяца, по выполнении или расторжении договора доверительного управления;</w:t>
      </w:r>
    </w:p>
    <w:p w:rsidR="00905779" w:rsidRPr="00905779" w:rsidRDefault="00905779" w:rsidP="00905779">
      <w:pPr>
        <w:pStyle w:val="newncpi"/>
      </w:pPr>
      <w:r w:rsidRPr="00905779">
        <w:t>вверителей – физических лиц – с периодичностью, установленной банком – доверительным управляющим самостоятельно, и в обязательном порядке по выполнении или расторжении договора доверительного управления, а также в последний рабочий день года.</w:t>
      </w:r>
    </w:p>
    <w:p w:rsidR="00905779" w:rsidRPr="00905779" w:rsidRDefault="00905779" w:rsidP="00905779">
      <w:pPr>
        <w:pStyle w:val="newncpi"/>
      </w:pPr>
      <w:r w:rsidRPr="00905779">
        <w:t>Аналитический учет ведется по договорам доверительного управления и вверителям, а в случае создания фонда – по вверителям и по каждому фонду.</w:t>
      </w:r>
    </w:p>
    <w:p w:rsidR="00905779" w:rsidRPr="00905779" w:rsidRDefault="00905779" w:rsidP="00905779">
      <w:pPr>
        <w:pStyle w:val="newncpi"/>
      </w:pPr>
      <w:r w:rsidRPr="00905779">
        <w:t> </w:t>
      </w:r>
    </w:p>
    <w:p w:rsidR="007645C7" w:rsidRDefault="007645C7"/>
    <w:sectPr w:rsidR="0076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79"/>
    <w:rsid w:val="001D3C2B"/>
    <w:rsid w:val="007645C7"/>
    <w:rsid w:val="008B17C0"/>
    <w:rsid w:val="00905779"/>
    <w:rsid w:val="00B6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779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905779"/>
    <w:rPr>
      <w:color w:val="0038C8"/>
      <w:u w:val="single"/>
    </w:rPr>
  </w:style>
  <w:style w:type="paragraph" w:customStyle="1" w:styleId="part">
    <w:name w:val="part"/>
    <w:basedOn w:val="a"/>
    <w:rsid w:val="0090577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rticle">
    <w:name w:val="article"/>
    <w:basedOn w:val="a"/>
    <w:rsid w:val="0090577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tle">
    <w:name w:val="title"/>
    <w:basedOn w:val="a"/>
    <w:rsid w:val="0090577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90577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9057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0577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itleg">
    <w:name w:val="titleg"/>
    <w:basedOn w:val="a"/>
    <w:rsid w:val="009057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9057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05779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90577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057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0577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05779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905779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905779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905779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9057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057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905779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90577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90577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90577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905779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905779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905779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05779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905779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905779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905779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905779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057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905779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0577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0577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0577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057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057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057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905779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05779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905779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905779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05779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905779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905779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90577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letter">
    <w:name w:val="letter"/>
    <w:basedOn w:val="a"/>
    <w:rsid w:val="0090577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905779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905779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9057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905779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905779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905779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90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n">
    <w:name w:val="a_n"/>
    <w:basedOn w:val="a"/>
    <w:rsid w:val="0090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90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05779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05779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05779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905779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90577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05779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905779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05779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05779"/>
    <w:rPr>
      <w:rFonts w:ascii="Symbol" w:hAnsi="Symbol" w:hint="default"/>
    </w:rPr>
  </w:style>
  <w:style w:type="character" w:customStyle="1" w:styleId="onewind3">
    <w:name w:val="onewind3"/>
    <w:basedOn w:val="a0"/>
    <w:rsid w:val="00905779"/>
    <w:rPr>
      <w:rFonts w:ascii="Wingdings 3" w:hAnsi="Wingdings 3" w:hint="default"/>
    </w:rPr>
  </w:style>
  <w:style w:type="character" w:customStyle="1" w:styleId="onewind2">
    <w:name w:val="onewind2"/>
    <w:basedOn w:val="a0"/>
    <w:rsid w:val="00905779"/>
    <w:rPr>
      <w:rFonts w:ascii="Wingdings 2" w:hAnsi="Wingdings 2" w:hint="default"/>
    </w:rPr>
  </w:style>
  <w:style w:type="character" w:customStyle="1" w:styleId="onewind">
    <w:name w:val="onewind"/>
    <w:basedOn w:val="a0"/>
    <w:rsid w:val="00905779"/>
    <w:rPr>
      <w:rFonts w:ascii="Wingdings" w:hAnsi="Wingdings" w:hint="default"/>
    </w:rPr>
  </w:style>
  <w:style w:type="character" w:customStyle="1" w:styleId="rednoun">
    <w:name w:val="rednoun"/>
    <w:basedOn w:val="a0"/>
    <w:rsid w:val="00905779"/>
  </w:style>
  <w:style w:type="character" w:customStyle="1" w:styleId="post">
    <w:name w:val="post"/>
    <w:basedOn w:val="a0"/>
    <w:rsid w:val="0090577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0577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905779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05779"/>
    <w:rPr>
      <w:rFonts w:ascii="Times New Roman" w:hAnsi="Times New Roman" w:cs="Times New Roman" w:hint="default"/>
      <w:i/>
      <w:iCs/>
    </w:rPr>
  </w:style>
  <w:style w:type="character" w:customStyle="1" w:styleId="roman">
    <w:name w:val="roman"/>
    <w:basedOn w:val="a0"/>
    <w:rsid w:val="00905779"/>
    <w:rPr>
      <w:rFonts w:ascii="Arial" w:hAnsi="Arial" w:cs="Arial" w:hint="default"/>
    </w:rPr>
  </w:style>
  <w:style w:type="table" w:customStyle="1" w:styleId="tablencpi">
    <w:name w:val="tablencpi"/>
    <w:basedOn w:val="a1"/>
    <w:rsid w:val="0090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779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905779"/>
    <w:rPr>
      <w:color w:val="0038C8"/>
      <w:u w:val="single"/>
    </w:rPr>
  </w:style>
  <w:style w:type="paragraph" w:customStyle="1" w:styleId="part">
    <w:name w:val="part"/>
    <w:basedOn w:val="a"/>
    <w:rsid w:val="0090577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rticle">
    <w:name w:val="article"/>
    <w:basedOn w:val="a"/>
    <w:rsid w:val="0090577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tle">
    <w:name w:val="title"/>
    <w:basedOn w:val="a"/>
    <w:rsid w:val="0090577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90577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9057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0577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itleg">
    <w:name w:val="titleg"/>
    <w:basedOn w:val="a"/>
    <w:rsid w:val="009057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9057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05779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90577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057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0577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05779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905779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905779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905779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9057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057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905779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90577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90577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90577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905779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905779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905779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05779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905779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905779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905779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905779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057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905779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0577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0577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0577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057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057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057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905779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05779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905779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905779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05779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905779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905779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90577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letter">
    <w:name w:val="letter"/>
    <w:basedOn w:val="a"/>
    <w:rsid w:val="0090577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905779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905779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9057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905779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057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905779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905779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905779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90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n">
    <w:name w:val="a_n"/>
    <w:basedOn w:val="a"/>
    <w:rsid w:val="0090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90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05779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05779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05779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905779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90577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05779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905779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05779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05779"/>
    <w:rPr>
      <w:rFonts w:ascii="Symbol" w:hAnsi="Symbol" w:hint="default"/>
    </w:rPr>
  </w:style>
  <w:style w:type="character" w:customStyle="1" w:styleId="onewind3">
    <w:name w:val="onewind3"/>
    <w:basedOn w:val="a0"/>
    <w:rsid w:val="00905779"/>
    <w:rPr>
      <w:rFonts w:ascii="Wingdings 3" w:hAnsi="Wingdings 3" w:hint="default"/>
    </w:rPr>
  </w:style>
  <w:style w:type="character" w:customStyle="1" w:styleId="onewind2">
    <w:name w:val="onewind2"/>
    <w:basedOn w:val="a0"/>
    <w:rsid w:val="00905779"/>
    <w:rPr>
      <w:rFonts w:ascii="Wingdings 2" w:hAnsi="Wingdings 2" w:hint="default"/>
    </w:rPr>
  </w:style>
  <w:style w:type="character" w:customStyle="1" w:styleId="onewind">
    <w:name w:val="onewind"/>
    <w:basedOn w:val="a0"/>
    <w:rsid w:val="00905779"/>
    <w:rPr>
      <w:rFonts w:ascii="Wingdings" w:hAnsi="Wingdings" w:hint="default"/>
    </w:rPr>
  </w:style>
  <w:style w:type="character" w:customStyle="1" w:styleId="rednoun">
    <w:name w:val="rednoun"/>
    <w:basedOn w:val="a0"/>
    <w:rsid w:val="00905779"/>
  </w:style>
  <w:style w:type="character" w:customStyle="1" w:styleId="post">
    <w:name w:val="post"/>
    <w:basedOn w:val="a0"/>
    <w:rsid w:val="0090577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0577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905779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05779"/>
    <w:rPr>
      <w:rFonts w:ascii="Times New Roman" w:hAnsi="Times New Roman" w:cs="Times New Roman" w:hint="default"/>
      <w:i/>
      <w:iCs/>
    </w:rPr>
  </w:style>
  <w:style w:type="character" w:customStyle="1" w:styleId="roman">
    <w:name w:val="roman"/>
    <w:basedOn w:val="a0"/>
    <w:rsid w:val="00905779"/>
    <w:rPr>
      <w:rFonts w:ascii="Arial" w:hAnsi="Arial" w:cs="Arial" w:hint="default"/>
    </w:rPr>
  </w:style>
  <w:style w:type="table" w:customStyle="1" w:styleId="tablencpi">
    <w:name w:val="tablencpi"/>
    <w:basedOn w:val="a1"/>
    <w:rsid w:val="0090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C17F21-7E9A-4917-B506-263F76A25EA8}"/>
</file>

<file path=customXml/itemProps2.xml><?xml version="1.0" encoding="utf-8"?>
<ds:datastoreItem xmlns:ds="http://schemas.openxmlformats.org/officeDocument/2006/customXml" ds:itemID="{EE02424C-6182-4373-B622-7C1392547008}"/>
</file>

<file path=customXml/itemProps3.xml><?xml version="1.0" encoding="utf-8"?>
<ds:datastoreItem xmlns:ds="http://schemas.openxmlformats.org/officeDocument/2006/customXml" ds:itemID="{4C75BD64-8AB8-4390-A481-ABAA6EFDA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6832</Words>
  <Characters>38944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Shikalchik</dc:creator>
  <cp:lastModifiedBy>Sergey Shikalchik</cp:lastModifiedBy>
  <cp:revision>1</cp:revision>
  <dcterms:created xsi:type="dcterms:W3CDTF">2016-02-20T10:21:00Z</dcterms:created>
  <dcterms:modified xsi:type="dcterms:W3CDTF">2016-02-20T10:21:00Z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