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883F" w14:textId="77777777" w:rsidR="00B2611C" w:rsidRPr="00A0296A" w:rsidRDefault="00B2611C" w:rsidP="00B2611C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A0296A">
        <w:rPr>
          <w:b/>
          <w:sz w:val="28"/>
          <w:szCs w:val="28"/>
        </w:rPr>
        <w:t>ТЕМАТИКА КУРСОВЫХ РАБОТ</w:t>
      </w:r>
    </w:p>
    <w:p w14:paraId="6B9DC215" w14:textId="77777777" w:rsidR="00B2611C" w:rsidRDefault="00B2611C" w:rsidP="00B2611C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A0296A">
        <w:rPr>
          <w:b/>
          <w:bCs/>
          <w:sz w:val="28"/>
          <w:szCs w:val="28"/>
        </w:rPr>
        <w:t xml:space="preserve">для студентов 4 курса </w:t>
      </w:r>
      <w:r>
        <w:rPr>
          <w:b/>
          <w:bCs/>
          <w:sz w:val="28"/>
          <w:szCs w:val="28"/>
        </w:rPr>
        <w:t>заочного</w:t>
      </w:r>
      <w:r w:rsidRPr="00A0296A">
        <w:rPr>
          <w:b/>
          <w:bCs/>
          <w:sz w:val="28"/>
          <w:szCs w:val="28"/>
        </w:rPr>
        <w:t xml:space="preserve"> факультета</w:t>
      </w:r>
      <w:r>
        <w:rPr>
          <w:b/>
          <w:bCs/>
          <w:sz w:val="28"/>
          <w:szCs w:val="28"/>
        </w:rPr>
        <w:t xml:space="preserve"> </w:t>
      </w:r>
    </w:p>
    <w:p w14:paraId="1E2BA0BC" w14:textId="77777777" w:rsidR="00B2611C" w:rsidRPr="00A0296A" w:rsidRDefault="00B2611C" w:rsidP="00B2611C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A0296A">
        <w:rPr>
          <w:b/>
          <w:bCs/>
          <w:sz w:val="28"/>
          <w:szCs w:val="28"/>
        </w:rPr>
        <w:t xml:space="preserve">специальности 1-25 01 07 - «Экономика и управление на </w:t>
      </w:r>
      <w:r>
        <w:rPr>
          <w:b/>
          <w:bCs/>
          <w:sz w:val="28"/>
          <w:szCs w:val="28"/>
        </w:rPr>
        <w:t>п</w:t>
      </w:r>
      <w:r w:rsidRPr="00A0296A">
        <w:rPr>
          <w:b/>
          <w:bCs/>
          <w:sz w:val="28"/>
          <w:szCs w:val="28"/>
        </w:rPr>
        <w:t>редприятии»</w:t>
      </w:r>
    </w:p>
    <w:p w14:paraId="0AC1FE94" w14:textId="52E82865" w:rsidR="00B2611C" w:rsidRPr="00A0296A" w:rsidRDefault="00B2611C" w:rsidP="00B2611C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A0296A">
        <w:rPr>
          <w:b/>
          <w:bCs/>
          <w:sz w:val="28"/>
          <w:szCs w:val="28"/>
        </w:rPr>
        <w:t xml:space="preserve">специализации 1-25 01 07 01 – «Экономика труда» в </w:t>
      </w:r>
      <w:r>
        <w:rPr>
          <w:b/>
          <w:bCs/>
          <w:sz w:val="28"/>
          <w:szCs w:val="28"/>
        </w:rPr>
        <w:t>2020</w:t>
      </w:r>
      <w:r w:rsidRPr="00A0296A">
        <w:rPr>
          <w:b/>
          <w:bCs/>
          <w:sz w:val="28"/>
          <w:szCs w:val="28"/>
        </w:rPr>
        <w:t xml:space="preserve"> –20</w:t>
      </w:r>
      <w:r>
        <w:rPr>
          <w:b/>
          <w:bCs/>
          <w:sz w:val="28"/>
          <w:szCs w:val="28"/>
        </w:rPr>
        <w:t>21</w:t>
      </w:r>
      <w:r w:rsidRPr="00A0296A">
        <w:rPr>
          <w:b/>
          <w:bCs/>
          <w:sz w:val="28"/>
          <w:szCs w:val="28"/>
        </w:rPr>
        <w:t xml:space="preserve"> гг.</w:t>
      </w:r>
    </w:p>
    <w:p w14:paraId="4F5022AC" w14:textId="77777777" w:rsidR="00B2611C" w:rsidRDefault="00B2611C" w:rsidP="00B2611C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09E3AD6" w14:textId="77777777" w:rsidR="000F214E" w:rsidRDefault="000F214E" w:rsidP="000F214E">
      <w:pPr>
        <w:jc w:val="center"/>
        <w:rPr>
          <w:b/>
          <w:sz w:val="28"/>
          <w:szCs w:val="28"/>
        </w:rPr>
      </w:pPr>
    </w:p>
    <w:p w14:paraId="7143F0EA" w14:textId="77777777" w:rsidR="000F214E" w:rsidRPr="00CD0A64" w:rsidRDefault="000F214E" w:rsidP="000F214E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Коллективно-договорное регулирование в организации: оценка его эффективности и направления совершенствования (на примере…).</w:t>
      </w:r>
    </w:p>
    <w:p w14:paraId="567E44A8" w14:textId="77777777" w:rsidR="000F214E" w:rsidRPr="00CD0A64" w:rsidRDefault="000F214E" w:rsidP="000F214E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Кадровая политика организации: проблемы реализации и пути их решения (на примере…).</w:t>
      </w:r>
    </w:p>
    <w:p w14:paraId="451CC06A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Формирование и использование трудового потенциала организации: оценка и направления совершенствования (на примере...).</w:t>
      </w:r>
    </w:p>
    <w:p w14:paraId="7B0E851C" w14:textId="77777777" w:rsidR="000F214E" w:rsidRPr="00CD0A64" w:rsidRDefault="000F214E" w:rsidP="000F214E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 xml:space="preserve">Подходы к формированию и активизации использования трудового потенциала в условиях финансовой неустойчивости организации </w:t>
      </w:r>
      <w:r>
        <w:rPr>
          <w:sz w:val="28"/>
          <w:szCs w:val="28"/>
        </w:rPr>
        <w:br/>
      </w:r>
      <w:r w:rsidRPr="00CD0A64">
        <w:rPr>
          <w:sz w:val="28"/>
          <w:szCs w:val="28"/>
        </w:rPr>
        <w:t>(на примере…).</w:t>
      </w:r>
    </w:p>
    <w:p w14:paraId="0F97490A" w14:textId="0F9FA7FC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Обеспечение кадровой безопасности организации как условие ее конкурентоспособности на рынке (на примере…).</w:t>
      </w:r>
    </w:p>
    <w:p w14:paraId="39D9B902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Система кадровой безопасности в организации: организационно-экономические основы и оценка эффективности </w:t>
      </w:r>
      <w:r w:rsidRPr="00CD0A64">
        <w:rPr>
          <w:sz w:val="28"/>
          <w:szCs w:val="28"/>
        </w:rPr>
        <w:t>(на примере…).</w:t>
      </w:r>
    </w:p>
    <w:p w14:paraId="709B5A4A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Кадровые риски и их влияние на эффективность использования трудового потенциала организации (на примере…).</w:t>
      </w:r>
    </w:p>
    <w:p w14:paraId="12E3BD8D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Формирование трудового коллектива структурных подразделений организации: оценка эффективности и направления оптимизации </w:t>
      </w:r>
      <w:r>
        <w:rPr>
          <w:rStyle w:val="FontStyle13"/>
          <w:sz w:val="28"/>
          <w:szCs w:val="28"/>
        </w:rPr>
        <w:br/>
      </w:r>
      <w:r w:rsidRPr="00CD0A64">
        <w:rPr>
          <w:rStyle w:val="FontStyle13"/>
          <w:sz w:val="28"/>
          <w:szCs w:val="28"/>
        </w:rPr>
        <w:t>(на примере...).</w:t>
      </w:r>
    </w:p>
    <w:p w14:paraId="45EB76A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Планирование численности рабочих в организации: оценка эффективности и направления совершенствования (на примере…).</w:t>
      </w:r>
    </w:p>
    <w:p w14:paraId="7533D9DA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Планирование численности управленческого персонала: оценка эффективности и направления совершенствования (на примере…)</w:t>
      </w:r>
      <w:r>
        <w:rPr>
          <w:rStyle w:val="FontStyle13"/>
          <w:sz w:val="28"/>
          <w:szCs w:val="28"/>
        </w:rPr>
        <w:t>.</w:t>
      </w:r>
    </w:p>
    <w:p w14:paraId="613983B1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Оптимизация численности персонала организации и ее эффективность </w:t>
      </w:r>
      <w:r w:rsidRPr="00CD0A64">
        <w:rPr>
          <w:rStyle w:val="FontStyle13"/>
          <w:sz w:val="28"/>
          <w:szCs w:val="28"/>
        </w:rPr>
        <w:t>(на примере...).</w:t>
      </w:r>
    </w:p>
    <w:p w14:paraId="767E151C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Факторы и резервы роста производительности труда работников организации: методы выявления и возможности использования (на примере…).</w:t>
      </w:r>
    </w:p>
    <w:p w14:paraId="5DFCBE05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Трудоемкость продукции: методы расчета и направления ее снижения (на примере…).</w:t>
      </w:r>
    </w:p>
    <w:p w14:paraId="4412A08E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Формирование и распределение фонда </w:t>
      </w:r>
      <w:r>
        <w:rPr>
          <w:rStyle w:val="FontStyle13"/>
          <w:sz w:val="28"/>
          <w:szCs w:val="28"/>
        </w:rPr>
        <w:t xml:space="preserve">оплаты труда </w:t>
      </w:r>
      <w:r w:rsidRPr="00CD0A64">
        <w:rPr>
          <w:rStyle w:val="FontStyle13"/>
          <w:sz w:val="28"/>
          <w:szCs w:val="28"/>
        </w:rPr>
        <w:t>работников организации: организационно-экономические основы и направления их совершенствования (на примере...).</w:t>
      </w:r>
    </w:p>
    <w:p w14:paraId="19A64027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Организация оплаты труда рабочих и пути ее совершенствования (на примере...).</w:t>
      </w:r>
    </w:p>
    <w:p w14:paraId="19F7E67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Организация оплаты труда управленческого персонала и направления ее совершенствования (на примере...).</w:t>
      </w:r>
    </w:p>
    <w:p w14:paraId="56515C50" w14:textId="77777777" w:rsidR="000F214E" w:rsidRPr="00CD0A64" w:rsidRDefault="000F214E" w:rsidP="000F214E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Сдельная и повременная форма оплаты труда работников: эффективность использования и направления развития в организации </w:t>
      </w:r>
      <w:r w:rsidRPr="00CD0A64">
        <w:rPr>
          <w:rFonts w:ascii="Times New Roman" w:hAnsi="Times New Roman"/>
          <w:sz w:val="28"/>
          <w:szCs w:val="28"/>
        </w:rPr>
        <w:br/>
      </w:r>
      <w:r w:rsidRPr="00CD0A64">
        <w:rPr>
          <w:rFonts w:ascii="Times New Roman" w:hAnsi="Times New Roman"/>
          <w:sz w:val="28"/>
          <w:szCs w:val="28"/>
        </w:rPr>
        <w:lastRenderedPageBreak/>
        <w:t>(на примере…).</w:t>
      </w:r>
    </w:p>
    <w:p w14:paraId="0A4F5749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Нормирование труда в системе организации заработной платы работников (на примере...).</w:t>
      </w:r>
    </w:p>
    <w:p w14:paraId="20D4466A" w14:textId="77777777" w:rsidR="000F214E" w:rsidRPr="00CD0A64" w:rsidRDefault="000F214E" w:rsidP="000F214E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Гибкие системы оплаты труда работников: обоснование выбора и эффективность использования в организации (на примере…).</w:t>
      </w:r>
    </w:p>
    <w:p w14:paraId="0A9E2182" w14:textId="77777777" w:rsidR="000F214E" w:rsidRPr="00CD0A64" w:rsidRDefault="000F214E" w:rsidP="000F214E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Разработка и внедрение системы оплаты труда работников на основе</w:t>
      </w:r>
      <w:r w:rsidRPr="00CD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0A64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сложности труда и грейдирования в </w:t>
      </w:r>
      <w:r w:rsidRPr="00CD0A64">
        <w:rPr>
          <w:rFonts w:ascii="Times New Roman" w:hAnsi="Times New Roman"/>
          <w:sz w:val="28"/>
          <w:szCs w:val="28"/>
        </w:rPr>
        <w:t>организации (на примере…).</w:t>
      </w:r>
    </w:p>
    <w:p w14:paraId="2A879F7D" w14:textId="7218D1C9" w:rsidR="000F214E" w:rsidRPr="00CD0A64" w:rsidRDefault="00C93476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Формы оформления трудовых отношений в организации</w:t>
      </w:r>
      <w:r w:rsidR="000F214E" w:rsidRPr="00CD0A64">
        <w:rPr>
          <w:rStyle w:val="FontStyle13"/>
          <w:sz w:val="28"/>
          <w:szCs w:val="28"/>
        </w:rPr>
        <w:t xml:space="preserve">: </w:t>
      </w:r>
      <w:r w:rsidR="00937A97">
        <w:rPr>
          <w:rStyle w:val="FontStyle13"/>
          <w:sz w:val="28"/>
          <w:szCs w:val="28"/>
        </w:rPr>
        <w:t xml:space="preserve">условия применения и </w:t>
      </w:r>
      <w:r w:rsidR="000F214E" w:rsidRPr="00CD0A64">
        <w:rPr>
          <w:rStyle w:val="FontStyle13"/>
          <w:sz w:val="28"/>
          <w:szCs w:val="28"/>
        </w:rPr>
        <w:t>эффективность (на примере...).</w:t>
      </w:r>
    </w:p>
    <w:p w14:paraId="2FFE4AC3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Система доплат и надбавок в организации: организационно-экономические основы функционирования и направления их совершенствования (на примере…).</w:t>
      </w:r>
    </w:p>
    <w:p w14:paraId="4986F833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Система премирования работников организации: эффективность и направления совершенствования (на примере...).</w:t>
      </w:r>
    </w:p>
    <w:p w14:paraId="662E905A" w14:textId="305300C0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>Разработка системы премирования специалистов функциональных подразделений организации (на примере…).</w:t>
      </w:r>
    </w:p>
    <w:p w14:paraId="2364AC8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Формирование системы премирования линейных и функциональных руководителей в организации (на примере…).</w:t>
      </w:r>
    </w:p>
    <w:p w14:paraId="683B9D18" w14:textId="77777777" w:rsidR="000F214E" w:rsidRPr="00CD0A64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>Резервы повышения использования эффективности затрат на оплату труда работников организации (на примере…).</w:t>
      </w:r>
    </w:p>
    <w:p w14:paraId="6003947F" w14:textId="77777777" w:rsidR="000F214E" w:rsidRPr="00CD0A64" w:rsidRDefault="000F214E" w:rsidP="000F214E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 xml:space="preserve">Управление затратами на развитие персонала организации и оценка его эффективности (на примере…). </w:t>
      </w:r>
    </w:p>
    <w:p w14:paraId="0464B112" w14:textId="5CDC6E7C" w:rsidR="000F214E" w:rsidRDefault="000F214E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Инвестиции в человеческий капитал как фактор инновационного развития организации (на примере...).</w:t>
      </w:r>
      <w:r w:rsidRPr="00CD0A64">
        <w:rPr>
          <w:sz w:val="28"/>
          <w:szCs w:val="28"/>
        </w:rPr>
        <w:t xml:space="preserve"> </w:t>
      </w:r>
    </w:p>
    <w:p w14:paraId="0F87809D" w14:textId="6B4D0EC6" w:rsidR="00651FC0" w:rsidRPr="00213D83" w:rsidRDefault="00651FC0" w:rsidP="000F214E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3D83">
        <w:rPr>
          <w:rFonts w:ascii="Times New Roman" w:hAnsi="Times New Roman"/>
          <w:sz w:val="28"/>
          <w:szCs w:val="28"/>
        </w:rPr>
        <w:t xml:space="preserve"> Социальная политика организации и ее эффективность (на примере…).</w:t>
      </w:r>
    </w:p>
    <w:p w14:paraId="3A3208DC" w14:textId="77777777" w:rsidR="00C93476" w:rsidRDefault="00213D83" w:rsidP="00C93476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13D83">
        <w:rPr>
          <w:rFonts w:ascii="Times New Roman" w:hAnsi="Times New Roman"/>
          <w:sz w:val="28"/>
          <w:szCs w:val="28"/>
        </w:rPr>
        <w:t xml:space="preserve"> </w:t>
      </w:r>
      <w:r w:rsidR="00AA22E8">
        <w:rPr>
          <w:rFonts w:ascii="Times New Roman" w:hAnsi="Times New Roman"/>
          <w:sz w:val="28"/>
          <w:szCs w:val="28"/>
        </w:rPr>
        <w:t xml:space="preserve">Расходы на оплату труда работников: анализ и разработка мероприятий по их оптимизации </w:t>
      </w:r>
      <w:r w:rsidR="00C93476" w:rsidRPr="00CD0A64">
        <w:rPr>
          <w:rStyle w:val="FontStyle13"/>
          <w:sz w:val="28"/>
          <w:szCs w:val="28"/>
        </w:rPr>
        <w:t>(на примере...).</w:t>
      </w:r>
      <w:r w:rsidR="00C93476" w:rsidRPr="00CD0A64">
        <w:rPr>
          <w:sz w:val="28"/>
          <w:szCs w:val="28"/>
        </w:rPr>
        <w:t xml:space="preserve"> </w:t>
      </w:r>
    </w:p>
    <w:p w14:paraId="00004C1C" w14:textId="77777777" w:rsidR="00F14B2C" w:rsidRDefault="00F14B2C" w:rsidP="00F14B2C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511DFA" w14:textId="77777777" w:rsidR="00F14B2C" w:rsidRDefault="00F14B2C" w:rsidP="00F14B2C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8F4B9CB" w14:textId="267478F5" w:rsidR="00F14B2C" w:rsidRPr="00F14B2C" w:rsidRDefault="00F14B2C" w:rsidP="00F14B2C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B2C">
        <w:rPr>
          <w:bCs/>
          <w:sz w:val="28"/>
          <w:szCs w:val="28"/>
        </w:rPr>
        <w:t>Тематика курсовых работ утверждена на заседании кафедры экономики и управления 17 декабря 2020, протокол № 5.</w:t>
      </w:r>
    </w:p>
    <w:p w14:paraId="1B78A75D" w14:textId="77777777" w:rsidR="00F14B2C" w:rsidRPr="00F14B2C" w:rsidRDefault="00F14B2C" w:rsidP="00F14B2C">
      <w:pPr>
        <w:pStyle w:val="a3"/>
        <w:rPr>
          <w:sz w:val="28"/>
          <w:szCs w:val="28"/>
        </w:rPr>
      </w:pPr>
    </w:p>
    <w:p w14:paraId="7EB96C87" w14:textId="77777777" w:rsidR="00F14B2C" w:rsidRPr="00F14B2C" w:rsidRDefault="00F14B2C" w:rsidP="00F14B2C">
      <w:pPr>
        <w:rPr>
          <w:sz w:val="28"/>
          <w:szCs w:val="28"/>
        </w:rPr>
      </w:pPr>
      <w:bookmarkStart w:id="0" w:name="_GoBack"/>
      <w:bookmarkEnd w:id="0"/>
      <w:proofErr w:type="spellStart"/>
      <w:r w:rsidRPr="00F14B2C">
        <w:rPr>
          <w:sz w:val="28"/>
          <w:szCs w:val="28"/>
        </w:rPr>
        <w:t>Зав.кафедрой</w:t>
      </w:r>
      <w:proofErr w:type="spellEnd"/>
      <w:r w:rsidRPr="00F14B2C">
        <w:rPr>
          <w:sz w:val="28"/>
          <w:szCs w:val="28"/>
        </w:rPr>
        <w:t xml:space="preserve"> </w:t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r w:rsidRPr="00F14B2C">
        <w:rPr>
          <w:sz w:val="28"/>
          <w:szCs w:val="28"/>
        </w:rPr>
        <w:tab/>
      </w:r>
      <w:proofErr w:type="spellStart"/>
      <w:r w:rsidRPr="00F14B2C">
        <w:rPr>
          <w:sz w:val="28"/>
          <w:szCs w:val="28"/>
        </w:rPr>
        <w:t>И.В.Бабына</w:t>
      </w:r>
      <w:proofErr w:type="spellEnd"/>
    </w:p>
    <w:p w14:paraId="0BB4F569" w14:textId="77777777" w:rsidR="000C45C7" w:rsidRDefault="000C45C7"/>
    <w:sectPr w:rsidR="000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48AF"/>
    <w:multiLevelType w:val="hybridMultilevel"/>
    <w:tmpl w:val="FB00E560"/>
    <w:lvl w:ilvl="0" w:tplc="49128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6E"/>
    <w:rsid w:val="000C45C7"/>
    <w:rsid w:val="000F214E"/>
    <w:rsid w:val="00213D83"/>
    <w:rsid w:val="0037426E"/>
    <w:rsid w:val="00651FC0"/>
    <w:rsid w:val="00937A97"/>
    <w:rsid w:val="00AA22E8"/>
    <w:rsid w:val="00B2611C"/>
    <w:rsid w:val="00C93476"/>
    <w:rsid w:val="00F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9120"/>
  <w15:chartTrackingRefBased/>
  <w15:docId w15:val="{16D352B5-2488-49E5-B052-7543FAC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14E"/>
    <w:pPr>
      <w:widowControl w:val="0"/>
      <w:autoSpaceDE w:val="0"/>
      <w:autoSpaceDN w:val="0"/>
      <w:adjustRightInd w:val="0"/>
      <w:spacing w:line="338" w:lineRule="exact"/>
      <w:ind w:firstLine="701"/>
      <w:jc w:val="both"/>
    </w:pPr>
    <w:rPr>
      <w:rFonts w:ascii="Cambria" w:hAnsi="Cambria"/>
    </w:rPr>
  </w:style>
  <w:style w:type="paragraph" w:customStyle="1" w:styleId="1">
    <w:name w:val="Обычный1"/>
    <w:rsid w:val="000F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0F214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1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89B56-A9E4-43A2-95B0-A48A434998A3}"/>
</file>

<file path=customXml/itemProps2.xml><?xml version="1.0" encoding="utf-8"?>
<ds:datastoreItem xmlns:ds="http://schemas.openxmlformats.org/officeDocument/2006/customXml" ds:itemID="{B0DCF5AA-BBC7-49D9-B3CA-97F58ED18A3C}"/>
</file>

<file path=customXml/itemProps3.xml><?xml version="1.0" encoding="utf-8"?>
<ds:datastoreItem xmlns:ds="http://schemas.openxmlformats.org/officeDocument/2006/customXml" ds:itemID="{48B725B8-FA6A-4BA0-B9FA-876968DE9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Krivdenko</cp:lastModifiedBy>
  <cp:revision>4</cp:revision>
  <cp:lastPrinted>2021-02-16T05:14:00Z</cp:lastPrinted>
  <dcterms:created xsi:type="dcterms:W3CDTF">2021-01-20T12:34:00Z</dcterms:created>
  <dcterms:modified xsi:type="dcterms:W3CDTF">2021-02-16T05:14:00Z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