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17A" w:rsidRDefault="00967877" w:rsidP="00967877">
      <w:pPr>
        <w:ind w:firstLine="709"/>
        <w:jc w:val="both"/>
        <w:rPr>
          <w:b/>
          <w:i/>
          <w:sz w:val="28"/>
          <w:szCs w:val="28"/>
          <w:u w:val="single"/>
        </w:rPr>
      </w:pPr>
      <w:bookmarkStart w:id="0" w:name="_GoBack"/>
      <w:bookmarkEnd w:id="0"/>
      <w:r>
        <w:rPr>
          <w:b/>
          <w:i/>
          <w:sz w:val="28"/>
          <w:szCs w:val="28"/>
          <w:u w:val="single"/>
        </w:rPr>
        <w:t>Лекция №</w:t>
      </w:r>
      <w:r w:rsidR="00B0035E">
        <w:rPr>
          <w:b/>
          <w:i/>
          <w:sz w:val="28"/>
          <w:szCs w:val="28"/>
          <w:u w:val="single"/>
        </w:rPr>
        <w:t>9</w:t>
      </w:r>
      <w:r>
        <w:rPr>
          <w:b/>
          <w:i/>
          <w:sz w:val="28"/>
          <w:szCs w:val="28"/>
          <w:u w:val="single"/>
        </w:rPr>
        <w:t xml:space="preserve"> </w:t>
      </w:r>
    </w:p>
    <w:p w:rsidR="001A2562" w:rsidRDefault="001A2562" w:rsidP="00967877">
      <w:pPr>
        <w:ind w:firstLine="709"/>
        <w:jc w:val="both"/>
        <w:rPr>
          <w:b/>
          <w:i/>
          <w:sz w:val="28"/>
          <w:szCs w:val="28"/>
          <w:u w:val="single"/>
        </w:rPr>
      </w:pPr>
    </w:p>
    <w:p w:rsidR="001A2562" w:rsidRPr="00516C57" w:rsidRDefault="00634082" w:rsidP="0073113A">
      <w:pPr>
        <w:suppressAutoHyphens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Издержки и себестоимость продукции</w:t>
      </w:r>
    </w:p>
    <w:p w:rsidR="00634082" w:rsidRPr="00634082" w:rsidRDefault="00634082" w:rsidP="00634082">
      <w:pPr>
        <w:pStyle w:val="a5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eastAsia="Arial Unicode MS"/>
          <w:b/>
          <w:sz w:val="28"/>
          <w:szCs w:val="28"/>
        </w:rPr>
      </w:pPr>
      <w:r w:rsidRPr="00634082">
        <w:rPr>
          <w:rFonts w:eastAsia="Arial Unicode MS"/>
          <w:b/>
          <w:sz w:val="28"/>
          <w:szCs w:val="28"/>
        </w:rPr>
        <w:t>Издержки предприятия: сущность</w:t>
      </w:r>
      <w:r w:rsidR="00261004">
        <w:rPr>
          <w:rFonts w:eastAsia="Arial Unicode MS"/>
          <w:b/>
          <w:sz w:val="28"/>
          <w:szCs w:val="28"/>
        </w:rPr>
        <w:t xml:space="preserve">, </w:t>
      </w:r>
      <w:r w:rsidRPr="00634082">
        <w:rPr>
          <w:rFonts w:eastAsia="Arial Unicode MS"/>
          <w:b/>
          <w:sz w:val="28"/>
          <w:szCs w:val="28"/>
        </w:rPr>
        <w:t>виды</w:t>
      </w:r>
      <w:r w:rsidR="00261004">
        <w:rPr>
          <w:rFonts w:eastAsia="Arial Unicode MS"/>
          <w:b/>
          <w:sz w:val="28"/>
          <w:szCs w:val="28"/>
        </w:rPr>
        <w:t xml:space="preserve"> и их характеристика</w:t>
      </w:r>
      <w:r w:rsidRPr="00634082">
        <w:rPr>
          <w:rFonts w:eastAsia="Arial Unicode MS"/>
          <w:b/>
          <w:sz w:val="28"/>
          <w:szCs w:val="28"/>
        </w:rPr>
        <w:t xml:space="preserve">. </w:t>
      </w:r>
    </w:p>
    <w:p w:rsidR="008A72F7" w:rsidRDefault="00634082" w:rsidP="00634082">
      <w:pPr>
        <w:pStyle w:val="a5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eastAsia="Arial Unicode MS"/>
          <w:b/>
          <w:sz w:val="28"/>
          <w:szCs w:val="28"/>
        </w:rPr>
      </w:pPr>
      <w:r w:rsidRPr="00634082">
        <w:rPr>
          <w:rFonts w:eastAsia="Arial Unicode MS"/>
          <w:b/>
          <w:sz w:val="28"/>
          <w:szCs w:val="28"/>
        </w:rPr>
        <w:t>Себестоимость продукции: сущность, классификация</w:t>
      </w:r>
      <w:r w:rsidR="008A72F7">
        <w:rPr>
          <w:rFonts w:eastAsia="Arial Unicode MS"/>
          <w:b/>
          <w:sz w:val="28"/>
          <w:szCs w:val="28"/>
        </w:rPr>
        <w:t xml:space="preserve"> и</w:t>
      </w:r>
      <w:r w:rsidRPr="00634082">
        <w:rPr>
          <w:rFonts w:eastAsia="Arial Unicode MS"/>
          <w:b/>
          <w:sz w:val="28"/>
          <w:szCs w:val="28"/>
        </w:rPr>
        <w:t xml:space="preserve"> показ</w:t>
      </w:r>
      <w:r w:rsidRPr="00634082">
        <w:rPr>
          <w:rFonts w:eastAsia="Arial Unicode MS"/>
          <w:b/>
          <w:sz w:val="28"/>
          <w:szCs w:val="28"/>
        </w:rPr>
        <w:t>а</w:t>
      </w:r>
      <w:r w:rsidRPr="00634082">
        <w:rPr>
          <w:rFonts w:eastAsia="Arial Unicode MS"/>
          <w:b/>
          <w:sz w:val="28"/>
          <w:szCs w:val="28"/>
        </w:rPr>
        <w:t>тели</w:t>
      </w:r>
      <w:r w:rsidR="008A72F7">
        <w:rPr>
          <w:rFonts w:eastAsia="Arial Unicode MS"/>
          <w:b/>
          <w:sz w:val="28"/>
          <w:szCs w:val="28"/>
        </w:rPr>
        <w:t>.</w:t>
      </w:r>
    </w:p>
    <w:p w:rsidR="00634082" w:rsidRPr="00634082" w:rsidRDefault="008E5A5F" w:rsidP="00634082">
      <w:pPr>
        <w:pStyle w:val="a5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eastAsia="Arial Unicode MS"/>
          <w:b/>
          <w:sz w:val="28"/>
          <w:szCs w:val="28"/>
        </w:rPr>
      </w:pPr>
      <w:proofErr w:type="spellStart"/>
      <w:r>
        <w:rPr>
          <w:rFonts w:eastAsia="Arial Unicode MS"/>
          <w:b/>
          <w:sz w:val="28"/>
          <w:szCs w:val="28"/>
        </w:rPr>
        <w:t>К</w:t>
      </w:r>
      <w:r w:rsidR="00634082" w:rsidRPr="00634082">
        <w:rPr>
          <w:rFonts w:eastAsia="Arial Unicode MS"/>
          <w:b/>
          <w:sz w:val="28"/>
          <w:szCs w:val="28"/>
        </w:rPr>
        <w:t>алькулиро</w:t>
      </w:r>
      <w:r>
        <w:rPr>
          <w:rFonts w:eastAsia="Arial Unicode MS"/>
          <w:b/>
          <w:sz w:val="28"/>
          <w:szCs w:val="28"/>
        </w:rPr>
        <w:t>вание</w:t>
      </w:r>
      <w:proofErr w:type="spellEnd"/>
      <w:r>
        <w:rPr>
          <w:rFonts w:eastAsia="Arial Unicode MS"/>
          <w:b/>
          <w:sz w:val="28"/>
          <w:szCs w:val="28"/>
        </w:rPr>
        <w:t xml:space="preserve"> себестоимости продукции</w:t>
      </w:r>
      <w:r w:rsidR="00634082" w:rsidRPr="00634082">
        <w:rPr>
          <w:rFonts w:eastAsia="Arial Unicode MS"/>
          <w:b/>
          <w:sz w:val="28"/>
          <w:szCs w:val="28"/>
        </w:rPr>
        <w:t>.</w:t>
      </w:r>
    </w:p>
    <w:p w:rsidR="008C317A" w:rsidRPr="00516C57" w:rsidRDefault="00632AC9" w:rsidP="00634082">
      <w:pPr>
        <w:pStyle w:val="a5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rFonts w:eastAsia="Arial Unicode MS"/>
          <w:b/>
          <w:sz w:val="28"/>
          <w:szCs w:val="28"/>
        </w:rPr>
        <w:t>П</w:t>
      </w:r>
      <w:r w:rsidR="00634082" w:rsidRPr="00634082">
        <w:rPr>
          <w:rFonts w:eastAsia="Arial Unicode MS"/>
          <w:b/>
          <w:sz w:val="28"/>
          <w:szCs w:val="28"/>
        </w:rPr>
        <w:t>ути снижения издержек предприятия и себестоимости проду</w:t>
      </w:r>
      <w:r w:rsidR="00634082" w:rsidRPr="00634082">
        <w:rPr>
          <w:rFonts w:eastAsia="Arial Unicode MS"/>
          <w:b/>
          <w:sz w:val="28"/>
          <w:szCs w:val="28"/>
        </w:rPr>
        <w:t>к</w:t>
      </w:r>
      <w:r w:rsidR="00634082" w:rsidRPr="00634082">
        <w:rPr>
          <w:rFonts w:eastAsia="Arial Unicode MS"/>
          <w:b/>
          <w:sz w:val="28"/>
          <w:szCs w:val="28"/>
        </w:rPr>
        <w:t>ции в условиях рыночной экономики.</w:t>
      </w:r>
    </w:p>
    <w:p w:rsidR="00637480" w:rsidRDefault="00637480" w:rsidP="007654E6">
      <w:pPr>
        <w:tabs>
          <w:tab w:val="left" w:pos="993"/>
        </w:tabs>
        <w:jc w:val="both"/>
        <w:rPr>
          <w:sz w:val="28"/>
          <w:szCs w:val="28"/>
        </w:rPr>
      </w:pPr>
    </w:p>
    <w:p w:rsidR="007654E6" w:rsidRPr="007654E6" w:rsidRDefault="00634082" w:rsidP="00866A74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i/>
          <w:sz w:val="28"/>
          <w:szCs w:val="28"/>
        </w:rPr>
      </w:pPr>
      <w:r w:rsidRPr="00634082">
        <w:rPr>
          <w:rFonts w:eastAsia="Arial Unicode MS"/>
          <w:b/>
          <w:i/>
          <w:sz w:val="28"/>
          <w:szCs w:val="28"/>
        </w:rPr>
        <w:t xml:space="preserve">Издержки предприятия: </w:t>
      </w:r>
      <w:r w:rsidR="00261004" w:rsidRPr="00261004">
        <w:rPr>
          <w:rFonts w:eastAsia="Arial Unicode MS"/>
          <w:b/>
          <w:i/>
          <w:sz w:val="28"/>
          <w:szCs w:val="28"/>
        </w:rPr>
        <w:t>сущность, виды и их характеристика</w:t>
      </w:r>
      <w:r w:rsidRPr="00634082">
        <w:rPr>
          <w:rFonts w:eastAsia="Arial Unicode MS"/>
          <w:b/>
          <w:i/>
          <w:sz w:val="28"/>
          <w:szCs w:val="28"/>
        </w:rPr>
        <w:t>.</w:t>
      </w:r>
    </w:p>
    <w:p w:rsidR="005552F2" w:rsidRDefault="005552F2" w:rsidP="005552F2">
      <w:pPr>
        <w:tabs>
          <w:tab w:val="left" w:pos="993"/>
        </w:tabs>
        <w:ind w:firstLine="709"/>
        <w:jc w:val="both"/>
        <w:rPr>
          <w:sz w:val="28"/>
          <w:szCs w:val="28"/>
        </w:rPr>
      </w:pPr>
      <w:bookmarkStart w:id="1" w:name="_Toc115839830"/>
      <w:r w:rsidRPr="005552F2">
        <w:rPr>
          <w:sz w:val="28"/>
          <w:szCs w:val="28"/>
        </w:rPr>
        <w:t>Необходимым условием обеспечения производственно–хозяйственной деятельности предприятия является использование экономических ресурсов, включающих основной и оборотный капитал, промышленно–производственный персонал.</w:t>
      </w:r>
      <w:r>
        <w:rPr>
          <w:sz w:val="28"/>
          <w:szCs w:val="28"/>
        </w:rPr>
        <w:t xml:space="preserve"> Денежная оценка стоимости всех ресурсов,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пользованных в процессе производства и реализации продукции за опред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ленный период времени, определяет понятие «</w:t>
      </w:r>
      <w:r w:rsidRPr="005552F2">
        <w:rPr>
          <w:b/>
          <w:i/>
          <w:sz w:val="28"/>
          <w:szCs w:val="28"/>
        </w:rPr>
        <w:t>затраты</w:t>
      </w:r>
      <w:r>
        <w:rPr>
          <w:sz w:val="28"/>
          <w:szCs w:val="28"/>
        </w:rPr>
        <w:t xml:space="preserve">». </w:t>
      </w:r>
      <w:r w:rsidRPr="005552F2">
        <w:rPr>
          <w:sz w:val="28"/>
          <w:szCs w:val="28"/>
        </w:rPr>
        <w:t xml:space="preserve"> Затраты на прио</w:t>
      </w:r>
      <w:r w:rsidRPr="005552F2">
        <w:rPr>
          <w:sz w:val="28"/>
          <w:szCs w:val="28"/>
        </w:rPr>
        <w:t>б</w:t>
      </w:r>
      <w:r w:rsidRPr="005552F2">
        <w:rPr>
          <w:sz w:val="28"/>
          <w:szCs w:val="28"/>
        </w:rPr>
        <w:t xml:space="preserve">ретение ресурсов, выраженные в денежной форме, называются </w:t>
      </w:r>
      <w:r w:rsidRPr="003056F2">
        <w:rPr>
          <w:b/>
          <w:i/>
          <w:sz w:val="28"/>
          <w:szCs w:val="28"/>
        </w:rPr>
        <w:t>издержками производства</w:t>
      </w:r>
      <w:r w:rsidRPr="005552F2">
        <w:rPr>
          <w:sz w:val="28"/>
          <w:szCs w:val="28"/>
        </w:rPr>
        <w:t>.</w:t>
      </w:r>
    </w:p>
    <w:p w:rsidR="003056F2" w:rsidRDefault="003056F2" w:rsidP="003056F2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3056F2">
        <w:rPr>
          <w:sz w:val="28"/>
          <w:szCs w:val="28"/>
        </w:rPr>
        <w:t xml:space="preserve">Издержки производства классифицируют по многим признакам. </w:t>
      </w:r>
      <w:proofErr w:type="gramStart"/>
      <w:r w:rsidRPr="003056F2">
        <w:rPr>
          <w:sz w:val="28"/>
          <w:szCs w:val="28"/>
        </w:rPr>
        <w:t>Выд</w:t>
      </w:r>
      <w:r w:rsidRPr="003056F2">
        <w:rPr>
          <w:sz w:val="28"/>
          <w:szCs w:val="28"/>
        </w:rPr>
        <w:t>е</w:t>
      </w:r>
      <w:r w:rsidRPr="003056F2">
        <w:rPr>
          <w:sz w:val="28"/>
          <w:szCs w:val="28"/>
        </w:rPr>
        <w:t xml:space="preserve">ляют следующие издержки: </w:t>
      </w:r>
      <w:r w:rsidRPr="003056F2">
        <w:rPr>
          <w:b/>
          <w:i/>
          <w:sz w:val="28"/>
          <w:szCs w:val="28"/>
        </w:rPr>
        <w:t>индивидуальные</w:t>
      </w:r>
      <w:r w:rsidRPr="003056F2">
        <w:rPr>
          <w:sz w:val="28"/>
          <w:szCs w:val="28"/>
        </w:rPr>
        <w:t xml:space="preserve"> (на уровне субъекта хозяйств</w:t>
      </w:r>
      <w:r w:rsidRPr="003056F2">
        <w:rPr>
          <w:sz w:val="28"/>
          <w:szCs w:val="28"/>
        </w:rPr>
        <w:t>о</w:t>
      </w:r>
      <w:r w:rsidRPr="003056F2">
        <w:rPr>
          <w:sz w:val="28"/>
          <w:szCs w:val="28"/>
        </w:rPr>
        <w:t xml:space="preserve">вания) и </w:t>
      </w:r>
      <w:r w:rsidRPr="003056F2">
        <w:rPr>
          <w:b/>
          <w:i/>
          <w:sz w:val="28"/>
          <w:szCs w:val="28"/>
        </w:rPr>
        <w:t>общественные</w:t>
      </w:r>
      <w:r w:rsidRPr="003056F2">
        <w:rPr>
          <w:sz w:val="28"/>
          <w:szCs w:val="28"/>
        </w:rPr>
        <w:t xml:space="preserve"> (на уровне национальной экономики); </w:t>
      </w:r>
      <w:r w:rsidRPr="003056F2">
        <w:rPr>
          <w:b/>
          <w:i/>
          <w:sz w:val="28"/>
          <w:szCs w:val="28"/>
        </w:rPr>
        <w:t>производства</w:t>
      </w:r>
      <w:r w:rsidRPr="003056F2">
        <w:rPr>
          <w:sz w:val="28"/>
          <w:szCs w:val="28"/>
        </w:rPr>
        <w:t xml:space="preserve"> и </w:t>
      </w:r>
      <w:r w:rsidRPr="003056F2">
        <w:rPr>
          <w:b/>
          <w:i/>
          <w:sz w:val="28"/>
          <w:szCs w:val="28"/>
        </w:rPr>
        <w:t>обращения</w:t>
      </w:r>
      <w:r w:rsidRPr="003056F2">
        <w:rPr>
          <w:sz w:val="28"/>
          <w:szCs w:val="28"/>
        </w:rPr>
        <w:t xml:space="preserve">; </w:t>
      </w:r>
      <w:r w:rsidRPr="003056F2">
        <w:rPr>
          <w:b/>
          <w:i/>
          <w:sz w:val="28"/>
          <w:szCs w:val="28"/>
        </w:rPr>
        <w:t>экономические</w:t>
      </w:r>
      <w:r w:rsidRPr="003056F2">
        <w:rPr>
          <w:sz w:val="28"/>
          <w:szCs w:val="28"/>
        </w:rPr>
        <w:t xml:space="preserve"> и </w:t>
      </w:r>
      <w:r w:rsidRPr="003056F2">
        <w:rPr>
          <w:b/>
          <w:i/>
          <w:sz w:val="28"/>
          <w:szCs w:val="28"/>
        </w:rPr>
        <w:t>бухгалтерские</w:t>
      </w:r>
      <w:r w:rsidRPr="003056F2">
        <w:rPr>
          <w:sz w:val="28"/>
          <w:szCs w:val="28"/>
        </w:rPr>
        <w:t xml:space="preserve">; </w:t>
      </w:r>
      <w:r w:rsidRPr="003056F2">
        <w:rPr>
          <w:b/>
          <w:i/>
          <w:sz w:val="28"/>
          <w:szCs w:val="28"/>
        </w:rPr>
        <w:t>явные (внешние)</w:t>
      </w:r>
      <w:r w:rsidRPr="003056F2">
        <w:rPr>
          <w:sz w:val="28"/>
          <w:szCs w:val="28"/>
        </w:rPr>
        <w:t xml:space="preserve"> и </w:t>
      </w:r>
      <w:r w:rsidRPr="003056F2">
        <w:rPr>
          <w:b/>
          <w:i/>
          <w:sz w:val="28"/>
          <w:szCs w:val="28"/>
        </w:rPr>
        <w:t>неявные</w:t>
      </w:r>
      <w:r w:rsidRPr="003056F2">
        <w:rPr>
          <w:sz w:val="28"/>
          <w:szCs w:val="28"/>
        </w:rPr>
        <w:t xml:space="preserve"> (имплицитные, внутренние); </w:t>
      </w:r>
      <w:r w:rsidR="00CA3097" w:rsidRPr="00CA3097">
        <w:rPr>
          <w:b/>
          <w:i/>
          <w:sz w:val="28"/>
          <w:szCs w:val="28"/>
        </w:rPr>
        <w:t>прямые</w:t>
      </w:r>
      <w:r w:rsidR="00CA3097">
        <w:rPr>
          <w:sz w:val="28"/>
          <w:szCs w:val="28"/>
        </w:rPr>
        <w:t xml:space="preserve"> и </w:t>
      </w:r>
      <w:r w:rsidR="00CA3097" w:rsidRPr="00CA3097">
        <w:rPr>
          <w:b/>
          <w:i/>
          <w:sz w:val="28"/>
          <w:szCs w:val="28"/>
        </w:rPr>
        <w:t>косвенные</w:t>
      </w:r>
      <w:r w:rsidR="00CA3097">
        <w:rPr>
          <w:sz w:val="28"/>
          <w:szCs w:val="28"/>
        </w:rPr>
        <w:t xml:space="preserve">; </w:t>
      </w:r>
      <w:r w:rsidR="00CC21C5" w:rsidRPr="00CC21C5">
        <w:rPr>
          <w:b/>
          <w:i/>
          <w:sz w:val="28"/>
          <w:szCs w:val="28"/>
        </w:rPr>
        <w:t>условно-</w:t>
      </w:r>
      <w:r w:rsidRPr="003056F2">
        <w:rPr>
          <w:b/>
          <w:i/>
          <w:sz w:val="28"/>
          <w:szCs w:val="28"/>
        </w:rPr>
        <w:t>постоянные</w:t>
      </w:r>
      <w:r w:rsidRPr="003056F2">
        <w:rPr>
          <w:sz w:val="28"/>
          <w:szCs w:val="28"/>
        </w:rPr>
        <w:t xml:space="preserve"> и </w:t>
      </w:r>
      <w:r w:rsidRPr="003056F2">
        <w:rPr>
          <w:b/>
          <w:i/>
          <w:sz w:val="28"/>
          <w:szCs w:val="28"/>
        </w:rPr>
        <w:t>переменные</w:t>
      </w:r>
      <w:r w:rsidRPr="003056F2">
        <w:rPr>
          <w:sz w:val="28"/>
          <w:szCs w:val="28"/>
        </w:rPr>
        <w:t>.</w:t>
      </w:r>
      <w:proofErr w:type="gramEnd"/>
    </w:p>
    <w:p w:rsidR="008A72F7" w:rsidRPr="008A72F7" w:rsidRDefault="008A72F7" w:rsidP="008A72F7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8A72F7">
        <w:rPr>
          <w:sz w:val="28"/>
          <w:szCs w:val="28"/>
        </w:rPr>
        <w:t>Все многообразие видов затрат на производство и реализацию проду</w:t>
      </w:r>
      <w:r w:rsidRPr="008A72F7">
        <w:rPr>
          <w:sz w:val="28"/>
          <w:szCs w:val="28"/>
        </w:rPr>
        <w:t>к</w:t>
      </w:r>
      <w:r w:rsidRPr="008A72F7">
        <w:rPr>
          <w:sz w:val="28"/>
          <w:szCs w:val="28"/>
        </w:rPr>
        <w:t>ции в целях планирования, учета, анализа и формирования себестоимости продукции классифицируют по ряду наиболее важных признаков</w:t>
      </w:r>
      <w:r>
        <w:rPr>
          <w:sz w:val="28"/>
          <w:szCs w:val="28"/>
        </w:rPr>
        <w:t>:</w:t>
      </w:r>
    </w:p>
    <w:p w:rsidR="008A72F7" w:rsidRPr="00E172EB" w:rsidRDefault="008A72F7" w:rsidP="00E172EB">
      <w:pPr>
        <w:pStyle w:val="a5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172EB">
        <w:rPr>
          <w:b/>
          <w:i/>
          <w:sz w:val="28"/>
          <w:szCs w:val="28"/>
        </w:rPr>
        <w:t>По экономическому содержанию и целевому назначению</w:t>
      </w:r>
      <w:r w:rsidR="00B10B8B" w:rsidRPr="00E172EB">
        <w:rPr>
          <w:sz w:val="28"/>
          <w:szCs w:val="28"/>
        </w:rPr>
        <w:t>:</w:t>
      </w:r>
      <w:r w:rsidRPr="00E172EB">
        <w:rPr>
          <w:sz w:val="28"/>
          <w:szCs w:val="28"/>
        </w:rPr>
        <w:t xml:space="preserve"> </w:t>
      </w:r>
      <w:r w:rsidRPr="00E172EB">
        <w:rPr>
          <w:i/>
          <w:sz w:val="28"/>
          <w:szCs w:val="28"/>
        </w:rPr>
        <w:t>затр</w:t>
      </w:r>
      <w:r w:rsidRPr="00E172EB">
        <w:rPr>
          <w:i/>
          <w:sz w:val="28"/>
          <w:szCs w:val="28"/>
        </w:rPr>
        <w:t>а</w:t>
      </w:r>
      <w:r w:rsidRPr="00E172EB">
        <w:rPr>
          <w:i/>
          <w:sz w:val="28"/>
          <w:szCs w:val="28"/>
        </w:rPr>
        <w:t>ты  на производство  и ре</w:t>
      </w:r>
      <w:r w:rsidR="00B10B8B" w:rsidRPr="00E172EB">
        <w:rPr>
          <w:i/>
          <w:sz w:val="28"/>
          <w:szCs w:val="28"/>
        </w:rPr>
        <w:t>ализацию</w:t>
      </w:r>
      <w:r w:rsidRPr="00E172EB">
        <w:rPr>
          <w:i/>
          <w:sz w:val="28"/>
          <w:szCs w:val="28"/>
        </w:rPr>
        <w:t xml:space="preserve"> продукции</w:t>
      </w:r>
      <w:r w:rsidRPr="00E172EB">
        <w:rPr>
          <w:sz w:val="28"/>
          <w:szCs w:val="28"/>
        </w:rPr>
        <w:t xml:space="preserve">; </w:t>
      </w:r>
      <w:r w:rsidRPr="00E172EB">
        <w:rPr>
          <w:i/>
          <w:sz w:val="28"/>
          <w:szCs w:val="28"/>
        </w:rPr>
        <w:t>затраты на расширение и обновление</w:t>
      </w:r>
      <w:r w:rsidR="00B10B8B" w:rsidRPr="00E172EB">
        <w:rPr>
          <w:i/>
          <w:sz w:val="28"/>
          <w:szCs w:val="28"/>
        </w:rPr>
        <w:t xml:space="preserve"> </w:t>
      </w:r>
      <w:r w:rsidRPr="00E172EB">
        <w:rPr>
          <w:i/>
          <w:sz w:val="28"/>
          <w:szCs w:val="28"/>
        </w:rPr>
        <w:t>производства</w:t>
      </w:r>
      <w:r w:rsidR="00B10B8B" w:rsidRPr="00E172EB">
        <w:rPr>
          <w:sz w:val="28"/>
          <w:szCs w:val="28"/>
        </w:rPr>
        <w:t xml:space="preserve">; </w:t>
      </w:r>
      <w:r w:rsidRPr="00E172EB">
        <w:rPr>
          <w:i/>
          <w:sz w:val="28"/>
          <w:szCs w:val="28"/>
        </w:rPr>
        <w:t>затраты</w:t>
      </w:r>
      <w:r w:rsidR="00B10B8B" w:rsidRPr="00E172EB">
        <w:rPr>
          <w:i/>
          <w:sz w:val="28"/>
          <w:szCs w:val="28"/>
        </w:rPr>
        <w:t xml:space="preserve"> </w:t>
      </w:r>
      <w:r w:rsidRPr="00E172EB">
        <w:rPr>
          <w:i/>
          <w:sz w:val="28"/>
          <w:szCs w:val="28"/>
        </w:rPr>
        <w:t>на социально-культурные, бытовые и материальные нужды работников</w:t>
      </w:r>
      <w:r w:rsidR="00B10B8B" w:rsidRPr="00E172EB">
        <w:rPr>
          <w:i/>
          <w:sz w:val="28"/>
          <w:szCs w:val="28"/>
        </w:rPr>
        <w:t xml:space="preserve"> </w:t>
      </w:r>
      <w:r w:rsidRPr="00E172EB">
        <w:rPr>
          <w:i/>
          <w:sz w:val="28"/>
          <w:szCs w:val="28"/>
        </w:rPr>
        <w:t>предприятия</w:t>
      </w:r>
      <w:r w:rsidRPr="00E172EB">
        <w:rPr>
          <w:sz w:val="28"/>
          <w:szCs w:val="28"/>
        </w:rPr>
        <w:t>.</w:t>
      </w:r>
    </w:p>
    <w:p w:rsidR="008A72F7" w:rsidRPr="00E172EB" w:rsidRDefault="008A72F7" w:rsidP="00E172EB">
      <w:pPr>
        <w:pStyle w:val="a5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172EB">
        <w:rPr>
          <w:b/>
          <w:i/>
          <w:sz w:val="28"/>
          <w:szCs w:val="28"/>
        </w:rPr>
        <w:t>В зависимости от ис</w:t>
      </w:r>
      <w:r w:rsidR="00B10B8B" w:rsidRPr="00E172EB">
        <w:rPr>
          <w:b/>
          <w:i/>
          <w:sz w:val="28"/>
          <w:szCs w:val="28"/>
        </w:rPr>
        <w:t>точника покрытия</w:t>
      </w:r>
      <w:r w:rsidR="00B10B8B" w:rsidRPr="00E172EB">
        <w:rPr>
          <w:sz w:val="28"/>
          <w:szCs w:val="28"/>
        </w:rPr>
        <w:t xml:space="preserve">: </w:t>
      </w:r>
      <w:r w:rsidRPr="00E172EB">
        <w:rPr>
          <w:i/>
          <w:sz w:val="28"/>
          <w:szCs w:val="28"/>
        </w:rPr>
        <w:t>затраты, включаемые в себестоимость</w:t>
      </w:r>
      <w:r w:rsidR="00B10B8B" w:rsidRPr="00E172EB">
        <w:rPr>
          <w:i/>
          <w:sz w:val="28"/>
          <w:szCs w:val="28"/>
        </w:rPr>
        <w:t xml:space="preserve"> </w:t>
      </w:r>
      <w:r w:rsidR="00491388" w:rsidRPr="00E172EB">
        <w:rPr>
          <w:i/>
          <w:sz w:val="28"/>
          <w:szCs w:val="28"/>
        </w:rPr>
        <w:t xml:space="preserve">продукции; </w:t>
      </w:r>
      <w:r w:rsidRPr="00E172EB">
        <w:rPr>
          <w:i/>
          <w:sz w:val="28"/>
          <w:szCs w:val="28"/>
        </w:rPr>
        <w:t>затраты, производимые за счет приб</w:t>
      </w:r>
      <w:r w:rsidR="00491388" w:rsidRPr="00E172EB">
        <w:rPr>
          <w:i/>
          <w:sz w:val="28"/>
          <w:szCs w:val="28"/>
        </w:rPr>
        <w:t>ыл</w:t>
      </w:r>
      <w:r w:rsidRPr="00E172EB">
        <w:rPr>
          <w:i/>
          <w:sz w:val="28"/>
          <w:szCs w:val="28"/>
        </w:rPr>
        <w:t>и, ост</w:t>
      </w:r>
      <w:r w:rsidRPr="00E172EB">
        <w:rPr>
          <w:i/>
          <w:sz w:val="28"/>
          <w:szCs w:val="28"/>
        </w:rPr>
        <w:t>а</w:t>
      </w:r>
      <w:r w:rsidRPr="00E172EB">
        <w:rPr>
          <w:i/>
          <w:sz w:val="28"/>
          <w:szCs w:val="28"/>
        </w:rPr>
        <w:t>ющейся в распоряжении предприятия; затраты, покрыва</w:t>
      </w:r>
      <w:r w:rsidR="00491388" w:rsidRPr="00E172EB">
        <w:rPr>
          <w:i/>
          <w:sz w:val="28"/>
          <w:szCs w:val="28"/>
        </w:rPr>
        <w:t>е</w:t>
      </w:r>
      <w:r w:rsidRPr="00E172EB">
        <w:rPr>
          <w:i/>
          <w:sz w:val="28"/>
          <w:szCs w:val="28"/>
        </w:rPr>
        <w:t>мые за счет цел</w:t>
      </w:r>
      <w:r w:rsidRPr="00E172EB">
        <w:rPr>
          <w:i/>
          <w:sz w:val="28"/>
          <w:szCs w:val="28"/>
        </w:rPr>
        <w:t>е</w:t>
      </w:r>
      <w:r w:rsidRPr="00E172EB">
        <w:rPr>
          <w:i/>
          <w:sz w:val="28"/>
          <w:szCs w:val="28"/>
        </w:rPr>
        <w:t>вых средств и сре</w:t>
      </w:r>
      <w:proofErr w:type="gramStart"/>
      <w:r w:rsidRPr="00E172EB">
        <w:rPr>
          <w:i/>
          <w:sz w:val="28"/>
          <w:szCs w:val="28"/>
        </w:rPr>
        <w:t>дств сп</w:t>
      </w:r>
      <w:proofErr w:type="gramEnd"/>
      <w:r w:rsidRPr="00E172EB">
        <w:rPr>
          <w:i/>
          <w:sz w:val="28"/>
          <w:szCs w:val="28"/>
        </w:rPr>
        <w:t>ециальных фондов</w:t>
      </w:r>
      <w:r w:rsidRPr="00E172EB">
        <w:rPr>
          <w:sz w:val="28"/>
          <w:szCs w:val="28"/>
        </w:rPr>
        <w:t>.</w:t>
      </w:r>
    </w:p>
    <w:p w:rsidR="008A72F7" w:rsidRPr="00E172EB" w:rsidRDefault="008A72F7" w:rsidP="00E172EB">
      <w:pPr>
        <w:pStyle w:val="a5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E172EB">
        <w:rPr>
          <w:b/>
          <w:i/>
          <w:sz w:val="28"/>
          <w:szCs w:val="28"/>
        </w:rPr>
        <w:t>По сфере возникновения</w:t>
      </w:r>
      <w:r w:rsidRPr="00E172EB">
        <w:rPr>
          <w:sz w:val="28"/>
          <w:szCs w:val="28"/>
        </w:rPr>
        <w:t xml:space="preserve">: </w:t>
      </w:r>
      <w:r w:rsidRPr="00E172EB">
        <w:rPr>
          <w:i/>
          <w:sz w:val="28"/>
          <w:szCs w:val="28"/>
        </w:rPr>
        <w:t>производственные</w:t>
      </w:r>
      <w:r w:rsidRPr="00E172EB">
        <w:rPr>
          <w:sz w:val="28"/>
          <w:szCs w:val="28"/>
        </w:rPr>
        <w:t xml:space="preserve"> (на изготовление тов</w:t>
      </w:r>
      <w:r w:rsidRPr="00E172EB">
        <w:rPr>
          <w:sz w:val="28"/>
          <w:szCs w:val="28"/>
        </w:rPr>
        <w:t>а</w:t>
      </w:r>
      <w:r w:rsidRPr="00E172EB">
        <w:rPr>
          <w:sz w:val="28"/>
          <w:szCs w:val="28"/>
        </w:rPr>
        <w:t xml:space="preserve">ра, которые зависят от потребленного количества и цены ресурсов); </w:t>
      </w:r>
      <w:r w:rsidRPr="00E172EB">
        <w:rPr>
          <w:i/>
          <w:sz w:val="28"/>
          <w:szCs w:val="28"/>
        </w:rPr>
        <w:t>комме</w:t>
      </w:r>
      <w:r w:rsidRPr="00E172EB">
        <w:rPr>
          <w:i/>
          <w:sz w:val="28"/>
          <w:szCs w:val="28"/>
        </w:rPr>
        <w:t>р</w:t>
      </w:r>
      <w:r w:rsidRPr="00E172EB">
        <w:rPr>
          <w:i/>
          <w:sz w:val="28"/>
          <w:szCs w:val="28"/>
        </w:rPr>
        <w:t>ческие</w:t>
      </w:r>
      <w:r w:rsidRPr="00E172EB">
        <w:rPr>
          <w:sz w:val="28"/>
          <w:szCs w:val="28"/>
        </w:rPr>
        <w:t xml:space="preserve"> (реализация, реклама,  сертификация); </w:t>
      </w:r>
      <w:r w:rsidRPr="00E172EB">
        <w:rPr>
          <w:i/>
          <w:sz w:val="28"/>
          <w:szCs w:val="28"/>
        </w:rPr>
        <w:t>налоги  и  отчисления</w:t>
      </w:r>
      <w:r w:rsidRPr="00E172EB">
        <w:rPr>
          <w:sz w:val="28"/>
          <w:szCs w:val="28"/>
        </w:rPr>
        <w:t xml:space="preserve">; </w:t>
      </w:r>
      <w:r w:rsidRPr="00E172EB">
        <w:rPr>
          <w:i/>
          <w:sz w:val="28"/>
          <w:szCs w:val="28"/>
        </w:rPr>
        <w:t>непрои</w:t>
      </w:r>
      <w:r w:rsidRPr="00E172EB">
        <w:rPr>
          <w:i/>
          <w:sz w:val="28"/>
          <w:szCs w:val="28"/>
        </w:rPr>
        <w:t>з</w:t>
      </w:r>
      <w:r w:rsidRPr="00E172EB">
        <w:rPr>
          <w:i/>
          <w:sz w:val="28"/>
          <w:szCs w:val="28"/>
        </w:rPr>
        <w:t>водственные</w:t>
      </w:r>
      <w:r w:rsidRPr="00E172EB">
        <w:rPr>
          <w:sz w:val="28"/>
          <w:szCs w:val="28"/>
        </w:rPr>
        <w:t xml:space="preserve"> (потери, брак, штрафы, неустойки).</w:t>
      </w:r>
      <w:proofErr w:type="gramEnd"/>
    </w:p>
    <w:p w:rsidR="007F013F" w:rsidRPr="00E172EB" w:rsidRDefault="007F013F" w:rsidP="00E172EB">
      <w:pPr>
        <w:pStyle w:val="a5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i/>
          <w:sz w:val="28"/>
          <w:szCs w:val="28"/>
        </w:rPr>
      </w:pPr>
      <w:r w:rsidRPr="00E172EB">
        <w:rPr>
          <w:b/>
          <w:i/>
          <w:sz w:val="28"/>
          <w:szCs w:val="28"/>
        </w:rPr>
        <w:t xml:space="preserve">По элементам затрат на производство: </w:t>
      </w:r>
      <w:r w:rsidRPr="00E172EB">
        <w:rPr>
          <w:i/>
          <w:sz w:val="28"/>
          <w:szCs w:val="28"/>
        </w:rPr>
        <w:t xml:space="preserve">материальные затраты, </w:t>
      </w:r>
      <w:r w:rsidR="0080763D" w:rsidRPr="00E172EB">
        <w:rPr>
          <w:i/>
          <w:sz w:val="28"/>
          <w:szCs w:val="28"/>
        </w:rPr>
        <w:t>затраты</w:t>
      </w:r>
      <w:r w:rsidRPr="00E172EB">
        <w:rPr>
          <w:i/>
          <w:sz w:val="28"/>
          <w:szCs w:val="28"/>
        </w:rPr>
        <w:t xml:space="preserve"> на оплату труда;</w:t>
      </w:r>
      <w:r w:rsidR="0080763D" w:rsidRPr="00E172EB">
        <w:rPr>
          <w:i/>
          <w:sz w:val="28"/>
          <w:szCs w:val="28"/>
        </w:rPr>
        <w:t xml:space="preserve"> амортизация основных средств и нематериал</w:t>
      </w:r>
      <w:r w:rsidR="0080763D" w:rsidRPr="00E172EB">
        <w:rPr>
          <w:i/>
          <w:sz w:val="28"/>
          <w:szCs w:val="28"/>
        </w:rPr>
        <w:t>ь</w:t>
      </w:r>
      <w:r w:rsidR="0080763D" w:rsidRPr="00E172EB">
        <w:rPr>
          <w:i/>
          <w:sz w:val="28"/>
          <w:szCs w:val="28"/>
        </w:rPr>
        <w:t>ных активов;</w:t>
      </w:r>
      <w:r w:rsidRPr="00E172EB">
        <w:rPr>
          <w:i/>
          <w:sz w:val="28"/>
          <w:szCs w:val="28"/>
        </w:rPr>
        <w:t xml:space="preserve"> отчисления на социальные нужды</w:t>
      </w:r>
      <w:r w:rsidR="0080763D" w:rsidRPr="00E172EB">
        <w:rPr>
          <w:i/>
          <w:sz w:val="28"/>
          <w:szCs w:val="28"/>
        </w:rPr>
        <w:t>;</w:t>
      </w:r>
      <w:r w:rsidRPr="00E172EB">
        <w:rPr>
          <w:i/>
          <w:sz w:val="28"/>
          <w:szCs w:val="28"/>
        </w:rPr>
        <w:t xml:space="preserve"> прочие затраты.</w:t>
      </w:r>
    </w:p>
    <w:p w:rsidR="007F013F" w:rsidRPr="007F013F" w:rsidRDefault="007F013F" w:rsidP="008A72F7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7F013F">
        <w:rPr>
          <w:sz w:val="28"/>
          <w:szCs w:val="28"/>
        </w:rPr>
        <w:lastRenderedPageBreak/>
        <w:t xml:space="preserve">Классификация по элементам затрат используется для определения общей суммы затрат на производство,  для обеспечения </w:t>
      </w:r>
      <w:proofErr w:type="spellStart"/>
      <w:r w:rsidRPr="007F013F">
        <w:rPr>
          <w:sz w:val="28"/>
          <w:szCs w:val="28"/>
        </w:rPr>
        <w:t>взаимоувязки</w:t>
      </w:r>
      <w:proofErr w:type="spellEnd"/>
      <w:r w:rsidRPr="007F013F">
        <w:rPr>
          <w:sz w:val="28"/>
          <w:szCs w:val="28"/>
        </w:rPr>
        <w:t xml:space="preserve"> плана по себестоимости с другими разделами плана развития предприятия, для оценки и анализа структу</w:t>
      </w:r>
      <w:r>
        <w:rPr>
          <w:sz w:val="28"/>
          <w:szCs w:val="28"/>
        </w:rPr>
        <w:t>р</w:t>
      </w:r>
      <w:r w:rsidRPr="007F013F">
        <w:rPr>
          <w:sz w:val="28"/>
          <w:szCs w:val="28"/>
        </w:rPr>
        <w:t>ы себестоимости.</w:t>
      </w:r>
    </w:p>
    <w:p w:rsidR="007F013F" w:rsidRPr="00E172EB" w:rsidRDefault="007F013F" w:rsidP="00E172EB">
      <w:pPr>
        <w:pStyle w:val="a5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172EB">
        <w:rPr>
          <w:b/>
          <w:i/>
          <w:sz w:val="28"/>
          <w:szCs w:val="28"/>
        </w:rPr>
        <w:t>По калькуляционным статьям</w:t>
      </w:r>
      <w:r w:rsidRPr="00E172EB">
        <w:rPr>
          <w:i/>
          <w:sz w:val="28"/>
          <w:szCs w:val="28"/>
        </w:rPr>
        <w:t xml:space="preserve"> </w:t>
      </w:r>
      <w:r w:rsidRPr="00E172EB">
        <w:rPr>
          <w:sz w:val="28"/>
          <w:szCs w:val="28"/>
        </w:rPr>
        <w:t>затраты группируются по месту их возникновения.</w:t>
      </w:r>
    </w:p>
    <w:p w:rsidR="007F013F" w:rsidRPr="007F013F" w:rsidRDefault="007F013F" w:rsidP="007F013F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Pr="007F013F">
        <w:rPr>
          <w:sz w:val="28"/>
          <w:szCs w:val="28"/>
        </w:rPr>
        <w:t xml:space="preserve">Типовая классификация затрат для предприятий </w:t>
      </w:r>
      <w:r>
        <w:rPr>
          <w:sz w:val="28"/>
          <w:szCs w:val="28"/>
        </w:rPr>
        <w:t>промыш</w:t>
      </w:r>
      <w:r w:rsidRPr="007F013F">
        <w:rPr>
          <w:sz w:val="28"/>
          <w:szCs w:val="28"/>
        </w:rPr>
        <w:t xml:space="preserve">ленности </w:t>
      </w:r>
      <w:r w:rsidR="000B351E">
        <w:rPr>
          <w:sz w:val="28"/>
          <w:szCs w:val="28"/>
        </w:rPr>
        <w:t>Р</w:t>
      </w:r>
      <w:r w:rsidRPr="007F013F">
        <w:rPr>
          <w:sz w:val="28"/>
          <w:szCs w:val="28"/>
        </w:rPr>
        <w:t xml:space="preserve">еспублики Беларусь включает следующие </w:t>
      </w:r>
      <w:r w:rsidRPr="009A52CA">
        <w:rPr>
          <w:b/>
          <w:i/>
          <w:sz w:val="28"/>
          <w:szCs w:val="28"/>
        </w:rPr>
        <w:t>статьи калькуляций</w:t>
      </w:r>
      <w:r w:rsidRPr="007F013F">
        <w:rPr>
          <w:sz w:val="28"/>
          <w:szCs w:val="28"/>
        </w:rPr>
        <w:t>:           ·</w:t>
      </w:r>
    </w:p>
    <w:p w:rsidR="009A52CA" w:rsidRPr="009A52CA" w:rsidRDefault="009A52CA" w:rsidP="009A52CA">
      <w:pPr>
        <w:pStyle w:val="a5"/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A52CA">
        <w:rPr>
          <w:sz w:val="28"/>
          <w:szCs w:val="28"/>
        </w:rPr>
        <w:t>сырье и материалы;</w:t>
      </w:r>
    </w:p>
    <w:p w:rsidR="009A52CA" w:rsidRPr="009A52CA" w:rsidRDefault="009A52CA" w:rsidP="009A52CA">
      <w:pPr>
        <w:pStyle w:val="a5"/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A52CA">
        <w:rPr>
          <w:sz w:val="28"/>
          <w:szCs w:val="28"/>
        </w:rPr>
        <w:t>покупные комплектующие изделия, полуфабрикаты и услуги прои</w:t>
      </w:r>
      <w:r w:rsidRPr="009A52CA">
        <w:rPr>
          <w:sz w:val="28"/>
          <w:szCs w:val="28"/>
        </w:rPr>
        <w:t>з</w:t>
      </w:r>
      <w:r w:rsidRPr="009A52CA">
        <w:rPr>
          <w:sz w:val="28"/>
          <w:szCs w:val="28"/>
        </w:rPr>
        <w:t>водственного характера;</w:t>
      </w:r>
    </w:p>
    <w:p w:rsidR="009A52CA" w:rsidRPr="009A52CA" w:rsidRDefault="009A52CA" w:rsidP="009A52CA">
      <w:pPr>
        <w:pStyle w:val="a5"/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A52CA">
        <w:rPr>
          <w:sz w:val="28"/>
          <w:szCs w:val="28"/>
        </w:rPr>
        <w:t>возвратные отходы (вычитаются);</w:t>
      </w:r>
    </w:p>
    <w:p w:rsidR="009A52CA" w:rsidRPr="009A52CA" w:rsidRDefault="009A52CA" w:rsidP="009A52CA">
      <w:pPr>
        <w:pStyle w:val="a5"/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A52CA">
        <w:rPr>
          <w:sz w:val="28"/>
          <w:szCs w:val="28"/>
        </w:rPr>
        <w:t>заработная плата производственных рабочих;</w:t>
      </w:r>
    </w:p>
    <w:p w:rsidR="009A52CA" w:rsidRPr="009A52CA" w:rsidRDefault="009A52CA" w:rsidP="009A52CA">
      <w:pPr>
        <w:pStyle w:val="a5"/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A52CA">
        <w:rPr>
          <w:sz w:val="28"/>
          <w:szCs w:val="28"/>
        </w:rPr>
        <w:t>налоги, сборы, отчисления в бюджет и внебюджетные фонды согла</w:t>
      </w:r>
      <w:r w:rsidRPr="009A52CA">
        <w:rPr>
          <w:sz w:val="28"/>
          <w:szCs w:val="28"/>
        </w:rPr>
        <w:t>с</w:t>
      </w:r>
      <w:r w:rsidRPr="009A52CA">
        <w:rPr>
          <w:sz w:val="28"/>
          <w:szCs w:val="28"/>
        </w:rPr>
        <w:t>но законодательству;</w:t>
      </w:r>
    </w:p>
    <w:p w:rsidR="009A52CA" w:rsidRPr="009A52CA" w:rsidRDefault="009A52CA" w:rsidP="009A52CA">
      <w:pPr>
        <w:pStyle w:val="a5"/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A52CA">
        <w:rPr>
          <w:sz w:val="28"/>
          <w:szCs w:val="28"/>
        </w:rPr>
        <w:t>затраты на подготовку и освоение производства;</w:t>
      </w:r>
    </w:p>
    <w:p w:rsidR="009A52CA" w:rsidRPr="009A52CA" w:rsidRDefault="009A52CA" w:rsidP="009A52CA">
      <w:pPr>
        <w:pStyle w:val="a5"/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A52CA">
        <w:rPr>
          <w:sz w:val="28"/>
          <w:szCs w:val="28"/>
        </w:rPr>
        <w:t>погашение стоимости инструментов и приспособлений целевого назначения (затраты на специальную технологическую оснастку);</w:t>
      </w:r>
    </w:p>
    <w:p w:rsidR="009A52CA" w:rsidRPr="009A52CA" w:rsidRDefault="009A52CA" w:rsidP="009A52CA">
      <w:pPr>
        <w:pStyle w:val="a5"/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A52CA">
        <w:rPr>
          <w:sz w:val="28"/>
          <w:szCs w:val="28"/>
        </w:rPr>
        <w:t>общепроизводственные расходы;</w:t>
      </w:r>
    </w:p>
    <w:p w:rsidR="009A52CA" w:rsidRPr="009A52CA" w:rsidRDefault="009A52CA" w:rsidP="009A52CA">
      <w:pPr>
        <w:pStyle w:val="a5"/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A52CA">
        <w:rPr>
          <w:sz w:val="28"/>
          <w:szCs w:val="28"/>
        </w:rPr>
        <w:t>общехозяйственные расходы;</w:t>
      </w:r>
    </w:p>
    <w:p w:rsidR="009A52CA" w:rsidRPr="009A52CA" w:rsidRDefault="009A52CA" w:rsidP="009A52CA">
      <w:pPr>
        <w:pStyle w:val="a5"/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A52CA">
        <w:rPr>
          <w:sz w:val="28"/>
          <w:szCs w:val="28"/>
        </w:rPr>
        <w:t>технологические потери и потери от брака;</w:t>
      </w:r>
    </w:p>
    <w:p w:rsidR="009A52CA" w:rsidRPr="009A52CA" w:rsidRDefault="009A52CA" w:rsidP="009A52CA">
      <w:pPr>
        <w:pStyle w:val="a5"/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A52CA">
        <w:rPr>
          <w:sz w:val="28"/>
          <w:szCs w:val="28"/>
        </w:rPr>
        <w:t>прочие производственные затраты;</w:t>
      </w:r>
    </w:p>
    <w:p w:rsidR="009A52CA" w:rsidRDefault="009A52CA" w:rsidP="009A52CA">
      <w:pPr>
        <w:pStyle w:val="a5"/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A52CA">
        <w:rPr>
          <w:sz w:val="28"/>
          <w:szCs w:val="28"/>
        </w:rPr>
        <w:t>затраты на реализацию.</w:t>
      </w:r>
    </w:p>
    <w:p w:rsidR="00D214F4" w:rsidRDefault="00D214F4" w:rsidP="00D214F4">
      <w:pPr>
        <w:tabs>
          <w:tab w:val="left" w:pos="993"/>
        </w:tabs>
        <w:ind w:firstLine="709"/>
        <w:jc w:val="both"/>
        <w:rPr>
          <w:i/>
          <w:sz w:val="28"/>
          <w:szCs w:val="28"/>
        </w:rPr>
      </w:pPr>
      <w:r w:rsidRPr="00D214F4">
        <w:rPr>
          <w:sz w:val="28"/>
          <w:szCs w:val="28"/>
        </w:rPr>
        <w:t>Сумма первых</w:t>
      </w:r>
      <w:r>
        <w:rPr>
          <w:sz w:val="28"/>
          <w:szCs w:val="28"/>
        </w:rPr>
        <w:t xml:space="preserve"> семи статей образует </w:t>
      </w:r>
      <w:r w:rsidRPr="00D214F4">
        <w:rPr>
          <w:b/>
          <w:i/>
          <w:sz w:val="28"/>
          <w:szCs w:val="28"/>
        </w:rPr>
        <w:t>технологическую себесто</w:t>
      </w:r>
      <w:r w:rsidRPr="00D214F4">
        <w:rPr>
          <w:b/>
          <w:i/>
          <w:sz w:val="28"/>
          <w:szCs w:val="28"/>
        </w:rPr>
        <w:t>и</w:t>
      </w:r>
      <w:r w:rsidRPr="00D214F4">
        <w:rPr>
          <w:b/>
          <w:i/>
          <w:sz w:val="28"/>
          <w:szCs w:val="28"/>
        </w:rPr>
        <w:t>мость</w:t>
      </w:r>
      <w:r w:rsidRPr="00D214F4">
        <w:rPr>
          <w:sz w:val="28"/>
          <w:szCs w:val="28"/>
        </w:rPr>
        <w:t xml:space="preserve">, сумма статей с первой по одиннадцатую - </w:t>
      </w:r>
      <w:r w:rsidRPr="00D214F4">
        <w:rPr>
          <w:b/>
          <w:i/>
          <w:sz w:val="28"/>
          <w:szCs w:val="28"/>
        </w:rPr>
        <w:t>производственную себ</w:t>
      </w:r>
      <w:r w:rsidRPr="00D214F4">
        <w:rPr>
          <w:b/>
          <w:i/>
          <w:sz w:val="28"/>
          <w:szCs w:val="28"/>
        </w:rPr>
        <w:t>е</w:t>
      </w:r>
      <w:r w:rsidRPr="00D214F4">
        <w:rPr>
          <w:b/>
          <w:i/>
          <w:sz w:val="28"/>
          <w:szCs w:val="28"/>
        </w:rPr>
        <w:t>стоимость продукции</w:t>
      </w:r>
      <w:r w:rsidRPr="00D214F4">
        <w:rPr>
          <w:sz w:val="28"/>
          <w:szCs w:val="28"/>
        </w:rPr>
        <w:t>, а сумма всех двенадцати статей с учетом  налогов, сборов и обязательных  отчислений</w:t>
      </w:r>
      <w:r>
        <w:rPr>
          <w:sz w:val="28"/>
          <w:szCs w:val="28"/>
        </w:rPr>
        <w:t xml:space="preserve"> </w:t>
      </w:r>
      <w:r w:rsidRPr="00D214F4">
        <w:rPr>
          <w:sz w:val="28"/>
          <w:szCs w:val="28"/>
        </w:rPr>
        <w:t>­</w:t>
      </w:r>
      <w:r>
        <w:rPr>
          <w:sz w:val="28"/>
          <w:szCs w:val="28"/>
        </w:rPr>
        <w:t xml:space="preserve"> </w:t>
      </w:r>
      <w:r w:rsidRPr="00D214F4">
        <w:rPr>
          <w:b/>
          <w:i/>
          <w:sz w:val="28"/>
          <w:szCs w:val="28"/>
        </w:rPr>
        <w:t>полную себестоимость  продукции</w:t>
      </w:r>
      <w:r w:rsidRPr="00D214F4">
        <w:rPr>
          <w:sz w:val="28"/>
          <w:szCs w:val="28"/>
        </w:rPr>
        <w:t>.</w:t>
      </w:r>
    </w:p>
    <w:p w:rsidR="00A031E7" w:rsidRDefault="00A031E7" w:rsidP="00A031E7">
      <w:pPr>
        <w:tabs>
          <w:tab w:val="left" w:pos="993"/>
        </w:tabs>
        <w:jc w:val="both"/>
        <w:rPr>
          <w:i/>
          <w:sz w:val="28"/>
          <w:szCs w:val="28"/>
        </w:rPr>
      </w:pPr>
      <w:r w:rsidRPr="00A031E7">
        <w:rPr>
          <w:i/>
          <w:sz w:val="28"/>
          <w:szCs w:val="28"/>
        </w:rPr>
        <w:t>МЕТОДИЧЕСКИЕ РЕКОМЕНДАЦИИ ПО ПРОГНОЗИРОВАНИЮ, УЧЕТУ И КАЛЬКУЛИРОВАНИЮ СЕБЕСТОИМОСТИ ПРОДУКЦИИ (ТОВАРОВ, РАБОТ, УСЛУГ) В ПРОМЫШЛЕННЫХ ОРГАНИЗАЦИЯХ МИНИСТЕ</w:t>
      </w:r>
      <w:r w:rsidRPr="00A031E7">
        <w:rPr>
          <w:i/>
          <w:sz w:val="28"/>
          <w:szCs w:val="28"/>
        </w:rPr>
        <w:t>Р</w:t>
      </w:r>
      <w:r w:rsidRPr="00A031E7">
        <w:rPr>
          <w:i/>
          <w:sz w:val="28"/>
          <w:szCs w:val="28"/>
        </w:rPr>
        <w:t>СТВА ПРОМЫШЛЕННОСТИ РЕСПУБЛИКИ БЕЛАРУСЬ. – УТВЕРЖДЕНО                                                         Приказом Министерства промышленности Республики Беларусь от 1</w:t>
      </w:r>
      <w:r w:rsidR="00E172EB">
        <w:rPr>
          <w:i/>
          <w:sz w:val="28"/>
          <w:szCs w:val="28"/>
        </w:rPr>
        <w:t>.12.2010 N 88</w:t>
      </w:r>
    </w:p>
    <w:p w:rsidR="00E172EB" w:rsidRDefault="00E172EB" w:rsidP="005A3476">
      <w:pPr>
        <w:pStyle w:val="a5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172EB">
        <w:rPr>
          <w:b/>
          <w:i/>
          <w:sz w:val="28"/>
          <w:szCs w:val="28"/>
        </w:rPr>
        <w:t>П</w:t>
      </w:r>
      <w:r w:rsidR="004C58A1" w:rsidRPr="00E172EB">
        <w:rPr>
          <w:b/>
          <w:i/>
          <w:sz w:val="28"/>
          <w:szCs w:val="28"/>
        </w:rPr>
        <w:t xml:space="preserve">о </w:t>
      </w:r>
      <w:r w:rsidRPr="00E172EB">
        <w:rPr>
          <w:b/>
          <w:i/>
          <w:sz w:val="28"/>
          <w:szCs w:val="28"/>
        </w:rPr>
        <w:t>признаку учёта: я</w:t>
      </w:r>
      <w:r w:rsidR="004C58A1" w:rsidRPr="00E172EB">
        <w:rPr>
          <w:b/>
          <w:i/>
          <w:sz w:val="28"/>
          <w:szCs w:val="28"/>
        </w:rPr>
        <w:t>вные издержки</w:t>
      </w:r>
      <w:r w:rsidR="004C58A1" w:rsidRPr="00E172EB">
        <w:rPr>
          <w:i/>
          <w:sz w:val="28"/>
          <w:szCs w:val="28"/>
        </w:rPr>
        <w:t xml:space="preserve"> </w:t>
      </w:r>
      <w:r w:rsidRPr="00E172EB">
        <w:rPr>
          <w:i/>
          <w:sz w:val="28"/>
          <w:szCs w:val="28"/>
        </w:rPr>
        <w:t>(</w:t>
      </w:r>
      <w:r w:rsidR="004C58A1" w:rsidRPr="00E172EB">
        <w:rPr>
          <w:sz w:val="28"/>
          <w:szCs w:val="28"/>
        </w:rPr>
        <w:t>отражают приобретение внешних ресурсов в бухгалтерском учете</w:t>
      </w:r>
      <w:r w:rsidRPr="00E172EB">
        <w:rPr>
          <w:sz w:val="28"/>
          <w:szCs w:val="28"/>
        </w:rPr>
        <w:t xml:space="preserve">) и </w:t>
      </w:r>
      <w:r w:rsidRPr="00E172EB">
        <w:rPr>
          <w:b/>
          <w:i/>
          <w:sz w:val="28"/>
          <w:szCs w:val="28"/>
        </w:rPr>
        <w:t>н</w:t>
      </w:r>
      <w:r w:rsidR="004C58A1" w:rsidRPr="00E172EB">
        <w:rPr>
          <w:b/>
          <w:i/>
          <w:sz w:val="28"/>
          <w:szCs w:val="28"/>
        </w:rPr>
        <w:t>еявные</w:t>
      </w:r>
      <w:r w:rsidR="004C58A1" w:rsidRPr="00E172EB">
        <w:rPr>
          <w:i/>
          <w:sz w:val="28"/>
          <w:szCs w:val="28"/>
        </w:rPr>
        <w:t xml:space="preserve"> </w:t>
      </w:r>
      <w:r w:rsidR="004C58A1" w:rsidRPr="00E172EB">
        <w:rPr>
          <w:sz w:val="28"/>
          <w:szCs w:val="28"/>
        </w:rPr>
        <w:t xml:space="preserve">(имплицитные) </w:t>
      </w:r>
      <w:r w:rsidR="004C58A1" w:rsidRPr="00E172EB">
        <w:rPr>
          <w:b/>
          <w:i/>
          <w:sz w:val="28"/>
          <w:szCs w:val="28"/>
        </w:rPr>
        <w:t>и</w:t>
      </w:r>
      <w:r w:rsidR="004C58A1" w:rsidRPr="00E172EB">
        <w:rPr>
          <w:b/>
          <w:i/>
          <w:sz w:val="28"/>
          <w:szCs w:val="28"/>
        </w:rPr>
        <w:t>з</w:t>
      </w:r>
      <w:r w:rsidR="004C58A1" w:rsidRPr="00E172EB">
        <w:rPr>
          <w:b/>
          <w:i/>
          <w:sz w:val="28"/>
          <w:szCs w:val="28"/>
        </w:rPr>
        <w:t>держки</w:t>
      </w:r>
      <w:r w:rsidR="004C58A1" w:rsidRPr="00E172EB">
        <w:rPr>
          <w:i/>
          <w:sz w:val="28"/>
          <w:szCs w:val="28"/>
        </w:rPr>
        <w:t xml:space="preserve"> </w:t>
      </w:r>
      <w:r w:rsidR="004C58A1" w:rsidRPr="00E172EB">
        <w:rPr>
          <w:sz w:val="28"/>
          <w:szCs w:val="28"/>
        </w:rPr>
        <w:t xml:space="preserve">отражают затраты упущенных возможностей, т.е. сумму доходов, которые могли бы обеспечить предприятию факторы производства, если бы они были более выгодно использованы в альтернативных вариантах. </w:t>
      </w:r>
    </w:p>
    <w:p w:rsidR="00E172EB" w:rsidRPr="00E172EB" w:rsidRDefault="00E172EB" w:rsidP="005A3476">
      <w:pPr>
        <w:pStyle w:val="a5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П</w:t>
      </w:r>
      <w:r w:rsidRPr="00E172EB">
        <w:rPr>
          <w:b/>
          <w:i/>
          <w:sz w:val="28"/>
          <w:szCs w:val="28"/>
        </w:rPr>
        <w:t>о методике отнесения на себестоимость конкретного вида продукции</w:t>
      </w:r>
      <w:r>
        <w:rPr>
          <w:b/>
          <w:i/>
          <w:sz w:val="28"/>
          <w:szCs w:val="28"/>
        </w:rPr>
        <w:t xml:space="preserve">: </w:t>
      </w:r>
    </w:p>
    <w:p w:rsidR="005A3476" w:rsidRPr="00E172EB" w:rsidRDefault="00E172EB" w:rsidP="00E172EB">
      <w:pPr>
        <w:pStyle w:val="a5"/>
        <w:numPr>
          <w:ilvl w:val="0"/>
          <w:numId w:val="2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172EB">
        <w:rPr>
          <w:b/>
          <w:i/>
          <w:sz w:val="28"/>
          <w:szCs w:val="28"/>
        </w:rPr>
        <w:t>п</w:t>
      </w:r>
      <w:r w:rsidR="005A3476" w:rsidRPr="00E172EB">
        <w:rPr>
          <w:b/>
          <w:i/>
          <w:sz w:val="28"/>
          <w:szCs w:val="28"/>
        </w:rPr>
        <w:t>рямые</w:t>
      </w:r>
      <w:r w:rsidR="005A3476" w:rsidRPr="00E172EB">
        <w:rPr>
          <w:i/>
          <w:sz w:val="28"/>
          <w:szCs w:val="28"/>
        </w:rPr>
        <w:t xml:space="preserve"> </w:t>
      </w:r>
      <w:r w:rsidR="005A3476" w:rsidRPr="00E172EB">
        <w:rPr>
          <w:sz w:val="28"/>
          <w:szCs w:val="28"/>
        </w:rPr>
        <w:t>- затраты, которые имеют пропорциональную прямую связь с объемом производства и относятся на себестоимость продукции конкретн</w:t>
      </w:r>
      <w:r w:rsidR="005A3476" w:rsidRPr="00E172EB">
        <w:rPr>
          <w:sz w:val="28"/>
          <w:szCs w:val="28"/>
        </w:rPr>
        <w:t>о</w:t>
      </w:r>
      <w:r w:rsidR="005A3476" w:rsidRPr="00E172EB">
        <w:rPr>
          <w:sz w:val="28"/>
          <w:szCs w:val="28"/>
        </w:rPr>
        <w:lastRenderedPageBreak/>
        <w:t>го вида по нормам расхода (материальные затраты, заработная плата по сдельным расценкам и др.)</w:t>
      </w:r>
      <w:r w:rsidRPr="00E172EB">
        <w:rPr>
          <w:sz w:val="28"/>
          <w:szCs w:val="28"/>
        </w:rPr>
        <w:t>;</w:t>
      </w:r>
    </w:p>
    <w:p w:rsidR="005A3476" w:rsidRPr="00E172EB" w:rsidRDefault="00E172EB" w:rsidP="00E172EB">
      <w:pPr>
        <w:pStyle w:val="a5"/>
        <w:numPr>
          <w:ilvl w:val="0"/>
          <w:numId w:val="2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172EB">
        <w:rPr>
          <w:b/>
          <w:i/>
          <w:sz w:val="28"/>
          <w:szCs w:val="28"/>
        </w:rPr>
        <w:t>к</w:t>
      </w:r>
      <w:r w:rsidR="005A3476" w:rsidRPr="00E172EB">
        <w:rPr>
          <w:b/>
          <w:i/>
          <w:sz w:val="28"/>
          <w:szCs w:val="28"/>
        </w:rPr>
        <w:t>освенные</w:t>
      </w:r>
      <w:r w:rsidR="005A3476" w:rsidRPr="00E172EB">
        <w:rPr>
          <w:i/>
          <w:sz w:val="28"/>
          <w:szCs w:val="28"/>
        </w:rPr>
        <w:t xml:space="preserve"> </w:t>
      </w:r>
      <w:r w:rsidR="005A3476" w:rsidRPr="00E172EB">
        <w:rPr>
          <w:sz w:val="28"/>
          <w:szCs w:val="28"/>
        </w:rPr>
        <w:t>-</w:t>
      </w:r>
      <w:r w:rsidR="00BF3B5D" w:rsidRPr="00E172EB">
        <w:rPr>
          <w:sz w:val="28"/>
          <w:szCs w:val="28"/>
        </w:rPr>
        <w:t xml:space="preserve"> </w:t>
      </w:r>
      <w:r w:rsidR="005A3476" w:rsidRPr="00E172EB">
        <w:rPr>
          <w:sz w:val="28"/>
          <w:szCs w:val="28"/>
        </w:rPr>
        <w:t>затраты, которые не имеют пропорциональной</w:t>
      </w:r>
      <w:r w:rsidR="00BF3B5D" w:rsidRPr="00E172EB">
        <w:rPr>
          <w:sz w:val="28"/>
          <w:szCs w:val="28"/>
        </w:rPr>
        <w:t xml:space="preserve"> </w:t>
      </w:r>
      <w:r w:rsidR="005A3476" w:rsidRPr="00E172EB">
        <w:rPr>
          <w:sz w:val="28"/>
          <w:szCs w:val="28"/>
        </w:rPr>
        <w:t>связи с отдельными видами производимой продукции и являются общими затратами</w:t>
      </w:r>
      <w:r w:rsidR="00BF3B5D" w:rsidRPr="00E172EB">
        <w:rPr>
          <w:sz w:val="28"/>
          <w:szCs w:val="28"/>
        </w:rPr>
        <w:t xml:space="preserve"> (а</w:t>
      </w:r>
      <w:r w:rsidR="005A3476" w:rsidRPr="00E172EB">
        <w:rPr>
          <w:sz w:val="28"/>
          <w:szCs w:val="28"/>
        </w:rPr>
        <w:t>мортизационные отчисления, арендная плата, общехозяйственные и общ</w:t>
      </w:r>
      <w:r w:rsidR="005A3476" w:rsidRPr="00E172EB">
        <w:rPr>
          <w:sz w:val="28"/>
          <w:szCs w:val="28"/>
        </w:rPr>
        <w:t>е</w:t>
      </w:r>
      <w:r w:rsidR="005A3476" w:rsidRPr="00E172EB">
        <w:rPr>
          <w:sz w:val="28"/>
          <w:szCs w:val="28"/>
        </w:rPr>
        <w:t xml:space="preserve">производственные расходы, лизинговая </w:t>
      </w:r>
      <w:r w:rsidR="00BF3B5D" w:rsidRPr="00E172EB">
        <w:rPr>
          <w:sz w:val="28"/>
          <w:szCs w:val="28"/>
        </w:rPr>
        <w:t>пл</w:t>
      </w:r>
      <w:r w:rsidR="005A3476" w:rsidRPr="00E172EB">
        <w:rPr>
          <w:sz w:val="28"/>
          <w:szCs w:val="28"/>
        </w:rPr>
        <w:t xml:space="preserve">ата, </w:t>
      </w:r>
      <w:r w:rsidR="00BF3B5D" w:rsidRPr="00E172EB">
        <w:rPr>
          <w:sz w:val="28"/>
          <w:szCs w:val="28"/>
        </w:rPr>
        <w:t>пла</w:t>
      </w:r>
      <w:r w:rsidR="005A3476" w:rsidRPr="00E172EB">
        <w:rPr>
          <w:sz w:val="28"/>
          <w:szCs w:val="28"/>
        </w:rPr>
        <w:t>тежи за</w:t>
      </w:r>
      <w:r w:rsidR="00BF3B5D" w:rsidRPr="00E172EB">
        <w:rPr>
          <w:sz w:val="28"/>
          <w:szCs w:val="28"/>
        </w:rPr>
        <w:t xml:space="preserve"> </w:t>
      </w:r>
      <w:r w:rsidR="005A3476" w:rsidRPr="00E172EB">
        <w:rPr>
          <w:sz w:val="28"/>
          <w:szCs w:val="28"/>
        </w:rPr>
        <w:t>кредит</w:t>
      </w:r>
      <w:r w:rsidR="00BF3B5D" w:rsidRPr="00E172EB">
        <w:rPr>
          <w:sz w:val="28"/>
          <w:szCs w:val="28"/>
        </w:rPr>
        <w:t>)</w:t>
      </w:r>
      <w:r w:rsidR="005A3476" w:rsidRPr="00E172EB">
        <w:rPr>
          <w:sz w:val="28"/>
          <w:szCs w:val="28"/>
        </w:rPr>
        <w:t>.</w:t>
      </w:r>
      <w:r w:rsidR="007A329E" w:rsidRPr="00E172EB">
        <w:rPr>
          <w:sz w:val="28"/>
          <w:szCs w:val="28"/>
        </w:rPr>
        <w:t xml:space="preserve"> Их кла</w:t>
      </w:r>
      <w:r w:rsidR="007A329E" w:rsidRPr="00E172EB">
        <w:rPr>
          <w:sz w:val="28"/>
          <w:szCs w:val="28"/>
        </w:rPr>
        <w:t>с</w:t>
      </w:r>
      <w:r w:rsidR="007A329E" w:rsidRPr="00E172EB">
        <w:rPr>
          <w:sz w:val="28"/>
          <w:szCs w:val="28"/>
        </w:rPr>
        <w:t>сифицируют.</w:t>
      </w:r>
    </w:p>
    <w:p w:rsidR="000E174C" w:rsidRPr="00E172EB" w:rsidRDefault="000E174C" w:rsidP="00E172EB">
      <w:pPr>
        <w:pStyle w:val="a5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172EB">
        <w:rPr>
          <w:sz w:val="28"/>
          <w:szCs w:val="28"/>
        </w:rPr>
        <w:t xml:space="preserve">В зависимости </w:t>
      </w:r>
      <w:r w:rsidRPr="00E172EB">
        <w:rPr>
          <w:i/>
          <w:sz w:val="28"/>
          <w:szCs w:val="28"/>
        </w:rPr>
        <w:t xml:space="preserve">от изменения величины затрат и изменения объема производства, </w:t>
      </w:r>
      <w:r w:rsidRPr="00E172EB">
        <w:rPr>
          <w:sz w:val="28"/>
          <w:szCs w:val="28"/>
        </w:rPr>
        <w:t xml:space="preserve">затраты подразделяют на </w:t>
      </w:r>
      <w:r w:rsidRPr="00E172EB">
        <w:rPr>
          <w:b/>
          <w:i/>
          <w:sz w:val="28"/>
          <w:szCs w:val="28"/>
        </w:rPr>
        <w:t>условно-постоянные</w:t>
      </w:r>
      <w:r w:rsidRPr="00E172EB">
        <w:rPr>
          <w:sz w:val="28"/>
          <w:szCs w:val="28"/>
        </w:rPr>
        <w:t xml:space="preserve">, </w:t>
      </w:r>
      <w:r w:rsidRPr="00E172EB">
        <w:rPr>
          <w:b/>
          <w:i/>
          <w:sz w:val="28"/>
          <w:szCs w:val="28"/>
        </w:rPr>
        <w:t>переменные</w:t>
      </w:r>
      <w:r w:rsidRPr="00E172EB">
        <w:rPr>
          <w:sz w:val="28"/>
          <w:szCs w:val="28"/>
        </w:rPr>
        <w:t xml:space="preserve"> и </w:t>
      </w:r>
      <w:r w:rsidRPr="00E172EB">
        <w:rPr>
          <w:b/>
          <w:i/>
          <w:sz w:val="28"/>
          <w:szCs w:val="28"/>
        </w:rPr>
        <w:t>совокупные (общие) затраты</w:t>
      </w:r>
      <w:r w:rsidRPr="00E172EB">
        <w:rPr>
          <w:sz w:val="28"/>
          <w:szCs w:val="28"/>
        </w:rPr>
        <w:t xml:space="preserve">, в том числе </w:t>
      </w:r>
      <w:r w:rsidRPr="00E172EB">
        <w:rPr>
          <w:b/>
          <w:i/>
          <w:sz w:val="28"/>
          <w:szCs w:val="28"/>
        </w:rPr>
        <w:t>средние постоянные</w:t>
      </w:r>
      <w:r w:rsidRPr="00E172EB">
        <w:rPr>
          <w:sz w:val="28"/>
          <w:szCs w:val="28"/>
        </w:rPr>
        <w:t xml:space="preserve">,  </w:t>
      </w:r>
      <w:r w:rsidRPr="00E172EB">
        <w:rPr>
          <w:b/>
          <w:i/>
          <w:sz w:val="28"/>
          <w:szCs w:val="28"/>
        </w:rPr>
        <w:t>средние переменные</w:t>
      </w:r>
      <w:r w:rsidRPr="00E172EB">
        <w:rPr>
          <w:sz w:val="28"/>
          <w:szCs w:val="28"/>
        </w:rPr>
        <w:t xml:space="preserve">  и </w:t>
      </w:r>
      <w:r w:rsidRPr="00E172EB">
        <w:rPr>
          <w:b/>
          <w:i/>
          <w:sz w:val="28"/>
          <w:szCs w:val="28"/>
        </w:rPr>
        <w:t>средние общие издержки</w:t>
      </w:r>
      <w:r w:rsidRPr="00E172EB">
        <w:rPr>
          <w:sz w:val="28"/>
          <w:szCs w:val="28"/>
        </w:rPr>
        <w:t>.</w:t>
      </w:r>
    </w:p>
    <w:p w:rsidR="000E174C" w:rsidRPr="000E174C" w:rsidRDefault="000E174C" w:rsidP="000E174C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CC21C5">
        <w:rPr>
          <w:b/>
          <w:i/>
          <w:sz w:val="28"/>
          <w:szCs w:val="28"/>
        </w:rPr>
        <w:t>Условно-постоянные</w:t>
      </w:r>
      <w:r w:rsidRPr="000E174C">
        <w:rPr>
          <w:i/>
          <w:sz w:val="28"/>
          <w:szCs w:val="28"/>
        </w:rPr>
        <w:t xml:space="preserve"> </w:t>
      </w:r>
      <w:r w:rsidRPr="000E174C">
        <w:rPr>
          <w:sz w:val="28"/>
          <w:szCs w:val="28"/>
        </w:rPr>
        <w:t>-</w:t>
      </w:r>
      <w:r w:rsidR="00A32CA4">
        <w:rPr>
          <w:sz w:val="28"/>
          <w:szCs w:val="28"/>
        </w:rPr>
        <w:t xml:space="preserve"> </w:t>
      </w:r>
      <w:r w:rsidRPr="000E174C">
        <w:rPr>
          <w:sz w:val="28"/>
          <w:szCs w:val="28"/>
        </w:rPr>
        <w:t>это такие затраты, величина которых</w:t>
      </w:r>
      <w:r w:rsidR="00A32CA4">
        <w:rPr>
          <w:sz w:val="28"/>
          <w:szCs w:val="28"/>
        </w:rPr>
        <w:t xml:space="preserve"> </w:t>
      </w:r>
      <w:r w:rsidRPr="000E174C">
        <w:rPr>
          <w:sz w:val="28"/>
          <w:szCs w:val="28"/>
        </w:rPr>
        <w:t>в кратк</w:t>
      </w:r>
      <w:r w:rsidRPr="000E174C">
        <w:rPr>
          <w:sz w:val="28"/>
          <w:szCs w:val="28"/>
        </w:rPr>
        <w:t>о</w:t>
      </w:r>
      <w:r w:rsidRPr="000E174C">
        <w:rPr>
          <w:sz w:val="28"/>
          <w:szCs w:val="28"/>
        </w:rPr>
        <w:t>срочном  периоде  не изменяется  с изменением объемов производства. К ним относятся «Общепроизводственные расходы</w:t>
      </w:r>
      <w:r w:rsidR="00A32CA4">
        <w:rPr>
          <w:sz w:val="28"/>
          <w:szCs w:val="28"/>
        </w:rPr>
        <w:t xml:space="preserve">» </w:t>
      </w:r>
      <w:r w:rsidRPr="000E174C">
        <w:rPr>
          <w:sz w:val="28"/>
          <w:szCs w:val="28"/>
        </w:rPr>
        <w:t xml:space="preserve"> и</w:t>
      </w:r>
      <w:r w:rsidR="00A32CA4">
        <w:rPr>
          <w:sz w:val="28"/>
          <w:szCs w:val="28"/>
        </w:rPr>
        <w:t xml:space="preserve"> </w:t>
      </w:r>
      <w:r w:rsidRPr="000E174C">
        <w:rPr>
          <w:sz w:val="28"/>
          <w:szCs w:val="28"/>
        </w:rPr>
        <w:t xml:space="preserve"> «Общехозяйственные ра</w:t>
      </w:r>
      <w:r w:rsidRPr="000E174C">
        <w:rPr>
          <w:sz w:val="28"/>
          <w:szCs w:val="28"/>
        </w:rPr>
        <w:t>с</w:t>
      </w:r>
      <w:r w:rsidRPr="000E174C">
        <w:rPr>
          <w:sz w:val="28"/>
          <w:szCs w:val="28"/>
        </w:rPr>
        <w:t>ходы».</w:t>
      </w:r>
    </w:p>
    <w:p w:rsidR="00CC21C5" w:rsidRPr="00CC21C5" w:rsidRDefault="000E174C" w:rsidP="00CC21C5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CC21C5">
        <w:rPr>
          <w:b/>
          <w:i/>
          <w:sz w:val="28"/>
          <w:szCs w:val="28"/>
        </w:rPr>
        <w:t>Переменные</w:t>
      </w:r>
      <w:r w:rsidRPr="000E174C">
        <w:rPr>
          <w:i/>
          <w:sz w:val="28"/>
          <w:szCs w:val="28"/>
        </w:rPr>
        <w:t xml:space="preserve"> </w:t>
      </w:r>
      <w:r w:rsidRPr="000E174C">
        <w:rPr>
          <w:sz w:val="28"/>
          <w:szCs w:val="28"/>
        </w:rPr>
        <w:t>-</w:t>
      </w:r>
      <w:r w:rsidR="00A32CA4">
        <w:rPr>
          <w:sz w:val="28"/>
          <w:szCs w:val="28"/>
        </w:rPr>
        <w:t xml:space="preserve"> </w:t>
      </w:r>
      <w:r w:rsidRPr="000E174C">
        <w:rPr>
          <w:sz w:val="28"/>
          <w:szCs w:val="28"/>
        </w:rPr>
        <w:t>затраты, которые изменяются  в соответствии</w:t>
      </w:r>
      <w:r w:rsidR="00A32CA4">
        <w:rPr>
          <w:sz w:val="28"/>
          <w:szCs w:val="28"/>
        </w:rPr>
        <w:t xml:space="preserve"> </w:t>
      </w:r>
      <w:r w:rsidRPr="000E174C">
        <w:rPr>
          <w:sz w:val="28"/>
          <w:szCs w:val="28"/>
        </w:rPr>
        <w:t>с динам</w:t>
      </w:r>
      <w:r w:rsidRPr="000E174C">
        <w:rPr>
          <w:sz w:val="28"/>
          <w:szCs w:val="28"/>
        </w:rPr>
        <w:t>и</w:t>
      </w:r>
      <w:r w:rsidRPr="000E174C">
        <w:rPr>
          <w:sz w:val="28"/>
          <w:szCs w:val="28"/>
        </w:rPr>
        <w:t>кой объема производства (затраты на сырье и материалы, покупные пол</w:t>
      </w:r>
      <w:r w:rsidRPr="000E174C">
        <w:rPr>
          <w:sz w:val="28"/>
          <w:szCs w:val="28"/>
        </w:rPr>
        <w:t>у</w:t>
      </w:r>
      <w:r w:rsidRPr="000E174C">
        <w:rPr>
          <w:sz w:val="28"/>
          <w:szCs w:val="28"/>
        </w:rPr>
        <w:t>фабрикаты и ком</w:t>
      </w:r>
      <w:r w:rsidR="00A32CA4">
        <w:rPr>
          <w:sz w:val="28"/>
          <w:szCs w:val="28"/>
        </w:rPr>
        <w:t>пл</w:t>
      </w:r>
      <w:r w:rsidRPr="000E174C">
        <w:rPr>
          <w:sz w:val="28"/>
          <w:szCs w:val="28"/>
        </w:rPr>
        <w:t>ектующие изделия; топ</w:t>
      </w:r>
      <w:r w:rsidR="00CC21C5" w:rsidRPr="00CC21C5">
        <w:rPr>
          <w:sz w:val="28"/>
          <w:szCs w:val="28"/>
        </w:rPr>
        <w:t>ливо и энергия на технологические цели; затраты на заработную плату производственных рабоч</w:t>
      </w:r>
      <w:r w:rsidR="00CC21C5">
        <w:rPr>
          <w:sz w:val="28"/>
          <w:szCs w:val="28"/>
        </w:rPr>
        <w:t>их; затраты по содержанию и экспл</w:t>
      </w:r>
      <w:r w:rsidR="00CC21C5" w:rsidRPr="00CC21C5">
        <w:rPr>
          <w:sz w:val="28"/>
          <w:szCs w:val="28"/>
        </w:rPr>
        <w:t>уатации машин и оборудования (кроме амортизацио</w:t>
      </w:r>
      <w:r w:rsidR="00CC21C5" w:rsidRPr="00CC21C5">
        <w:rPr>
          <w:sz w:val="28"/>
          <w:szCs w:val="28"/>
        </w:rPr>
        <w:t>н</w:t>
      </w:r>
      <w:r w:rsidR="00CC21C5" w:rsidRPr="00CC21C5">
        <w:rPr>
          <w:sz w:val="28"/>
          <w:szCs w:val="28"/>
        </w:rPr>
        <w:t>ных отчислений)).</w:t>
      </w:r>
    </w:p>
    <w:p w:rsidR="00CC21C5" w:rsidRPr="00CC21C5" w:rsidRDefault="00CC21C5" w:rsidP="00CC21C5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CC21C5">
        <w:rPr>
          <w:sz w:val="28"/>
          <w:szCs w:val="28"/>
        </w:rPr>
        <w:t xml:space="preserve">Сумма постоянных и переменных затрат представляет собой </w:t>
      </w:r>
      <w:r w:rsidRPr="00CC21C5">
        <w:rPr>
          <w:b/>
          <w:i/>
          <w:sz w:val="28"/>
          <w:szCs w:val="28"/>
        </w:rPr>
        <w:t>общие затраты</w:t>
      </w:r>
      <w:r w:rsidRPr="00CC21C5">
        <w:rPr>
          <w:sz w:val="28"/>
          <w:szCs w:val="28"/>
        </w:rPr>
        <w:t xml:space="preserve"> предприятия.</w:t>
      </w:r>
    </w:p>
    <w:p w:rsidR="00CC21C5" w:rsidRPr="00CC21C5" w:rsidRDefault="00CC21C5" w:rsidP="00CC21C5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CC21C5">
        <w:rPr>
          <w:b/>
          <w:i/>
          <w:sz w:val="28"/>
          <w:szCs w:val="28"/>
        </w:rPr>
        <w:t>Средние издержки</w:t>
      </w:r>
      <w:r w:rsidRPr="00CC21C5">
        <w:rPr>
          <w:sz w:val="28"/>
          <w:szCs w:val="28"/>
        </w:rPr>
        <w:t xml:space="preserve"> - затраты предприятия на единицу продукции. </w:t>
      </w:r>
      <w:r w:rsidRPr="00CC21C5">
        <w:rPr>
          <w:i/>
          <w:sz w:val="28"/>
          <w:szCs w:val="28"/>
        </w:rPr>
        <w:t>Для предприятия, выпускающего один вид продукции, затраты на единицу пр</w:t>
      </w:r>
      <w:r w:rsidRPr="00CC21C5">
        <w:rPr>
          <w:i/>
          <w:sz w:val="28"/>
          <w:szCs w:val="28"/>
        </w:rPr>
        <w:t>о</w:t>
      </w:r>
      <w:r w:rsidRPr="00CC21C5">
        <w:rPr>
          <w:i/>
          <w:sz w:val="28"/>
          <w:szCs w:val="28"/>
        </w:rPr>
        <w:t>дукции рассчитываются путем деления общих затрат на количество прои</w:t>
      </w:r>
      <w:r w:rsidRPr="00CC21C5">
        <w:rPr>
          <w:i/>
          <w:sz w:val="28"/>
          <w:szCs w:val="28"/>
        </w:rPr>
        <w:t>з</w:t>
      </w:r>
      <w:r w:rsidRPr="00CC21C5">
        <w:rPr>
          <w:i/>
          <w:sz w:val="28"/>
          <w:szCs w:val="28"/>
        </w:rPr>
        <w:t>веденных единиц продукции. Этот показатель обычно сопоставляется с ц</w:t>
      </w:r>
      <w:r w:rsidRPr="00CC21C5">
        <w:rPr>
          <w:i/>
          <w:sz w:val="28"/>
          <w:szCs w:val="28"/>
        </w:rPr>
        <w:t>е</w:t>
      </w:r>
      <w:r w:rsidRPr="00CC21C5">
        <w:rPr>
          <w:i/>
          <w:sz w:val="28"/>
          <w:szCs w:val="28"/>
        </w:rPr>
        <w:t>ной единицы продукции.</w:t>
      </w:r>
    </w:p>
    <w:p w:rsidR="00CC21C5" w:rsidRPr="00CC21C5" w:rsidRDefault="00CC21C5" w:rsidP="00CC21C5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C6442D">
        <w:rPr>
          <w:b/>
          <w:i/>
          <w:sz w:val="28"/>
          <w:szCs w:val="28"/>
        </w:rPr>
        <w:t>Средние постоянные издержки</w:t>
      </w:r>
      <w:r w:rsidRPr="00CC21C5">
        <w:rPr>
          <w:sz w:val="28"/>
          <w:szCs w:val="28"/>
        </w:rPr>
        <w:t xml:space="preserve"> определяются путем деления пост</w:t>
      </w:r>
      <w:r w:rsidRPr="00CC21C5">
        <w:rPr>
          <w:sz w:val="28"/>
          <w:szCs w:val="28"/>
        </w:rPr>
        <w:t>о</w:t>
      </w:r>
      <w:r w:rsidRPr="00CC21C5">
        <w:rPr>
          <w:sz w:val="28"/>
          <w:szCs w:val="28"/>
        </w:rPr>
        <w:t>янных издержек на количество произведенных единиц</w:t>
      </w:r>
      <w:r w:rsidR="00C6442D">
        <w:rPr>
          <w:sz w:val="28"/>
          <w:szCs w:val="28"/>
        </w:rPr>
        <w:t xml:space="preserve"> </w:t>
      </w:r>
      <w:r w:rsidRPr="00CC21C5">
        <w:rPr>
          <w:sz w:val="28"/>
          <w:szCs w:val="28"/>
        </w:rPr>
        <w:t xml:space="preserve">продукции. Они уменьшаются по мере увеличения объемов выпуска продукции, так как их сумма распределяется на все большее количество производимой продукции. </w:t>
      </w:r>
      <w:r w:rsidRPr="00C6442D">
        <w:rPr>
          <w:b/>
          <w:i/>
          <w:sz w:val="28"/>
          <w:szCs w:val="28"/>
        </w:rPr>
        <w:t>Средние переменные издержки</w:t>
      </w:r>
      <w:r w:rsidRPr="00CC21C5">
        <w:rPr>
          <w:sz w:val="28"/>
          <w:szCs w:val="28"/>
        </w:rPr>
        <w:t xml:space="preserve"> находятся прямым методом расчета затрат на основе норм расхода ресурсов. </w:t>
      </w:r>
      <w:r w:rsidRPr="00C6442D">
        <w:rPr>
          <w:b/>
          <w:i/>
          <w:sz w:val="28"/>
          <w:szCs w:val="28"/>
        </w:rPr>
        <w:t>Средние общие издержки</w:t>
      </w:r>
      <w:r w:rsidRPr="00CC21C5">
        <w:rPr>
          <w:sz w:val="28"/>
          <w:szCs w:val="28"/>
        </w:rPr>
        <w:t xml:space="preserve"> устанавливаю</w:t>
      </w:r>
      <w:r w:rsidRPr="00CC21C5">
        <w:rPr>
          <w:sz w:val="28"/>
          <w:szCs w:val="28"/>
        </w:rPr>
        <w:t>т</w:t>
      </w:r>
      <w:r w:rsidRPr="00CC21C5">
        <w:rPr>
          <w:sz w:val="28"/>
          <w:szCs w:val="28"/>
        </w:rPr>
        <w:t>ся путем деления величины общих совокупных издержек на количество ед</w:t>
      </w:r>
      <w:r w:rsidRPr="00CC21C5">
        <w:rPr>
          <w:sz w:val="28"/>
          <w:szCs w:val="28"/>
        </w:rPr>
        <w:t>и</w:t>
      </w:r>
      <w:r w:rsidRPr="00CC21C5">
        <w:rPr>
          <w:sz w:val="28"/>
          <w:szCs w:val="28"/>
        </w:rPr>
        <w:t>ниц произведенной продукции.</w:t>
      </w:r>
    </w:p>
    <w:p w:rsidR="00C6442D" w:rsidRDefault="00CC21C5" w:rsidP="00C6442D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CC21C5">
        <w:rPr>
          <w:sz w:val="28"/>
          <w:szCs w:val="28"/>
        </w:rPr>
        <w:t xml:space="preserve">Вопрос, насколько с точки зрения затрат можно оправдать расширение или сокращение производства, решается через нахождение </w:t>
      </w:r>
      <w:r w:rsidRPr="00573325">
        <w:rPr>
          <w:b/>
          <w:i/>
          <w:sz w:val="28"/>
          <w:szCs w:val="28"/>
        </w:rPr>
        <w:t>предельных и</w:t>
      </w:r>
      <w:r w:rsidRPr="00573325">
        <w:rPr>
          <w:b/>
          <w:i/>
          <w:sz w:val="28"/>
          <w:szCs w:val="28"/>
        </w:rPr>
        <w:t>з</w:t>
      </w:r>
      <w:r w:rsidRPr="00573325">
        <w:rPr>
          <w:b/>
          <w:i/>
          <w:sz w:val="28"/>
          <w:szCs w:val="28"/>
        </w:rPr>
        <w:t>держек</w:t>
      </w:r>
      <w:r w:rsidRPr="00CC21C5">
        <w:rPr>
          <w:sz w:val="28"/>
          <w:szCs w:val="28"/>
        </w:rPr>
        <w:t xml:space="preserve"> производимой продукции. Предельные издержки определяются д</w:t>
      </w:r>
      <w:r w:rsidRPr="00CC21C5">
        <w:rPr>
          <w:sz w:val="28"/>
          <w:szCs w:val="28"/>
        </w:rPr>
        <w:t>о</w:t>
      </w:r>
      <w:r w:rsidRPr="00CC21C5">
        <w:rPr>
          <w:sz w:val="28"/>
          <w:szCs w:val="28"/>
        </w:rPr>
        <w:t>полнительным расходом ресурсов в случае изменения объема выпуска пр</w:t>
      </w:r>
      <w:r w:rsidRPr="00CC21C5">
        <w:rPr>
          <w:sz w:val="28"/>
          <w:szCs w:val="28"/>
        </w:rPr>
        <w:t>о</w:t>
      </w:r>
      <w:r w:rsidRPr="00CC21C5">
        <w:rPr>
          <w:sz w:val="28"/>
          <w:szCs w:val="28"/>
        </w:rPr>
        <w:t>дукции на одну единицу. Сравнение предельных издержек с предельным д</w:t>
      </w:r>
      <w:r w:rsidRPr="00CC21C5">
        <w:rPr>
          <w:sz w:val="28"/>
          <w:szCs w:val="28"/>
        </w:rPr>
        <w:t>о</w:t>
      </w:r>
      <w:r w:rsidRPr="00CC21C5">
        <w:rPr>
          <w:sz w:val="28"/>
          <w:szCs w:val="28"/>
        </w:rPr>
        <w:t xml:space="preserve">ходом (выручкой от реализации дополнительно произведенной единицы продукции) формирует поведение предприятия в рыночных условиях. </w:t>
      </w:r>
    </w:p>
    <w:p w:rsidR="00CB203D" w:rsidRPr="00473307" w:rsidRDefault="00634082" w:rsidP="00866A74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b/>
          <w:bCs/>
          <w:i/>
          <w:sz w:val="28"/>
          <w:szCs w:val="28"/>
        </w:rPr>
      </w:pPr>
      <w:r w:rsidRPr="00634082">
        <w:rPr>
          <w:b/>
          <w:bCs/>
          <w:i/>
          <w:sz w:val="28"/>
          <w:szCs w:val="28"/>
        </w:rPr>
        <w:lastRenderedPageBreak/>
        <w:t>Себестоимость продукции: сущность, классификация</w:t>
      </w:r>
      <w:r w:rsidR="00246479">
        <w:rPr>
          <w:b/>
          <w:bCs/>
          <w:i/>
          <w:sz w:val="28"/>
          <w:szCs w:val="28"/>
        </w:rPr>
        <w:t xml:space="preserve"> и</w:t>
      </w:r>
      <w:r w:rsidRPr="00634082">
        <w:rPr>
          <w:b/>
          <w:bCs/>
          <w:i/>
          <w:sz w:val="28"/>
          <w:szCs w:val="28"/>
        </w:rPr>
        <w:t xml:space="preserve"> показ</w:t>
      </w:r>
      <w:r w:rsidRPr="00634082">
        <w:rPr>
          <w:b/>
          <w:bCs/>
          <w:i/>
          <w:sz w:val="28"/>
          <w:szCs w:val="28"/>
        </w:rPr>
        <w:t>а</w:t>
      </w:r>
      <w:r w:rsidRPr="00634082">
        <w:rPr>
          <w:b/>
          <w:bCs/>
          <w:i/>
          <w:sz w:val="28"/>
          <w:szCs w:val="28"/>
        </w:rPr>
        <w:t>тели.</w:t>
      </w:r>
    </w:p>
    <w:bookmarkEnd w:id="1"/>
    <w:p w:rsidR="00CE614E" w:rsidRPr="00CE614E" w:rsidRDefault="00CE614E" w:rsidP="00CE614E">
      <w:pPr>
        <w:pStyle w:val="a5"/>
        <w:ind w:left="0" w:firstLine="709"/>
        <w:jc w:val="both"/>
        <w:rPr>
          <w:sz w:val="28"/>
          <w:szCs w:val="28"/>
        </w:rPr>
      </w:pPr>
      <w:r w:rsidRPr="00CE614E">
        <w:rPr>
          <w:sz w:val="28"/>
          <w:szCs w:val="28"/>
        </w:rPr>
        <w:t>Показателями, характеризующими размер и величину затрат на прои</w:t>
      </w:r>
      <w:r w:rsidRPr="00CE614E">
        <w:rPr>
          <w:sz w:val="28"/>
          <w:szCs w:val="28"/>
        </w:rPr>
        <w:t>з</w:t>
      </w:r>
      <w:r w:rsidRPr="00CE614E">
        <w:rPr>
          <w:sz w:val="28"/>
          <w:szCs w:val="28"/>
        </w:rPr>
        <w:t>водство и реализацию продукции являются:</w:t>
      </w:r>
    </w:p>
    <w:p w:rsidR="00CE614E" w:rsidRPr="00CE614E" w:rsidRDefault="00CE614E" w:rsidP="00CE614E">
      <w:pPr>
        <w:pStyle w:val="a5"/>
        <w:numPr>
          <w:ilvl w:val="0"/>
          <w:numId w:val="25"/>
        </w:numPr>
        <w:tabs>
          <w:tab w:val="left" w:pos="993"/>
        </w:tabs>
        <w:ind w:hanging="11"/>
        <w:jc w:val="both"/>
        <w:rPr>
          <w:sz w:val="28"/>
          <w:szCs w:val="28"/>
        </w:rPr>
      </w:pPr>
      <w:r w:rsidRPr="00CE614E">
        <w:rPr>
          <w:sz w:val="28"/>
          <w:szCs w:val="28"/>
        </w:rPr>
        <w:t>себестоимость продукции;</w:t>
      </w:r>
    </w:p>
    <w:p w:rsidR="00CE614E" w:rsidRDefault="00CE614E" w:rsidP="00CE614E">
      <w:pPr>
        <w:pStyle w:val="a5"/>
        <w:numPr>
          <w:ilvl w:val="0"/>
          <w:numId w:val="25"/>
        </w:numPr>
        <w:tabs>
          <w:tab w:val="left" w:pos="993"/>
        </w:tabs>
        <w:ind w:hanging="11"/>
        <w:jc w:val="both"/>
        <w:rPr>
          <w:sz w:val="28"/>
          <w:szCs w:val="28"/>
        </w:rPr>
      </w:pPr>
      <w:r w:rsidRPr="00CE614E">
        <w:rPr>
          <w:sz w:val="28"/>
          <w:szCs w:val="28"/>
        </w:rPr>
        <w:t>затраты на 1 руб. произведенной и реализованной продукции</w:t>
      </w:r>
      <w:r w:rsidR="00662223">
        <w:rPr>
          <w:sz w:val="28"/>
          <w:szCs w:val="28"/>
        </w:rPr>
        <w:t>;</w:t>
      </w:r>
    </w:p>
    <w:p w:rsidR="00662223" w:rsidRPr="00CE614E" w:rsidRDefault="00CE614E" w:rsidP="00CE614E">
      <w:pPr>
        <w:pStyle w:val="a5"/>
        <w:numPr>
          <w:ilvl w:val="0"/>
          <w:numId w:val="25"/>
        </w:numPr>
        <w:tabs>
          <w:tab w:val="left" w:pos="993"/>
        </w:tabs>
        <w:ind w:hanging="11"/>
        <w:jc w:val="both"/>
        <w:rPr>
          <w:sz w:val="28"/>
          <w:szCs w:val="28"/>
        </w:rPr>
      </w:pPr>
      <w:r w:rsidRPr="00662223">
        <w:rPr>
          <w:sz w:val="28"/>
          <w:szCs w:val="28"/>
        </w:rPr>
        <w:t>смета затрат на производство и реализацию продукции</w:t>
      </w:r>
      <w:r w:rsidR="00662223">
        <w:rPr>
          <w:sz w:val="28"/>
          <w:szCs w:val="28"/>
        </w:rPr>
        <w:t>.</w:t>
      </w:r>
    </w:p>
    <w:p w:rsidR="00CA3097" w:rsidRPr="00CA3097" w:rsidRDefault="00CA3097" w:rsidP="00CA3097">
      <w:pPr>
        <w:pStyle w:val="a5"/>
        <w:ind w:left="0" w:firstLine="709"/>
        <w:jc w:val="both"/>
        <w:rPr>
          <w:sz w:val="28"/>
          <w:szCs w:val="28"/>
        </w:rPr>
      </w:pPr>
      <w:r w:rsidRPr="00CA3097">
        <w:rPr>
          <w:sz w:val="28"/>
          <w:szCs w:val="28"/>
        </w:rPr>
        <w:t xml:space="preserve">Себестоимость является самостоятельной экономической категорией и представляет собой часть стоимости товара. </w:t>
      </w:r>
      <w:r w:rsidRPr="00AA2946">
        <w:rPr>
          <w:b/>
          <w:i/>
          <w:sz w:val="28"/>
          <w:szCs w:val="28"/>
        </w:rPr>
        <w:t>Себестоимость продукции</w:t>
      </w:r>
      <w:r w:rsidR="00AA2946" w:rsidRPr="00AA2946">
        <w:rPr>
          <w:b/>
          <w:i/>
          <w:sz w:val="28"/>
          <w:szCs w:val="28"/>
        </w:rPr>
        <w:t xml:space="preserve"> (р</w:t>
      </w:r>
      <w:r w:rsidR="00AA2946" w:rsidRPr="00AA2946">
        <w:rPr>
          <w:b/>
          <w:i/>
          <w:sz w:val="28"/>
          <w:szCs w:val="28"/>
        </w:rPr>
        <w:t>а</w:t>
      </w:r>
      <w:r w:rsidR="00AA2946" w:rsidRPr="00AA2946">
        <w:rPr>
          <w:b/>
          <w:i/>
          <w:sz w:val="28"/>
          <w:szCs w:val="28"/>
        </w:rPr>
        <w:t>бот, услуг)</w:t>
      </w:r>
      <w:r w:rsidRPr="00CA3097">
        <w:rPr>
          <w:sz w:val="28"/>
          <w:szCs w:val="28"/>
        </w:rPr>
        <w:t xml:space="preserve"> –</w:t>
      </w:r>
      <w:r w:rsidR="00AA2946">
        <w:rPr>
          <w:sz w:val="28"/>
          <w:szCs w:val="28"/>
        </w:rPr>
        <w:t xml:space="preserve"> </w:t>
      </w:r>
      <w:r w:rsidR="00AA2946" w:rsidRPr="00AA2946">
        <w:rPr>
          <w:i/>
          <w:sz w:val="28"/>
          <w:szCs w:val="28"/>
        </w:rPr>
        <w:t>это стоимостная оценка потребленных в процессе произво</w:t>
      </w:r>
      <w:r w:rsidR="00AA2946" w:rsidRPr="00AA2946">
        <w:rPr>
          <w:i/>
          <w:sz w:val="28"/>
          <w:szCs w:val="28"/>
        </w:rPr>
        <w:t>д</w:t>
      </w:r>
      <w:r w:rsidR="00AA2946" w:rsidRPr="00AA2946">
        <w:rPr>
          <w:i/>
          <w:sz w:val="28"/>
          <w:szCs w:val="28"/>
        </w:rPr>
        <w:t>ства и реализации продукции экономических ресурсов и других затрат, например, в форме налогов, сборов и обязательных отчислений, осуществл</w:t>
      </w:r>
      <w:r w:rsidR="00AA2946" w:rsidRPr="00AA2946">
        <w:rPr>
          <w:i/>
          <w:sz w:val="28"/>
          <w:szCs w:val="28"/>
        </w:rPr>
        <w:t>я</w:t>
      </w:r>
      <w:r w:rsidR="00AA2946" w:rsidRPr="00AA2946">
        <w:rPr>
          <w:i/>
          <w:sz w:val="28"/>
          <w:szCs w:val="28"/>
        </w:rPr>
        <w:t>емых в соответствии с действующим законодательством.</w:t>
      </w:r>
      <w:r w:rsidRPr="00CA3097">
        <w:rPr>
          <w:sz w:val="28"/>
          <w:szCs w:val="28"/>
        </w:rPr>
        <w:t xml:space="preserve"> </w:t>
      </w:r>
    </w:p>
    <w:p w:rsidR="008C5AD0" w:rsidRPr="008C5AD0" w:rsidRDefault="008C5AD0" w:rsidP="00BD5BC7">
      <w:pPr>
        <w:pStyle w:val="a5"/>
        <w:ind w:left="0" w:firstLine="709"/>
        <w:jc w:val="both"/>
        <w:rPr>
          <w:sz w:val="28"/>
          <w:szCs w:val="28"/>
        </w:rPr>
      </w:pPr>
      <w:r w:rsidRPr="008C5AD0">
        <w:rPr>
          <w:sz w:val="28"/>
          <w:szCs w:val="28"/>
        </w:rPr>
        <w:t>Классификация видов себестоимости осуществляется по следующим признакам.</w:t>
      </w:r>
    </w:p>
    <w:p w:rsidR="008C5AD0" w:rsidRPr="008C5AD0" w:rsidRDefault="008C5AD0" w:rsidP="00BD5BC7">
      <w:pPr>
        <w:pStyle w:val="a5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C5AD0">
        <w:rPr>
          <w:sz w:val="28"/>
          <w:szCs w:val="28"/>
        </w:rPr>
        <w:t>1.</w:t>
      </w:r>
      <w:r w:rsidRPr="008C5AD0">
        <w:rPr>
          <w:sz w:val="28"/>
          <w:szCs w:val="28"/>
        </w:rPr>
        <w:tab/>
        <w:t xml:space="preserve">По </w:t>
      </w:r>
      <w:r w:rsidRPr="00497334">
        <w:rPr>
          <w:b/>
          <w:i/>
          <w:sz w:val="28"/>
          <w:szCs w:val="28"/>
        </w:rPr>
        <w:t>уровню</w:t>
      </w:r>
      <w:r w:rsidRPr="008C5AD0">
        <w:rPr>
          <w:sz w:val="28"/>
          <w:szCs w:val="28"/>
        </w:rPr>
        <w:t xml:space="preserve"> и </w:t>
      </w:r>
      <w:r w:rsidRPr="00497334">
        <w:rPr>
          <w:b/>
          <w:i/>
          <w:sz w:val="28"/>
          <w:szCs w:val="28"/>
        </w:rPr>
        <w:t>месту формирования  затрат</w:t>
      </w:r>
      <w:r w:rsidRPr="008C5AD0">
        <w:rPr>
          <w:sz w:val="28"/>
          <w:szCs w:val="28"/>
        </w:rPr>
        <w:t xml:space="preserve">  различают  два вида себестоимости: </w:t>
      </w:r>
      <w:r w:rsidRPr="00BD5BC7">
        <w:rPr>
          <w:b/>
          <w:i/>
          <w:sz w:val="28"/>
          <w:szCs w:val="28"/>
        </w:rPr>
        <w:t>индивидуальную</w:t>
      </w:r>
      <w:r w:rsidRPr="008C5AD0">
        <w:rPr>
          <w:sz w:val="28"/>
          <w:szCs w:val="28"/>
        </w:rPr>
        <w:t xml:space="preserve"> и </w:t>
      </w:r>
      <w:r w:rsidRPr="00BD5BC7">
        <w:rPr>
          <w:b/>
          <w:i/>
          <w:sz w:val="28"/>
          <w:szCs w:val="28"/>
        </w:rPr>
        <w:t>среднеотраслевую себестоимость</w:t>
      </w:r>
      <w:r w:rsidRPr="008C5AD0">
        <w:rPr>
          <w:sz w:val="28"/>
          <w:szCs w:val="28"/>
        </w:rPr>
        <w:t xml:space="preserve">. </w:t>
      </w:r>
      <w:r w:rsidRPr="00BD5BC7">
        <w:rPr>
          <w:b/>
          <w:i/>
          <w:sz w:val="28"/>
          <w:szCs w:val="28"/>
        </w:rPr>
        <w:t>И</w:t>
      </w:r>
      <w:r w:rsidRPr="00BD5BC7">
        <w:rPr>
          <w:b/>
          <w:i/>
          <w:sz w:val="28"/>
          <w:szCs w:val="28"/>
        </w:rPr>
        <w:t>н</w:t>
      </w:r>
      <w:r w:rsidRPr="00BD5BC7">
        <w:rPr>
          <w:b/>
          <w:i/>
          <w:sz w:val="28"/>
          <w:szCs w:val="28"/>
        </w:rPr>
        <w:t>дивидуальная себестоимость</w:t>
      </w:r>
      <w:r w:rsidRPr="008C5AD0">
        <w:rPr>
          <w:sz w:val="28"/>
          <w:szCs w:val="28"/>
        </w:rPr>
        <w:t xml:space="preserve"> - </w:t>
      </w:r>
      <w:r w:rsidRPr="00BD5BC7">
        <w:rPr>
          <w:i/>
          <w:sz w:val="28"/>
          <w:szCs w:val="28"/>
        </w:rPr>
        <w:t>это затраты на производство и  реализ</w:t>
      </w:r>
      <w:r w:rsidRPr="00BD5BC7">
        <w:rPr>
          <w:i/>
          <w:sz w:val="28"/>
          <w:szCs w:val="28"/>
        </w:rPr>
        <w:t>а</w:t>
      </w:r>
      <w:r w:rsidRPr="00BD5BC7">
        <w:rPr>
          <w:i/>
          <w:sz w:val="28"/>
          <w:szCs w:val="28"/>
        </w:rPr>
        <w:t>цию  продукции,  складывающиеся  на каждом отдельном предприятии.</w:t>
      </w:r>
      <w:r w:rsidRPr="008C5AD0">
        <w:rPr>
          <w:sz w:val="28"/>
          <w:szCs w:val="28"/>
        </w:rPr>
        <w:t xml:space="preserve"> </w:t>
      </w:r>
      <w:r w:rsidRPr="00BD5BC7">
        <w:rPr>
          <w:b/>
          <w:i/>
          <w:sz w:val="28"/>
          <w:szCs w:val="28"/>
        </w:rPr>
        <w:t>Среднеотраслевая себестоимость</w:t>
      </w:r>
      <w:r w:rsidRPr="008C5AD0">
        <w:rPr>
          <w:sz w:val="28"/>
          <w:szCs w:val="28"/>
        </w:rPr>
        <w:t xml:space="preserve"> - </w:t>
      </w:r>
      <w:r w:rsidRPr="00BD5BC7">
        <w:rPr>
          <w:i/>
          <w:sz w:val="28"/>
          <w:szCs w:val="28"/>
        </w:rPr>
        <w:t>затраты на производство и реализ</w:t>
      </w:r>
      <w:r w:rsidRPr="00BD5BC7">
        <w:rPr>
          <w:i/>
          <w:sz w:val="28"/>
          <w:szCs w:val="28"/>
        </w:rPr>
        <w:t>а</w:t>
      </w:r>
      <w:r w:rsidRPr="00BD5BC7">
        <w:rPr>
          <w:i/>
          <w:sz w:val="28"/>
          <w:szCs w:val="28"/>
        </w:rPr>
        <w:t>цию продукции, складывающиеся   в  среднем   по  отрасли.</w:t>
      </w:r>
    </w:p>
    <w:p w:rsidR="008C5AD0" w:rsidRPr="008C5AD0" w:rsidRDefault="008C5AD0" w:rsidP="005670AE">
      <w:pPr>
        <w:pStyle w:val="a5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C5AD0">
        <w:rPr>
          <w:sz w:val="28"/>
          <w:szCs w:val="28"/>
        </w:rPr>
        <w:t>2.</w:t>
      </w:r>
      <w:r w:rsidRPr="008C5AD0">
        <w:rPr>
          <w:sz w:val="28"/>
          <w:szCs w:val="28"/>
        </w:rPr>
        <w:tab/>
      </w:r>
      <w:r w:rsidRPr="00850E28">
        <w:rPr>
          <w:b/>
          <w:i/>
          <w:sz w:val="28"/>
          <w:szCs w:val="28"/>
        </w:rPr>
        <w:t>По способам расчета</w:t>
      </w:r>
      <w:r w:rsidRPr="008C5AD0">
        <w:rPr>
          <w:sz w:val="28"/>
          <w:szCs w:val="28"/>
        </w:rPr>
        <w:t xml:space="preserve"> выделяют </w:t>
      </w:r>
      <w:r w:rsidRPr="00850E28">
        <w:rPr>
          <w:b/>
          <w:i/>
          <w:sz w:val="28"/>
          <w:szCs w:val="28"/>
        </w:rPr>
        <w:t>плановую</w:t>
      </w:r>
      <w:r w:rsidRPr="008C5AD0">
        <w:rPr>
          <w:sz w:val="28"/>
          <w:szCs w:val="28"/>
        </w:rPr>
        <w:t xml:space="preserve">, </w:t>
      </w:r>
      <w:r w:rsidRPr="00850E28">
        <w:rPr>
          <w:b/>
          <w:i/>
          <w:sz w:val="28"/>
          <w:szCs w:val="28"/>
        </w:rPr>
        <w:t>нормативную</w:t>
      </w:r>
      <w:r w:rsidRPr="008C5AD0">
        <w:rPr>
          <w:sz w:val="28"/>
          <w:szCs w:val="28"/>
        </w:rPr>
        <w:t xml:space="preserve"> и </w:t>
      </w:r>
      <w:r w:rsidRPr="00850E28">
        <w:rPr>
          <w:b/>
          <w:i/>
          <w:sz w:val="28"/>
          <w:szCs w:val="28"/>
        </w:rPr>
        <w:t>фа</w:t>
      </w:r>
      <w:r w:rsidRPr="00850E28">
        <w:rPr>
          <w:b/>
          <w:i/>
          <w:sz w:val="28"/>
          <w:szCs w:val="28"/>
        </w:rPr>
        <w:t>к</w:t>
      </w:r>
      <w:r w:rsidRPr="00850E28">
        <w:rPr>
          <w:b/>
          <w:i/>
          <w:sz w:val="28"/>
          <w:szCs w:val="28"/>
        </w:rPr>
        <w:t>тическую себестоимость</w:t>
      </w:r>
      <w:r w:rsidRPr="008C5AD0">
        <w:rPr>
          <w:sz w:val="28"/>
          <w:szCs w:val="28"/>
        </w:rPr>
        <w:t xml:space="preserve">. </w:t>
      </w:r>
      <w:proofErr w:type="gramStart"/>
      <w:r w:rsidRPr="008C5AD0">
        <w:rPr>
          <w:sz w:val="28"/>
          <w:szCs w:val="28"/>
        </w:rPr>
        <w:t xml:space="preserve">Под </w:t>
      </w:r>
      <w:r w:rsidRPr="00850E28">
        <w:rPr>
          <w:b/>
          <w:i/>
          <w:sz w:val="28"/>
          <w:szCs w:val="28"/>
        </w:rPr>
        <w:t>плановой</w:t>
      </w:r>
      <w:r w:rsidRPr="008C5AD0">
        <w:rPr>
          <w:sz w:val="28"/>
          <w:szCs w:val="28"/>
        </w:rPr>
        <w:t xml:space="preserve"> обычно понимают себестоимость, определяемую на основе плановой (сметной) калькуляции затрат.</w:t>
      </w:r>
      <w:proofErr w:type="gramEnd"/>
      <w:r w:rsidRPr="008C5AD0">
        <w:rPr>
          <w:sz w:val="28"/>
          <w:szCs w:val="28"/>
        </w:rPr>
        <w:t xml:space="preserve"> </w:t>
      </w:r>
      <w:r w:rsidRPr="00335A2F">
        <w:rPr>
          <w:b/>
          <w:i/>
          <w:sz w:val="28"/>
          <w:szCs w:val="28"/>
        </w:rPr>
        <w:t>Норм</w:t>
      </w:r>
      <w:r w:rsidRPr="00335A2F">
        <w:rPr>
          <w:b/>
          <w:i/>
          <w:sz w:val="28"/>
          <w:szCs w:val="28"/>
        </w:rPr>
        <w:t>а</w:t>
      </w:r>
      <w:r w:rsidRPr="00335A2F">
        <w:rPr>
          <w:b/>
          <w:i/>
          <w:sz w:val="28"/>
          <w:szCs w:val="28"/>
        </w:rPr>
        <w:t>тивная себестоимость</w:t>
      </w:r>
      <w:r w:rsidRPr="008C5AD0">
        <w:rPr>
          <w:sz w:val="28"/>
          <w:szCs w:val="28"/>
        </w:rPr>
        <w:t xml:space="preserve"> изделия показывает затраты на его производство и реализацию, рассчитанные на базе нормативов амортизационных отчисл</w:t>
      </w:r>
      <w:r w:rsidRPr="008C5AD0">
        <w:rPr>
          <w:sz w:val="28"/>
          <w:szCs w:val="28"/>
        </w:rPr>
        <w:t>е</w:t>
      </w:r>
      <w:r w:rsidRPr="008C5AD0">
        <w:rPr>
          <w:sz w:val="28"/>
          <w:szCs w:val="28"/>
        </w:rPr>
        <w:t xml:space="preserve">ний, норм расходов материалов и труда, действующих на начало отчетного периода. Она отражается в нормативных калькуляциях. </w:t>
      </w:r>
      <w:r w:rsidRPr="005670AE">
        <w:rPr>
          <w:b/>
          <w:i/>
          <w:sz w:val="28"/>
          <w:szCs w:val="28"/>
        </w:rPr>
        <w:t>Фактическая себ</w:t>
      </w:r>
      <w:r w:rsidRPr="005670AE">
        <w:rPr>
          <w:b/>
          <w:i/>
          <w:sz w:val="28"/>
          <w:szCs w:val="28"/>
        </w:rPr>
        <w:t>е</w:t>
      </w:r>
      <w:r w:rsidRPr="005670AE">
        <w:rPr>
          <w:b/>
          <w:i/>
          <w:sz w:val="28"/>
          <w:szCs w:val="28"/>
        </w:rPr>
        <w:t>стоимость</w:t>
      </w:r>
      <w:r w:rsidRPr="008C5AD0">
        <w:rPr>
          <w:sz w:val="28"/>
          <w:szCs w:val="28"/>
        </w:rPr>
        <w:t xml:space="preserve"> выражает сложившиеся в отчетном периоде затраты на изгото</w:t>
      </w:r>
      <w:r w:rsidRPr="008C5AD0">
        <w:rPr>
          <w:sz w:val="28"/>
          <w:szCs w:val="28"/>
        </w:rPr>
        <w:t>в</w:t>
      </w:r>
      <w:r w:rsidRPr="008C5AD0">
        <w:rPr>
          <w:sz w:val="28"/>
          <w:szCs w:val="28"/>
        </w:rPr>
        <w:t>ление и реализацию определенного вида продукции, т.е. действительные з</w:t>
      </w:r>
      <w:r w:rsidRPr="008C5AD0">
        <w:rPr>
          <w:sz w:val="28"/>
          <w:szCs w:val="28"/>
        </w:rPr>
        <w:t>а</w:t>
      </w:r>
      <w:r w:rsidRPr="008C5AD0">
        <w:rPr>
          <w:sz w:val="28"/>
          <w:szCs w:val="28"/>
        </w:rPr>
        <w:t xml:space="preserve">траты </w:t>
      </w:r>
      <w:r w:rsidR="005670AE" w:rsidRPr="008C5AD0">
        <w:rPr>
          <w:sz w:val="28"/>
          <w:szCs w:val="28"/>
        </w:rPr>
        <w:t>рес</w:t>
      </w:r>
      <w:r w:rsidR="005670AE">
        <w:rPr>
          <w:sz w:val="28"/>
          <w:szCs w:val="28"/>
        </w:rPr>
        <w:t>ур</w:t>
      </w:r>
      <w:r w:rsidR="005670AE" w:rsidRPr="008C5AD0">
        <w:rPr>
          <w:sz w:val="28"/>
          <w:szCs w:val="28"/>
        </w:rPr>
        <w:t>сов</w:t>
      </w:r>
      <w:r w:rsidRPr="008C5AD0">
        <w:rPr>
          <w:sz w:val="28"/>
          <w:szCs w:val="28"/>
        </w:rPr>
        <w:t>. Фактическая себестоимость выпуска конкретных изделий фиксируется в отчетных калькуляциях.</w:t>
      </w:r>
    </w:p>
    <w:p w:rsidR="008C5AD0" w:rsidRPr="008C5AD0" w:rsidRDefault="008C5AD0" w:rsidP="009A2960">
      <w:pPr>
        <w:pStyle w:val="a5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C5AD0">
        <w:rPr>
          <w:sz w:val="28"/>
          <w:szCs w:val="28"/>
        </w:rPr>
        <w:t>3.</w:t>
      </w:r>
      <w:r w:rsidRPr="008C5AD0">
        <w:rPr>
          <w:sz w:val="28"/>
          <w:szCs w:val="28"/>
        </w:rPr>
        <w:tab/>
      </w:r>
      <w:r w:rsidRPr="009A2960">
        <w:rPr>
          <w:b/>
          <w:i/>
          <w:sz w:val="28"/>
          <w:szCs w:val="28"/>
        </w:rPr>
        <w:t>По степени полноты учета затрат</w:t>
      </w:r>
      <w:r w:rsidRPr="008C5AD0">
        <w:rPr>
          <w:sz w:val="28"/>
          <w:szCs w:val="28"/>
        </w:rPr>
        <w:t xml:space="preserve"> различают </w:t>
      </w:r>
      <w:r w:rsidRPr="009A2960">
        <w:rPr>
          <w:b/>
          <w:i/>
          <w:sz w:val="28"/>
          <w:szCs w:val="28"/>
        </w:rPr>
        <w:t>производственную</w:t>
      </w:r>
      <w:r w:rsidRPr="008C5AD0">
        <w:rPr>
          <w:sz w:val="28"/>
          <w:szCs w:val="28"/>
        </w:rPr>
        <w:t xml:space="preserve"> и </w:t>
      </w:r>
      <w:r w:rsidRPr="009A2960">
        <w:rPr>
          <w:b/>
          <w:i/>
          <w:sz w:val="28"/>
          <w:szCs w:val="28"/>
        </w:rPr>
        <w:t>коммерческую себестоимость</w:t>
      </w:r>
      <w:r w:rsidRPr="008C5AD0">
        <w:rPr>
          <w:sz w:val="28"/>
          <w:szCs w:val="28"/>
        </w:rPr>
        <w:t xml:space="preserve">. </w:t>
      </w:r>
      <w:proofErr w:type="gramStart"/>
      <w:r w:rsidRPr="00435794">
        <w:rPr>
          <w:b/>
          <w:i/>
          <w:sz w:val="28"/>
          <w:szCs w:val="28"/>
        </w:rPr>
        <w:t>Производственную</w:t>
      </w:r>
      <w:proofErr w:type="gramEnd"/>
      <w:r w:rsidRPr="008C5AD0">
        <w:rPr>
          <w:sz w:val="28"/>
          <w:szCs w:val="28"/>
        </w:rPr>
        <w:t xml:space="preserve"> образуют все затраты,  связанные с изготовлением  продукции.</w:t>
      </w:r>
    </w:p>
    <w:p w:rsidR="008C5AD0" w:rsidRPr="008C5AD0" w:rsidRDefault="008C5AD0" w:rsidP="00BD5BC7">
      <w:pPr>
        <w:pStyle w:val="a5"/>
        <w:ind w:left="0" w:firstLine="709"/>
        <w:jc w:val="both"/>
        <w:rPr>
          <w:sz w:val="28"/>
          <w:szCs w:val="28"/>
        </w:rPr>
      </w:pPr>
      <w:r w:rsidRPr="008C5AD0">
        <w:rPr>
          <w:sz w:val="28"/>
          <w:szCs w:val="28"/>
        </w:rPr>
        <w:t>Затраты, связанные с реализацией  продукции (затраты на тару, уп</w:t>
      </w:r>
      <w:r w:rsidRPr="008C5AD0">
        <w:rPr>
          <w:sz w:val="28"/>
          <w:szCs w:val="28"/>
        </w:rPr>
        <w:t>а</w:t>
      </w:r>
      <w:r w:rsidRPr="008C5AD0">
        <w:rPr>
          <w:sz w:val="28"/>
          <w:szCs w:val="28"/>
        </w:rPr>
        <w:t>ковку, доставку продукции до пункта назначения, маркетинговые и сбытовые затраты) учит</w:t>
      </w:r>
      <w:r w:rsidR="00435794">
        <w:rPr>
          <w:sz w:val="28"/>
          <w:szCs w:val="28"/>
        </w:rPr>
        <w:t>ы</w:t>
      </w:r>
      <w:r w:rsidRPr="008C5AD0">
        <w:rPr>
          <w:sz w:val="28"/>
          <w:szCs w:val="28"/>
        </w:rPr>
        <w:t xml:space="preserve">вают при определении </w:t>
      </w:r>
      <w:r w:rsidRPr="00CE614E">
        <w:rPr>
          <w:b/>
          <w:i/>
          <w:sz w:val="28"/>
          <w:szCs w:val="28"/>
        </w:rPr>
        <w:t>коммерческой себестоимости</w:t>
      </w:r>
      <w:r w:rsidRPr="008C5AD0">
        <w:rPr>
          <w:sz w:val="28"/>
          <w:szCs w:val="28"/>
        </w:rPr>
        <w:t>. Су</w:t>
      </w:r>
      <w:r w:rsidRPr="008C5AD0">
        <w:rPr>
          <w:sz w:val="28"/>
          <w:szCs w:val="28"/>
        </w:rPr>
        <w:t>м</w:t>
      </w:r>
      <w:r w:rsidRPr="008C5AD0">
        <w:rPr>
          <w:sz w:val="28"/>
          <w:szCs w:val="28"/>
        </w:rPr>
        <w:t>ма производственных затрат и затрат по реализации продукции, вкл</w:t>
      </w:r>
      <w:r w:rsidR="00435794">
        <w:rPr>
          <w:sz w:val="28"/>
          <w:szCs w:val="28"/>
        </w:rPr>
        <w:t>ючая налоги, сборы и обязатель</w:t>
      </w:r>
      <w:r w:rsidRPr="008C5AD0">
        <w:rPr>
          <w:sz w:val="28"/>
          <w:szCs w:val="28"/>
        </w:rPr>
        <w:t xml:space="preserve">ные отчисления в целевые и </w:t>
      </w:r>
      <w:r w:rsidR="00435794">
        <w:rPr>
          <w:sz w:val="28"/>
          <w:szCs w:val="28"/>
        </w:rPr>
        <w:t>в</w:t>
      </w:r>
      <w:r w:rsidRPr="008C5AD0">
        <w:rPr>
          <w:sz w:val="28"/>
          <w:szCs w:val="28"/>
        </w:rPr>
        <w:t xml:space="preserve">небюджетные фонды, относимых на себестоимость, образует </w:t>
      </w:r>
      <w:r w:rsidRPr="00435794">
        <w:rPr>
          <w:b/>
          <w:i/>
          <w:sz w:val="28"/>
          <w:szCs w:val="28"/>
        </w:rPr>
        <w:t>полную себестоимость продукции</w:t>
      </w:r>
      <w:r w:rsidRPr="008C5AD0">
        <w:rPr>
          <w:sz w:val="28"/>
          <w:szCs w:val="28"/>
        </w:rPr>
        <w:t>.</w:t>
      </w:r>
    </w:p>
    <w:p w:rsidR="003A3585" w:rsidRDefault="008C5AD0" w:rsidP="00BD5BC7">
      <w:pPr>
        <w:pStyle w:val="a5"/>
        <w:ind w:left="0" w:firstLine="709"/>
        <w:jc w:val="both"/>
        <w:rPr>
          <w:sz w:val="28"/>
          <w:szCs w:val="28"/>
        </w:rPr>
      </w:pPr>
      <w:r w:rsidRPr="008C5AD0">
        <w:rPr>
          <w:sz w:val="28"/>
          <w:szCs w:val="28"/>
        </w:rPr>
        <w:lastRenderedPageBreak/>
        <w:t>В себестоимость  продукции  (работ,  услуг)  предприятия</w:t>
      </w:r>
      <w:r w:rsidR="003A3585">
        <w:rPr>
          <w:sz w:val="28"/>
          <w:szCs w:val="28"/>
        </w:rPr>
        <w:t xml:space="preserve"> </w:t>
      </w:r>
      <w:r w:rsidRPr="008C5AD0">
        <w:rPr>
          <w:sz w:val="28"/>
          <w:szCs w:val="28"/>
        </w:rPr>
        <w:t xml:space="preserve">включаются затраты, связанные </w:t>
      </w:r>
      <w:proofErr w:type="gramStart"/>
      <w:r w:rsidRPr="008C5AD0">
        <w:rPr>
          <w:sz w:val="28"/>
          <w:szCs w:val="28"/>
        </w:rPr>
        <w:t>с</w:t>
      </w:r>
      <w:proofErr w:type="gramEnd"/>
      <w:r w:rsidR="003A3585">
        <w:rPr>
          <w:sz w:val="28"/>
          <w:szCs w:val="28"/>
        </w:rPr>
        <w:t>:</w:t>
      </w:r>
    </w:p>
    <w:p w:rsidR="00CA3097" w:rsidRPr="003A3585" w:rsidRDefault="003A3585" w:rsidP="00AE3C9B">
      <w:pPr>
        <w:pStyle w:val="a5"/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A3585">
        <w:rPr>
          <w:sz w:val="28"/>
          <w:szCs w:val="28"/>
        </w:rPr>
        <w:t>использованием в процессе производства природных ресурсов, с</w:t>
      </w:r>
      <w:r w:rsidRPr="003A3585">
        <w:rPr>
          <w:sz w:val="28"/>
          <w:szCs w:val="28"/>
        </w:rPr>
        <w:t>ы</w:t>
      </w:r>
      <w:r w:rsidRPr="003A3585">
        <w:rPr>
          <w:sz w:val="28"/>
          <w:szCs w:val="28"/>
        </w:rPr>
        <w:t>рья, материалов, топлива, энергии</w:t>
      </w:r>
      <w:r w:rsidR="00CA3097" w:rsidRPr="003A3585">
        <w:rPr>
          <w:sz w:val="28"/>
          <w:szCs w:val="28"/>
        </w:rPr>
        <w:t>;</w:t>
      </w:r>
    </w:p>
    <w:p w:rsidR="00CA3097" w:rsidRPr="003A3585" w:rsidRDefault="003A3585" w:rsidP="00AE3C9B">
      <w:pPr>
        <w:pStyle w:val="a5"/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A3585">
        <w:rPr>
          <w:sz w:val="28"/>
          <w:szCs w:val="28"/>
        </w:rPr>
        <w:t>подготовк</w:t>
      </w:r>
      <w:r>
        <w:rPr>
          <w:sz w:val="28"/>
          <w:szCs w:val="28"/>
        </w:rPr>
        <w:t>ой</w:t>
      </w:r>
      <w:r w:rsidRPr="003A3585">
        <w:rPr>
          <w:sz w:val="28"/>
          <w:szCs w:val="28"/>
        </w:rPr>
        <w:t xml:space="preserve"> и освоение</w:t>
      </w:r>
      <w:r>
        <w:rPr>
          <w:sz w:val="28"/>
          <w:szCs w:val="28"/>
        </w:rPr>
        <w:t>м</w:t>
      </w:r>
      <w:r w:rsidRPr="003A3585">
        <w:rPr>
          <w:sz w:val="28"/>
          <w:szCs w:val="28"/>
        </w:rPr>
        <w:t xml:space="preserve"> производства</w:t>
      </w:r>
      <w:r w:rsidR="00CA3097" w:rsidRPr="003A3585">
        <w:rPr>
          <w:sz w:val="28"/>
          <w:szCs w:val="28"/>
        </w:rPr>
        <w:t>;</w:t>
      </w:r>
    </w:p>
    <w:p w:rsidR="003A3585" w:rsidRDefault="003A3585" w:rsidP="00AE3C9B">
      <w:pPr>
        <w:pStyle w:val="a5"/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A3585">
        <w:rPr>
          <w:sz w:val="28"/>
          <w:szCs w:val="28"/>
        </w:rPr>
        <w:t>управлением  производством, обслуживанием производственного процесса</w:t>
      </w:r>
    </w:p>
    <w:p w:rsidR="00CA3097" w:rsidRPr="003A3585" w:rsidRDefault="00CA3097" w:rsidP="00AE3C9B">
      <w:pPr>
        <w:pStyle w:val="a5"/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A3585">
        <w:rPr>
          <w:sz w:val="28"/>
          <w:szCs w:val="28"/>
        </w:rPr>
        <w:t xml:space="preserve">обеспечением нормальных условий труда и </w:t>
      </w:r>
      <w:r w:rsidR="003A3585">
        <w:rPr>
          <w:sz w:val="28"/>
          <w:szCs w:val="28"/>
        </w:rPr>
        <w:t>техники безопасности</w:t>
      </w:r>
      <w:r w:rsidRPr="003A3585">
        <w:rPr>
          <w:sz w:val="28"/>
          <w:szCs w:val="28"/>
        </w:rPr>
        <w:t>;</w:t>
      </w:r>
    </w:p>
    <w:p w:rsidR="00CA3097" w:rsidRDefault="00D16585" w:rsidP="00AE3C9B">
      <w:pPr>
        <w:pStyle w:val="a5"/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16585">
        <w:rPr>
          <w:sz w:val="28"/>
          <w:szCs w:val="28"/>
        </w:rPr>
        <w:t>выплаты, предусмотренные законодательством о труде, за непрор</w:t>
      </w:r>
      <w:r w:rsidRPr="00D16585">
        <w:rPr>
          <w:sz w:val="28"/>
          <w:szCs w:val="28"/>
        </w:rPr>
        <w:t>а</w:t>
      </w:r>
      <w:r w:rsidRPr="00D16585">
        <w:rPr>
          <w:sz w:val="28"/>
          <w:szCs w:val="28"/>
        </w:rPr>
        <w:t>ботанное время, оплата очередных и дополнительных от</w:t>
      </w:r>
      <w:r>
        <w:rPr>
          <w:sz w:val="28"/>
          <w:szCs w:val="28"/>
        </w:rPr>
        <w:t>п</w:t>
      </w:r>
      <w:r w:rsidRPr="00D16585">
        <w:rPr>
          <w:sz w:val="28"/>
          <w:szCs w:val="28"/>
        </w:rPr>
        <w:t>усков, оплата раб</w:t>
      </w:r>
      <w:r w:rsidRPr="00D16585">
        <w:rPr>
          <w:sz w:val="28"/>
          <w:szCs w:val="28"/>
        </w:rPr>
        <w:t>о</w:t>
      </w:r>
      <w:r w:rsidRPr="00D16585">
        <w:rPr>
          <w:sz w:val="28"/>
          <w:szCs w:val="28"/>
        </w:rPr>
        <w:t>чего времени за выполнение государственных обязанностей</w:t>
      </w:r>
      <w:r w:rsidR="00CA3097" w:rsidRPr="003A3585">
        <w:rPr>
          <w:sz w:val="28"/>
          <w:szCs w:val="28"/>
        </w:rPr>
        <w:t>;</w:t>
      </w:r>
    </w:p>
    <w:p w:rsidR="00D16585" w:rsidRDefault="00D16585" w:rsidP="00AE3C9B">
      <w:pPr>
        <w:pStyle w:val="a5"/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16585">
        <w:rPr>
          <w:sz w:val="28"/>
          <w:szCs w:val="28"/>
        </w:rPr>
        <w:t>отчисления на государственное социальное страхование от расходов на о</w:t>
      </w:r>
      <w:r>
        <w:rPr>
          <w:sz w:val="28"/>
          <w:szCs w:val="28"/>
        </w:rPr>
        <w:t>плату труда, включаемых в себе</w:t>
      </w:r>
      <w:r w:rsidRPr="00D16585">
        <w:rPr>
          <w:sz w:val="28"/>
          <w:szCs w:val="28"/>
        </w:rPr>
        <w:t>стоимость продукции</w:t>
      </w:r>
      <w:r>
        <w:rPr>
          <w:sz w:val="28"/>
          <w:szCs w:val="28"/>
        </w:rPr>
        <w:t>.</w:t>
      </w:r>
    </w:p>
    <w:p w:rsidR="00CE614E" w:rsidRDefault="00CE614E" w:rsidP="00CE614E">
      <w:pPr>
        <w:pStyle w:val="a5"/>
        <w:ind w:left="0" w:firstLine="709"/>
        <w:jc w:val="both"/>
        <w:rPr>
          <w:sz w:val="28"/>
          <w:szCs w:val="28"/>
        </w:rPr>
      </w:pPr>
      <w:proofErr w:type="gramStart"/>
      <w:r w:rsidRPr="00CE614E">
        <w:rPr>
          <w:i/>
          <w:sz w:val="28"/>
          <w:szCs w:val="28"/>
        </w:rPr>
        <w:t>После отмены Основных положений по составу затрат, включаемых в себестоимость продукции (работ, услуг), утвержденных Постановлением Министерства экономики Республики Беларусь, Министерства финансов Республики Беларусь и Министерства труда и социальной защиты Респу</w:t>
      </w:r>
      <w:r w:rsidRPr="00CE614E">
        <w:rPr>
          <w:i/>
          <w:sz w:val="28"/>
          <w:szCs w:val="28"/>
        </w:rPr>
        <w:t>б</w:t>
      </w:r>
      <w:r w:rsidRPr="00CE614E">
        <w:rPr>
          <w:i/>
          <w:sz w:val="28"/>
          <w:szCs w:val="28"/>
        </w:rPr>
        <w:t>лики Беларусь от 30.10.2008 N 210/161/151, отсутствует нормативный пр</w:t>
      </w:r>
      <w:r w:rsidRPr="00CE614E">
        <w:rPr>
          <w:i/>
          <w:sz w:val="28"/>
          <w:szCs w:val="28"/>
        </w:rPr>
        <w:t>а</w:t>
      </w:r>
      <w:r w:rsidRPr="00CE614E">
        <w:rPr>
          <w:i/>
          <w:sz w:val="28"/>
          <w:szCs w:val="28"/>
        </w:rPr>
        <w:t>вовой акт, который бы единообразно определял состав затрат, включаемых в себестоимость продукции, работ, услуг и издержки обращения товаров в организациях независимо</w:t>
      </w:r>
      <w:proofErr w:type="gramEnd"/>
      <w:r w:rsidRPr="00CE614E">
        <w:rPr>
          <w:i/>
          <w:sz w:val="28"/>
          <w:szCs w:val="28"/>
        </w:rPr>
        <w:t xml:space="preserve"> от вида их деятельности, форм собственности и ведомственной подчинен</w:t>
      </w:r>
      <w:r w:rsidR="00D46A2C">
        <w:rPr>
          <w:i/>
          <w:sz w:val="28"/>
          <w:szCs w:val="28"/>
        </w:rPr>
        <w:t>ности.</w:t>
      </w:r>
    </w:p>
    <w:p w:rsidR="00662223" w:rsidRDefault="00662223" w:rsidP="00662223">
      <w:pPr>
        <w:pStyle w:val="a5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D699F">
        <w:rPr>
          <w:b/>
          <w:i/>
          <w:sz w:val="28"/>
          <w:szCs w:val="28"/>
        </w:rPr>
        <w:t>Затраты на 1руб. произведенной и реализованной продукции</w:t>
      </w:r>
      <w:r w:rsidRPr="00662223">
        <w:rPr>
          <w:i/>
          <w:sz w:val="28"/>
          <w:szCs w:val="28"/>
        </w:rPr>
        <w:t xml:space="preserve"> </w:t>
      </w:r>
      <w:r w:rsidRPr="00662223">
        <w:rPr>
          <w:sz w:val="28"/>
          <w:szCs w:val="28"/>
        </w:rPr>
        <w:t>(3) определяют уровень текущих затрат на 1р</w:t>
      </w:r>
      <w:r>
        <w:rPr>
          <w:sz w:val="28"/>
          <w:szCs w:val="28"/>
        </w:rPr>
        <w:t>уб</w:t>
      </w:r>
      <w:r w:rsidRPr="00662223">
        <w:rPr>
          <w:sz w:val="28"/>
          <w:szCs w:val="28"/>
        </w:rPr>
        <w:t xml:space="preserve">. производства и </w:t>
      </w:r>
      <w:r>
        <w:rPr>
          <w:sz w:val="28"/>
          <w:szCs w:val="28"/>
        </w:rPr>
        <w:t>реа</w:t>
      </w:r>
      <w:r w:rsidRPr="00662223">
        <w:rPr>
          <w:sz w:val="28"/>
          <w:szCs w:val="28"/>
        </w:rPr>
        <w:t>лизации продукции</w:t>
      </w:r>
      <w:r>
        <w:rPr>
          <w:sz w:val="28"/>
          <w:szCs w:val="28"/>
        </w:rPr>
        <w:t>:</w:t>
      </w:r>
    </w:p>
    <w:p w:rsidR="00662223" w:rsidRDefault="005D699F" w:rsidP="00662223">
      <w:pPr>
        <w:pStyle w:val="a5"/>
        <w:tabs>
          <w:tab w:val="left" w:pos="993"/>
        </w:tabs>
        <w:ind w:left="0" w:firstLine="709"/>
        <w:jc w:val="center"/>
        <w:rPr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З=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i=1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i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i</m:t>
                      </m:r>
                    </m:sub>
                  </m:sSub>
                </m:e>
              </m:nary>
            </m:num>
            <m:den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i=1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Ц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i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i</m:t>
                      </m:r>
                    </m:sub>
                  </m:sSub>
                </m:e>
              </m:nary>
            </m:den>
          </m:f>
        </m:oMath>
      </m:oMathPara>
    </w:p>
    <w:p w:rsidR="002E0F3B" w:rsidRDefault="002E0F3B" w:rsidP="002E0F3B">
      <w:pPr>
        <w:pStyle w:val="a5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 С</w:t>
      </w:r>
      <w:proofErr w:type="spellStart"/>
      <w:proofErr w:type="gramStart"/>
      <w:r>
        <w:rPr>
          <w:sz w:val="28"/>
          <w:szCs w:val="28"/>
          <w:lang w:val="en-US"/>
        </w:rPr>
        <w:t>i</w:t>
      </w:r>
      <w:proofErr w:type="spellEnd"/>
      <w:proofErr w:type="gramEnd"/>
      <w:r w:rsidRPr="002E0F3B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полная </w:t>
      </w:r>
      <w:r w:rsidRPr="002E0F3B">
        <w:rPr>
          <w:sz w:val="28"/>
          <w:szCs w:val="28"/>
        </w:rPr>
        <w:t xml:space="preserve">себестоимость единицы </w:t>
      </w:r>
      <w:proofErr w:type="spellStart"/>
      <w:r w:rsidRPr="002E0F3B">
        <w:rPr>
          <w:sz w:val="28"/>
          <w:szCs w:val="28"/>
          <w:lang w:val="en-US"/>
        </w:rPr>
        <w:t>i</w:t>
      </w:r>
      <w:proofErr w:type="spellEnd"/>
      <w:r w:rsidRPr="002E0F3B">
        <w:rPr>
          <w:sz w:val="28"/>
          <w:szCs w:val="28"/>
        </w:rPr>
        <w:t>-го вида продукции, р</w:t>
      </w:r>
      <w:r>
        <w:rPr>
          <w:sz w:val="28"/>
          <w:szCs w:val="28"/>
        </w:rPr>
        <w:t>уб</w:t>
      </w:r>
      <w:r w:rsidRPr="002E0F3B">
        <w:rPr>
          <w:sz w:val="28"/>
          <w:szCs w:val="28"/>
        </w:rPr>
        <w:t>.;</w:t>
      </w:r>
    </w:p>
    <w:p w:rsidR="002E0F3B" w:rsidRDefault="002E0F3B" w:rsidP="002E0F3B">
      <w:pPr>
        <w:pStyle w:val="a5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E0F3B">
        <w:rPr>
          <w:sz w:val="28"/>
          <w:szCs w:val="28"/>
        </w:rPr>
        <w:t>Ц</w:t>
      </w:r>
      <w:proofErr w:type="spellStart"/>
      <w:proofErr w:type="gramStart"/>
      <w:r>
        <w:rPr>
          <w:sz w:val="28"/>
          <w:szCs w:val="28"/>
          <w:lang w:val="en-US"/>
        </w:rPr>
        <w:t>i</w:t>
      </w:r>
      <w:proofErr w:type="spellEnd"/>
      <w:proofErr w:type="gramEnd"/>
      <w:r w:rsidRPr="002E0F3B">
        <w:rPr>
          <w:sz w:val="28"/>
          <w:szCs w:val="28"/>
        </w:rPr>
        <w:t xml:space="preserve"> - цена реализации единицы </w:t>
      </w:r>
      <w:proofErr w:type="spellStart"/>
      <w:r w:rsidRPr="002E0F3B">
        <w:rPr>
          <w:sz w:val="28"/>
          <w:szCs w:val="28"/>
          <w:lang w:val="en-US"/>
        </w:rPr>
        <w:t>i</w:t>
      </w:r>
      <w:proofErr w:type="spellEnd"/>
      <w:r w:rsidRPr="002E0F3B">
        <w:rPr>
          <w:sz w:val="28"/>
          <w:szCs w:val="28"/>
        </w:rPr>
        <w:t>-го вида продукции, р</w:t>
      </w:r>
      <w:r>
        <w:rPr>
          <w:sz w:val="28"/>
          <w:szCs w:val="28"/>
        </w:rPr>
        <w:t>уб</w:t>
      </w:r>
      <w:r w:rsidRPr="002E0F3B">
        <w:rPr>
          <w:sz w:val="28"/>
          <w:szCs w:val="28"/>
        </w:rPr>
        <w:t xml:space="preserve">.; </w:t>
      </w:r>
    </w:p>
    <w:p w:rsidR="002E0F3B" w:rsidRPr="002E0F3B" w:rsidRDefault="002E0F3B" w:rsidP="002E0F3B">
      <w:pPr>
        <w:pStyle w:val="a5"/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2E0F3B">
        <w:rPr>
          <w:sz w:val="28"/>
          <w:szCs w:val="28"/>
          <w:lang w:val="en-US"/>
        </w:rPr>
        <w:t>Vi</w:t>
      </w:r>
      <w:proofErr w:type="gramEnd"/>
      <w:r w:rsidRPr="002E0F3B">
        <w:rPr>
          <w:i/>
          <w:sz w:val="28"/>
          <w:szCs w:val="28"/>
        </w:rPr>
        <w:t xml:space="preserve"> </w:t>
      </w:r>
      <w:r w:rsidRPr="002E0F3B">
        <w:rPr>
          <w:sz w:val="28"/>
          <w:szCs w:val="28"/>
        </w:rPr>
        <w:t xml:space="preserve">- объем реализованной продукции </w:t>
      </w:r>
      <w:proofErr w:type="spellStart"/>
      <w:r w:rsidRPr="002E0F3B">
        <w:rPr>
          <w:sz w:val="28"/>
          <w:szCs w:val="28"/>
          <w:lang w:val="en-US"/>
        </w:rPr>
        <w:t>i</w:t>
      </w:r>
      <w:proofErr w:type="spellEnd"/>
      <w:r w:rsidRPr="002E0F3B">
        <w:rPr>
          <w:sz w:val="28"/>
          <w:szCs w:val="28"/>
        </w:rPr>
        <w:t>-го</w:t>
      </w:r>
      <w:r w:rsidRPr="002E0F3B">
        <w:rPr>
          <w:i/>
          <w:sz w:val="28"/>
          <w:szCs w:val="28"/>
        </w:rPr>
        <w:t xml:space="preserve"> </w:t>
      </w:r>
      <w:r w:rsidRPr="002E0F3B">
        <w:rPr>
          <w:sz w:val="28"/>
          <w:szCs w:val="28"/>
        </w:rPr>
        <w:t>вида, натуральные едини­</w:t>
      </w:r>
    </w:p>
    <w:p w:rsidR="005D699F" w:rsidRPr="00294300" w:rsidRDefault="002E0F3B" w:rsidP="002E0F3B">
      <w:pPr>
        <w:pStyle w:val="a5"/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spellStart"/>
      <w:r w:rsidRPr="002E0F3B">
        <w:rPr>
          <w:sz w:val="28"/>
          <w:szCs w:val="28"/>
        </w:rPr>
        <w:t>цы</w:t>
      </w:r>
      <w:proofErr w:type="spellEnd"/>
      <w:r w:rsidRPr="002E0F3B">
        <w:rPr>
          <w:sz w:val="28"/>
          <w:szCs w:val="28"/>
        </w:rPr>
        <w:t xml:space="preserve"> измерения.</w:t>
      </w:r>
    </w:p>
    <w:p w:rsidR="002E0F3B" w:rsidRPr="001E4639" w:rsidRDefault="002E0F3B" w:rsidP="002E0F3B">
      <w:pPr>
        <w:pStyle w:val="a5"/>
        <w:tabs>
          <w:tab w:val="left" w:pos="993"/>
        </w:tabs>
        <w:ind w:left="0" w:firstLine="709"/>
        <w:jc w:val="both"/>
        <w:rPr>
          <w:i/>
          <w:sz w:val="28"/>
          <w:szCs w:val="28"/>
        </w:rPr>
      </w:pPr>
      <w:r w:rsidRPr="001E4639">
        <w:rPr>
          <w:i/>
          <w:sz w:val="28"/>
          <w:szCs w:val="28"/>
        </w:rPr>
        <w:t>Данный показатель применяется при оценке экономической эффе</w:t>
      </w:r>
      <w:r w:rsidRPr="001E4639">
        <w:rPr>
          <w:i/>
          <w:sz w:val="28"/>
          <w:szCs w:val="28"/>
        </w:rPr>
        <w:t>к</w:t>
      </w:r>
      <w:r w:rsidRPr="001E4639">
        <w:rPr>
          <w:i/>
          <w:sz w:val="28"/>
          <w:szCs w:val="28"/>
        </w:rPr>
        <w:t>тивности использования текущих производственных затрат предприятия в целом в условиях многономенклатурного производства.</w:t>
      </w:r>
    </w:p>
    <w:p w:rsidR="002E0F3B" w:rsidRPr="002E0F3B" w:rsidRDefault="002E0F3B" w:rsidP="002E0F3B">
      <w:pPr>
        <w:pStyle w:val="a5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E0F3B">
        <w:rPr>
          <w:sz w:val="28"/>
          <w:szCs w:val="28"/>
        </w:rPr>
        <w:t>Разность между единицей и уровнем затрат на 1р</w:t>
      </w:r>
      <w:r>
        <w:rPr>
          <w:sz w:val="28"/>
          <w:szCs w:val="28"/>
          <w:lang w:val="en-US"/>
        </w:rPr>
        <w:t>e</w:t>
      </w:r>
      <w:r w:rsidRPr="002E0F3B">
        <w:rPr>
          <w:sz w:val="28"/>
          <w:szCs w:val="28"/>
        </w:rPr>
        <w:t>,. реализованной продукции  характеризует размер прибыли, полученной в среднем по пре</w:t>
      </w:r>
      <w:r w:rsidRPr="002E0F3B">
        <w:rPr>
          <w:sz w:val="28"/>
          <w:szCs w:val="28"/>
        </w:rPr>
        <w:t>д</w:t>
      </w:r>
      <w:r w:rsidRPr="002E0F3B">
        <w:rPr>
          <w:sz w:val="28"/>
          <w:szCs w:val="28"/>
        </w:rPr>
        <w:t>приятию с каждого рубля объема реализации.</w:t>
      </w:r>
    </w:p>
    <w:p w:rsidR="008A72F7" w:rsidRDefault="008A72F7" w:rsidP="00662223">
      <w:pPr>
        <w:pStyle w:val="a5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A72F7">
        <w:rPr>
          <w:i/>
          <w:sz w:val="28"/>
          <w:szCs w:val="28"/>
        </w:rPr>
        <w:t xml:space="preserve">Смета затрат на производство и  реализацию продукции  </w:t>
      </w:r>
      <w:r w:rsidRPr="008A72F7">
        <w:rPr>
          <w:sz w:val="28"/>
          <w:szCs w:val="28"/>
        </w:rPr>
        <w:t>- это соста</w:t>
      </w:r>
      <w:r w:rsidRPr="008A72F7">
        <w:rPr>
          <w:sz w:val="28"/>
          <w:szCs w:val="28"/>
        </w:rPr>
        <w:t>в</w:t>
      </w:r>
      <w:r w:rsidRPr="008A72F7">
        <w:rPr>
          <w:sz w:val="28"/>
          <w:szCs w:val="28"/>
        </w:rPr>
        <w:t>ленный на предприятии обобщающий сводный документ, в котором отраж</w:t>
      </w:r>
      <w:r w:rsidRPr="008A72F7">
        <w:rPr>
          <w:sz w:val="28"/>
          <w:szCs w:val="28"/>
        </w:rPr>
        <w:t>а</w:t>
      </w:r>
      <w:r w:rsidRPr="008A72F7">
        <w:rPr>
          <w:sz w:val="28"/>
          <w:szCs w:val="28"/>
        </w:rPr>
        <w:t xml:space="preserve">ется общая сумма затрат на производство и реализацию всего объема и всех видов продукции. Смета затрат на производство формируется по статьям, </w:t>
      </w:r>
      <w:r w:rsidRPr="008A72F7">
        <w:rPr>
          <w:sz w:val="28"/>
          <w:szCs w:val="28"/>
        </w:rPr>
        <w:lastRenderedPageBreak/>
        <w:t>включающим в себя одноэлементные, однородные расходы вне зависимости от места и цели их использования.</w:t>
      </w:r>
    </w:p>
    <w:p w:rsidR="00B570D1" w:rsidRDefault="00920269" w:rsidP="00662223">
      <w:pPr>
        <w:pStyle w:val="a5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20269">
        <w:rPr>
          <w:sz w:val="28"/>
          <w:szCs w:val="28"/>
        </w:rPr>
        <w:t xml:space="preserve">Состав затрат, включаемых в себестоимость продукции, работ, услуг, порядок учета затрат и </w:t>
      </w:r>
      <w:proofErr w:type="spellStart"/>
      <w:r w:rsidRPr="00920269">
        <w:rPr>
          <w:sz w:val="28"/>
          <w:szCs w:val="28"/>
        </w:rPr>
        <w:t>калькулирования</w:t>
      </w:r>
      <w:proofErr w:type="spellEnd"/>
      <w:r w:rsidRPr="00920269">
        <w:rPr>
          <w:sz w:val="28"/>
          <w:szCs w:val="28"/>
        </w:rPr>
        <w:t xml:space="preserve"> себестоимости продукции, работ, услуг определяются организациями самостоятельно исходя из их структуры, отраслевых и иных особенностей хозяйственной деятельности.</w:t>
      </w:r>
    </w:p>
    <w:p w:rsidR="008E5A5F" w:rsidRDefault="008E5A5F" w:rsidP="00662223">
      <w:pPr>
        <w:pStyle w:val="a5"/>
        <w:tabs>
          <w:tab w:val="left" w:pos="993"/>
        </w:tabs>
        <w:ind w:left="0" w:firstLine="709"/>
        <w:jc w:val="both"/>
        <w:rPr>
          <w:sz w:val="28"/>
          <w:szCs w:val="28"/>
        </w:rPr>
      </w:pPr>
    </w:p>
    <w:p w:rsidR="008E5A5F" w:rsidRDefault="008E5A5F" w:rsidP="00662223">
      <w:pPr>
        <w:pStyle w:val="a5"/>
        <w:tabs>
          <w:tab w:val="left" w:pos="993"/>
        </w:tabs>
        <w:ind w:left="0" w:firstLine="709"/>
        <w:jc w:val="both"/>
        <w:rPr>
          <w:sz w:val="28"/>
          <w:szCs w:val="28"/>
        </w:rPr>
      </w:pPr>
    </w:p>
    <w:p w:rsidR="008E5A5F" w:rsidRPr="008B1F4C" w:rsidRDefault="008B1F4C" w:rsidP="008B1F4C">
      <w:pPr>
        <w:pStyle w:val="a5"/>
        <w:numPr>
          <w:ilvl w:val="0"/>
          <w:numId w:val="1"/>
        </w:numPr>
        <w:tabs>
          <w:tab w:val="left" w:pos="993"/>
        </w:tabs>
        <w:ind w:hanging="11"/>
        <w:jc w:val="both"/>
        <w:rPr>
          <w:i/>
          <w:sz w:val="28"/>
          <w:szCs w:val="28"/>
        </w:rPr>
      </w:pPr>
      <w:proofErr w:type="spellStart"/>
      <w:r w:rsidRPr="008B1F4C">
        <w:rPr>
          <w:b/>
          <w:i/>
          <w:sz w:val="28"/>
          <w:szCs w:val="28"/>
        </w:rPr>
        <w:t>Калькулирование</w:t>
      </w:r>
      <w:proofErr w:type="spellEnd"/>
      <w:r w:rsidRPr="008B1F4C">
        <w:rPr>
          <w:b/>
          <w:i/>
          <w:sz w:val="28"/>
          <w:szCs w:val="28"/>
        </w:rPr>
        <w:t xml:space="preserve"> себестоимости продукции.</w:t>
      </w:r>
    </w:p>
    <w:p w:rsidR="00920269" w:rsidRDefault="00142374" w:rsidP="00662223">
      <w:pPr>
        <w:pStyle w:val="a5"/>
        <w:tabs>
          <w:tab w:val="left" w:pos="993"/>
        </w:tabs>
        <w:ind w:left="0" w:firstLine="709"/>
        <w:jc w:val="both"/>
        <w:rPr>
          <w:i/>
          <w:sz w:val="28"/>
          <w:szCs w:val="28"/>
        </w:rPr>
      </w:pPr>
      <w:proofErr w:type="spellStart"/>
      <w:r w:rsidRPr="00DD7124">
        <w:rPr>
          <w:b/>
          <w:i/>
          <w:sz w:val="28"/>
          <w:szCs w:val="28"/>
        </w:rPr>
        <w:t>Калькулирование</w:t>
      </w:r>
      <w:proofErr w:type="spellEnd"/>
      <w:r w:rsidRPr="00DD7124">
        <w:rPr>
          <w:b/>
          <w:i/>
          <w:sz w:val="28"/>
          <w:szCs w:val="28"/>
        </w:rPr>
        <w:t xml:space="preserve"> </w:t>
      </w:r>
      <w:r w:rsidRPr="00142374">
        <w:rPr>
          <w:sz w:val="28"/>
          <w:szCs w:val="28"/>
        </w:rPr>
        <w:t>- это система расчетов, с помощью которых опред</w:t>
      </w:r>
      <w:r w:rsidRPr="00142374">
        <w:rPr>
          <w:sz w:val="28"/>
          <w:szCs w:val="28"/>
        </w:rPr>
        <w:t>е</w:t>
      </w:r>
      <w:r w:rsidRPr="00142374">
        <w:rPr>
          <w:sz w:val="28"/>
          <w:szCs w:val="28"/>
        </w:rPr>
        <w:t>ляется себестоимость единицы проду</w:t>
      </w:r>
      <w:r w:rsidR="00DD7124">
        <w:rPr>
          <w:sz w:val="28"/>
          <w:szCs w:val="28"/>
        </w:rPr>
        <w:t>кц</w:t>
      </w:r>
      <w:r w:rsidRPr="00142374">
        <w:rPr>
          <w:sz w:val="28"/>
          <w:szCs w:val="28"/>
        </w:rPr>
        <w:t>ии</w:t>
      </w:r>
      <w:r w:rsidR="00DD7124">
        <w:rPr>
          <w:sz w:val="28"/>
          <w:szCs w:val="28"/>
        </w:rPr>
        <w:t>,</w:t>
      </w:r>
      <w:r w:rsidRPr="00142374">
        <w:rPr>
          <w:sz w:val="28"/>
          <w:szCs w:val="28"/>
        </w:rPr>
        <w:t xml:space="preserve"> выполненных работ. Определение затрат в стоимостной форме по статьям расхода, непосредственно связанным с технологическим процессом</w:t>
      </w:r>
      <w:r w:rsidR="00DD7124">
        <w:rPr>
          <w:sz w:val="28"/>
          <w:szCs w:val="28"/>
        </w:rPr>
        <w:t>,</w:t>
      </w:r>
      <w:r w:rsidRPr="00142374">
        <w:rPr>
          <w:sz w:val="28"/>
          <w:szCs w:val="28"/>
        </w:rPr>
        <w:t xml:space="preserve"> обслуживанием и управлением, на произво</w:t>
      </w:r>
      <w:r w:rsidRPr="00142374">
        <w:rPr>
          <w:sz w:val="28"/>
          <w:szCs w:val="28"/>
        </w:rPr>
        <w:t>д</w:t>
      </w:r>
      <w:r w:rsidRPr="00142374">
        <w:rPr>
          <w:sz w:val="28"/>
          <w:szCs w:val="28"/>
        </w:rPr>
        <w:t xml:space="preserve">ство единицы или группы единиц изделий, называется </w:t>
      </w:r>
      <w:r w:rsidRPr="00DD7124">
        <w:rPr>
          <w:b/>
          <w:i/>
          <w:sz w:val="28"/>
          <w:szCs w:val="28"/>
        </w:rPr>
        <w:t>калькуляцией</w:t>
      </w:r>
      <w:r w:rsidRPr="00142374">
        <w:rPr>
          <w:i/>
          <w:sz w:val="28"/>
          <w:szCs w:val="28"/>
        </w:rPr>
        <w:t>.</w:t>
      </w:r>
    </w:p>
    <w:p w:rsidR="00F32320" w:rsidRPr="00F32320" w:rsidRDefault="00F32320" w:rsidP="00F32320">
      <w:pPr>
        <w:pStyle w:val="a5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32320">
        <w:rPr>
          <w:sz w:val="28"/>
          <w:szCs w:val="28"/>
        </w:rPr>
        <w:t xml:space="preserve">На промышленных предприятиях применяют различные методы </w:t>
      </w:r>
      <w:proofErr w:type="spellStart"/>
      <w:r w:rsidRPr="00F32320">
        <w:rPr>
          <w:sz w:val="28"/>
          <w:szCs w:val="28"/>
        </w:rPr>
        <w:t>кал</w:t>
      </w:r>
      <w:r>
        <w:rPr>
          <w:sz w:val="28"/>
          <w:szCs w:val="28"/>
        </w:rPr>
        <w:t>ь</w:t>
      </w:r>
      <w:r w:rsidRPr="00F32320">
        <w:rPr>
          <w:sz w:val="28"/>
          <w:szCs w:val="28"/>
        </w:rPr>
        <w:t>кулирования</w:t>
      </w:r>
      <w:proofErr w:type="spellEnd"/>
      <w:r w:rsidRPr="00F32320">
        <w:rPr>
          <w:sz w:val="28"/>
          <w:szCs w:val="28"/>
        </w:rPr>
        <w:t xml:space="preserve"> себестоимости продукции. Это методы прямого счета, </w:t>
      </w:r>
      <w:proofErr w:type="spellStart"/>
      <w:r w:rsidRPr="00F32320">
        <w:rPr>
          <w:sz w:val="28"/>
          <w:szCs w:val="28"/>
        </w:rPr>
        <w:t>расче</w:t>
      </w:r>
      <w:r w:rsidRPr="00F32320">
        <w:rPr>
          <w:sz w:val="28"/>
          <w:szCs w:val="28"/>
        </w:rPr>
        <w:t>т</w:t>
      </w:r>
      <w:r w:rsidRPr="00F32320">
        <w:rPr>
          <w:sz w:val="28"/>
          <w:szCs w:val="28"/>
        </w:rPr>
        <w:t>но</w:t>
      </w:r>
      <w:proofErr w:type="spellEnd"/>
      <w:r w:rsidRPr="00F32320">
        <w:rPr>
          <w:sz w:val="28"/>
          <w:szCs w:val="28"/>
        </w:rPr>
        <w:t>–аналитический, параметрический, исключения затрат, коэффициентный и комбинированный.</w:t>
      </w:r>
    </w:p>
    <w:p w:rsidR="00F32320" w:rsidRPr="00F32320" w:rsidRDefault="00F32320" w:rsidP="00F32320">
      <w:pPr>
        <w:pStyle w:val="a5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32320">
        <w:rPr>
          <w:b/>
          <w:bCs/>
          <w:sz w:val="28"/>
          <w:szCs w:val="28"/>
        </w:rPr>
        <w:t>Метод прямого счета</w:t>
      </w:r>
      <w:r w:rsidRPr="00F32320">
        <w:rPr>
          <w:sz w:val="28"/>
          <w:szCs w:val="28"/>
        </w:rPr>
        <w:t xml:space="preserve"> применяется при определении себестоимости однородной продукции (добыча угля, руды, калийной соли и др.). Издержки на единицу продукции определяются путем деления общей суммы затрат на количество выработанной продукции.</w:t>
      </w:r>
    </w:p>
    <w:p w:rsidR="00F32320" w:rsidRPr="00F32320" w:rsidRDefault="00F32320" w:rsidP="00F32320">
      <w:pPr>
        <w:pStyle w:val="a5"/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spellStart"/>
      <w:r w:rsidRPr="00F32320">
        <w:rPr>
          <w:b/>
          <w:bCs/>
          <w:sz w:val="28"/>
          <w:szCs w:val="28"/>
        </w:rPr>
        <w:t>Расчетно</w:t>
      </w:r>
      <w:proofErr w:type="spellEnd"/>
      <w:r w:rsidRPr="00F32320">
        <w:rPr>
          <w:b/>
          <w:bCs/>
          <w:sz w:val="28"/>
          <w:szCs w:val="28"/>
        </w:rPr>
        <w:t>–аналитический метод</w:t>
      </w:r>
      <w:r w:rsidRPr="00F32320">
        <w:rPr>
          <w:sz w:val="28"/>
          <w:szCs w:val="28"/>
        </w:rPr>
        <w:t xml:space="preserve"> используется в многономенклату</w:t>
      </w:r>
      <w:r w:rsidRPr="00F32320">
        <w:rPr>
          <w:sz w:val="28"/>
          <w:szCs w:val="28"/>
        </w:rPr>
        <w:t>р</w:t>
      </w:r>
      <w:r w:rsidRPr="00F32320">
        <w:rPr>
          <w:sz w:val="28"/>
          <w:szCs w:val="28"/>
        </w:rPr>
        <w:t>ных производствах. Данный метод основан на использовании системы норм и нормативов расхода тех или иных ресурсов при определении прямых з</w:t>
      </w:r>
      <w:r w:rsidRPr="00F32320">
        <w:rPr>
          <w:sz w:val="28"/>
          <w:szCs w:val="28"/>
        </w:rPr>
        <w:t>а</w:t>
      </w:r>
      <w:r w:rsidRPr="00F32320">
        <w:rPr>
          <w:sz w:val="28"/>
          <w:szCs w:val="28"/>
        </w:rPr>
        <w:t xml:space="preserve">трат. </w:t>
      </w:r>
      <w:proofErr w:type="spellStart"/>
      <w:r w:rsidRPr="00F32320">
        <w:rPr>
          <w:sz w:val="28"/>
          <w:szCs w:val="28"/>
        </w:rPr>
        <w:t>Расчетно</w:t>
      </w:r>
      <w:proofErr w:type="spellEnd"/>
      <w:r w:rsidRPr="00F32320">
        <w:rPr>
          <w:sz w:val="28"/>
          <w:szCs w:val="28"/>
        </w:rPr>
        <w:t>–аналитический метод используется в определении себесто</w:t>
      </w:r>
      <w:r w:rsidRPr="00F32320">
        <w:rPr>
          <w:sz w:val="28"/>
          <w:szCs w:val="28"/>
        </w:rPr>
        <w:t>и</w:t>
      </w:r>
      <w:r w:rsidRPr="00F32320">
        <w:rPr>
          <w:sz w:val="28"/>
          <w:szCs w:val="28"/>
        </w:rPr>
        <w:t>мости продукции по калькуляционным статьям.</w:t>
      </w:r>
    </w:p>
    <w:p w:rsidR="00F32320" w:rsidRPr="00F32320" w:rsidRDefault="00F32320" w:rsidP="00F32320">
      <w:pPr>
        <w:pStyle w:val="a5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32320">
        <w:rPr>
          <w:b/>
          <w:bCs/>
          <w:sz w:val="28"/>
          <w:szCs w:val="28"/>
        </w:rPr>
        <w:t>Параметрический метод</w:t>
      </w:r>
      <w:r w:rsidRPr="00F32320">
        <w:rPr>
          <w:sz w:val="28"/>
          <w:szCs w:val="28"/>
        </w:rPr>
        <w:t xml:space="preserve"> основан на установлении зависимости изм</w:t>
      </w:r>
      <w:r w:rsidRPr="00F32320">
        <w:rPr>
          <w:sz w:val="28"/>
          <w:szCs w:val="28"/>
        </w:rPr>
        <w:t>е</w:t>
      </w:r>
      <w:r w:rsidRPr="00F32320">
        <w:rPr>
          <w:sz w:val="28"/>
          <w:szCs w:val="28"/>
        </w:rPr>
        <w:t>нения себестоимости от изменения основных параметров продукции. Прим</w:t>
      </w:r>
      <w:r w:rsidRPr="00F32320">
        <w:rPr>
          <w:sz w:val="28"/>
          <w:szCs w:val="28"/>
        </w:rPr>
        <w:t>е</w:t>
      </w:r>
      <w:r w:rsidRPr="00F32320">
        <w:rPr>
          <w:sz w:val="28"/>
          <w:szCs w:val="28"/>
        </w:rPr>
        <w:t>няется для расчета себестоимости однотипных, но разных по качеству изд</w:t>
      </w:r>
      <w:r w:rsidRPr="00F32320">
        <w:rPr>
          <w:sz w:val="28"/>
          <w:szCs w:val="28"/>
        </w:rPr>
        <w:t>е</w:t>
      </w:r>
      <w:r w:rsidRPr="00F32320">
        <w:rPr>
          <w:sz w:val="28"/>
          <w:szCs w:val="28"/>
        </w:rPr>
        <w:t>лий.</w:t>
      </w:r>
    </w:p>
    <w:p w:rsidR="00F32320" w:rsidRPr="00F32320" w:rsidRDefault="00F32320" w:rsidP="00F32320">
      <w:pPr>
        <w:pStyle w:val="a5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32320">
        <w:rPr>
          <w:b/>
          <w:bCs/>
          <w:sz w:val="28"/>
          <w:szCs w:val="28"/>
        </w:rPr>
        <w:t>Методы исключения затрат, коэффициентный</w:t>
      </w:r>
      <w:r w:rsidRPr="00F32320">
        <w:rPr>
          <w:sz w:val="28"/>
          <w:szCs w:val="28"/>
        </w:rPr>
        <w:t xml:space="preserve"> </w:t>
      </w:r>
      <w:r w:rsidRPr="00F32320">
        <w:rPr>
          <w:b/>
          <w:bCs/>
          <w:sz w:val="28"/>
          <w:szCs w:val="28"/>
        </w:rPr>
        <w:t>и</w:t>
      </w:r>
      <w:r w:rsidRPr="00F32320">
        <w:rPr>
          <w:sz w:val="28"/>
          <w:szCs w:val="28"/>
        </w:rPr>
        <w:t xml:space="preserve"> </w:t>
      </w:r>
      <w:r w:rsidRPr="00F32320">
        <w:rPr>
          <w:b/>
          <w:bCs/>
          <w:sz w:val="28"/>
          <w:szCs w:val="28"/>
        </w:rPr>
        <w:t>комбинирова</w:t>
      </w:r>
      <w:r w:rsidRPr="00F32320">
        <w:rPr>
          <w:b/>
          <w:bCs/>
          <w:sz w:val="28"/>
          <w:szCs w:val="28"/>
        </w:rPr>
        <w:t>н</w:t>
      </w:r>
      <w:r w:rsidRPr="00F32320">
        <w:rPr>
          <w:b/>
          <w:bCs/>
          <w:sz w:val="28"/>
          <w:szCs w:val="28"/>
        </w:rPr>
        <w:t>ный</w:t>
      </w:r>
      <w:r w:rsidRPr="00F32320">
        <w:rPr>
          <w:sz w:val="28"/>
          <w:szCs w:val="28"/>
        </w:rPr>
        <w:t xml:space="preserve"> основаны на определении общей суммы всех затрат на переработку и</w:t>
      </w:r>
      <w:r w:rsidRPr="00F32320">
        <w:rPr>
          <w:sz w:val="28"/>
          <w:szCs w:val="28"/>
        </w:rPr>
        <w:t>с</w:t>
      </w:r>
      <w:r w:rsidRPr="00F32320">
        <w:rPr>
          <w:sz w:val="28"/>
          <w:szCs w:val="28"/>
        </w:rPr>
        <w:t>ходного сырья и последующим их распределением на выпускаемую проду</w:t>
      </w:r>
      <w:r w:rsidRPr="00F32320">
        <w:rPr>
          <w:sz w:val="28"/>
          <w:szCs w:val="28"/>
        </w:rPr>
        <w:t>к</w:t>
      </w:r>
      <w:r w:rsidRPr="00F32320">
        <w:rPr>
          <w:sz w:val="28"/>
          <w:szCs w:val="28"/>
        </w:rPr>
        <w:t xml:space="preserve">цию. Используются в комплексных производствах, где из одного сырья в едином технологическом процессе получают несколько разнородных видов продукции (нефтеперерабатывающее, </w:t>
      </w:r>
      <w:proofErr w:type="spellStart"/>
      <w:proofErr w:type="gramStart"/>
      <w:r w:rsidRPr="00F32320">
        <w:rPr>
          <w:sz w:val="28"/>
          <w:szCs w:val="28"/>
        </w:rPr>
        <w:t>коксо</w:t>
      </w:r>
      <w:proofErr w:type="spellEnd"/>
      <w:r w:rsidRPr="00F32320">
        <w:rPr>
          <w:sz w:val="28"/>
          <w:szCs w:val="28"/>
        </w:rPr>
        <w:t>-химическое</w:t>
      </w:r>
      <w:proofErr w:type="gramEnd"/>
      <w:r w:rsidRPr="00F32320">
        <w:rPr>
          <w:sz w:val="28"/>
          <w:szCs w:val="28"/>
        </w:rPr>
        <w:t>, мясо–молочное производство).</w:t>
      </w:r>
    </w:p>
    <w:p w:rsidR="00F32320" w:rsidRDefault="00F32320" w:rsidP="00F32320">
      <w:pPr>
        <w:pStyle w:val="a5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32320">
        <w:rPr>
          <w:sz w:val="28"/>
          <w:szCs w:val="28"/>
        </w:rPr>
        <w:t>Наиболее распространенным и точным методом определения себест</w:t>
      </w:r>
      <w:r w:rsidRPr="00F32320">
        <w:rPr>
          <w:sz w:val="28"/>
          <w:szCs w:val="28"/>
        </w:rPr>
        <w:t>о</w:t>
      </w:r>
      <w:r w:rsidRPr="00F32320">
        <w:rPr>
          <w:sz w:val="28"/>
          <w:szCs w:val="28"/>
        </w:rPr>
        <w:t xml:space="preserve">имости продукции является </w:t>
      </w:r>
      <w:proofErr w:type="spellStart"/>
      <w:r w:rsidRPr="00F32320">
        <w:rPr>
          <w:sz w:val="28"/>
          <w:szCs w:val="28"/>
        </w:rPr>
        <w:t>расчетно</w:t>
      </w:r>
      <w:proofErr w:type="spellEnd"/>
      <w:r w:rsidRPr="00F32320">
        <w:rPr>
          <w:sz w:val="28"/>
          <w:szCs w:val="28"/>
        </w:rPr>
        <w:t>–аналитический, т.е. расчет затрат по калькуляционным статьям.</w:t>
      </w:r>
    </w:p>
    <w:p w:rsidR="003565C4" w:rsidRPr="003565C4" w:rsidRDefault="003565C4" w:rsidP="003565C4">
      <w:pPr>
        <w:pStyle w:val="a5"/>
        <w:tabs>
          <w:tab w:val="left" w:pos="993"/>
        </w:tabs>
        <w:ind w:left="0" w:firstLine="709"/>
        <w:rPr>
          <w:sz w:val="28"/>
          <w:szCs w:val="28"/>
        </w:rPr>
      </w:pPr>
    </w:p>
    <w:p w:rsidR="00FE41A7" w:rsidRPr="00F57D7E" w:rsidRDefault="00634082" w:rsidP="00271D9D">
      <w:pPr>
        <w:pStyle w:val="a5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i/>
          <w:sz w:val="28"/>
          <w:szCs w:val="28"/>
        </w:rPr>
      </w:pPr>
      <w:r w:rsidRPr="00634082">
        <w:rPr>
          <w:b/>
          <w:i/>
          <w:sz w:val="28"/>
          <w:szCs w:val="28"/>
        </w:rPr>
        <w:lastRenderedPageBreak/>
        <w:t>Пути снижения издержек предприятия и себестоимости пр</w:t>
      </w:r>
      <w:r w:rsidRPr="00634082">
        <w:rPr>
          <w:b/>
          <w:i/>
          <w:sz w:val="28"/>
          <w:szCs w:val="28"/>
        </w:rPr>
        <w:t>о</w:t>
      </w:r>
      <w:r w:rsidRPr="00634082">
        <w:rPr>
          <w:b/>
          <w:i/>
          <w:sz w:val="28"/>
          <w:szCs w:val="28"/>
        </w:rPr>
        <w:t>дукции в условиях рыночной экономики.</w:t>
      </w:r>
    </w:p>
    <w:p w:rsidR="00271D9D" w:rsidRPr="00271D9D" w:rsidRDefault="00271D9D" w:rsidP="00271D9D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271D9D">
        <w:rPr>
          <w:sz w:val="28"/>
          <w:szCs w:val="28"/>
        </w:rPr>
        <w:t>В себестоимости, как в обобщающем экономическом показателе, нах</w:t>
      </w:r>
      <w:r w:rsidRPr="00271D9D">
        <w:rPr>
          <w:sz w:val="28"/>
          <w:szCs w:val="28"/>
        </w:rPr>
        <w:t>о</w:t>
      </w:r>
      <w:r w:rsidRPr="00271D9D">
        <w:rPr>
          <w:sz w:val="28"/>
          <w:szCs w:val="28"/>
        </w:rPr>
        <w:t>дят свое отражение все стороны деятельности предприятия</w:t>
      </w:r>
      <w:r w:rsidR="00294300">
        <w:rPr>
          <w:sz w:val="28"/>
          <w:szCs w:val="28"/>
        </w:rPr>
        <w:t>, п</w:t>
      </w:r>
      <w:r w:rsidRPr="00271D9D">
        <w:rPr>
          <w:sz w:val="28"/>
          <w:szCs w:val="28"/>
        </w:rPr>
        <w:t>оэтому решение проблемы снижения себестоимости продукции непосредственно связано с повышением эффективности работы всего предприятия.</w:t>
      </w:r>
    </w:p>
    <w:p w:rsidR="00271D9D" w:rsidRPr="00271D9D" w:rsidRDefault="00271D9D" w:rsidP="00271D9D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271D9D">
        <w:rPr>
          <w:sz w:val="28"/>
          <w:szCs w:val="28"/>
        </w:rPr>
        <w:t xml:space="preserve">Все многообразие </w:t>
      </w:r>
      <w:r w:rsidRPr="00294300">
        <w:rPr>
          <w:b/>
          <w:i/>
          <w:sz w:val="28"/>
          <w:szCs w:val="28"/>
        </w:rPr>
        <w:t>факторов</w:t>
      </w:r>
      <w:r w:rsidRPr="00271D9D">
        <w:rPr>
          <w:sz w:val="28"/>
          <w:szCs w:val="28"/>
        </w:rPr>
        <w:t>, которые оказывают влияние на себест</w:t>
      </w:r>
      <w:r w:rsidRPr="00271D9D">
        <w:rPr>
          <w:sz w:val="28"/>
          <w:szCs w:val="28"/>
        </w:rPr>
        <w:t>о</w:t>
      </w:r>
      <w:r w:rsidRPr="00271D9D">
        <w:rPr>
          <w:sz w:val="28"/>
          <w:szCs w:val="28"/>
        </w:rPr>
        <w:t>имость продукции можно классифицировать на три категории:</w:t>
      </w:r>
    </w:p>
    <w:p w:rsidR="00271D9D" w:rsidRPr="00271D9D" w:rsidRDefault="00271D9D" w:rsidP="00271D9D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271D9D">
        <w:rPr>
          <w:sz w:val="28"/>
          <w:szCs w:val="28"/>
        </w:rPr>
        <w:t>1.</w:t>
      </w:r>
      <w:r w:rsidRPr="00271D9D">
        <w:rPr>
          <w:sz w:val="28"/>
          <w:szCs w:val="28"/>
        </w:rPr>
        <w:tab/>
      </w:r>
      <w:r w:rsidRPr="00294300">
        <w:rPr>
          <w:b/>
          <w:i/>
          <w:sz w:val="28"/>
          <w:szCs w:val="28"/>
        </w:rPr>
        <w:t>Внедрение инноваций, направленных на повышение технического уровня производства</w:t>
      </w:r>
      <w:r w:rsidRPr="00271D9D">
        <w:rPr>
          <w:sz w:val="28"/>
          <w:szCs w:val="28"/>
        </w:rPr>
        <w:t>: механизация, автоматизация, компьютеризация пр</w:t>
      </w:r>
      <w:r w:rsidRPr="00271D9D">
        <w:rPr>
          <w:sz w:val="28"/>
          <w:szCs w:val="28"/>
        </w:rPr>
        <w:t>о</w:t>
      </w:r>
      <w:r w:rsidRPr="00271D9D">
        <w:rPr>
          <w:sz w:val="28"/>
          <w:szCs w:val="28"/>
        </w:rPr>
        <w:t>изводства, применение современных технологий, новых видов материалов, совершенствование конструкции изделия;</w:t>
      </w:r>
    </w:p>
    <w:p w:rsidR="00271D9D" w:rsidRPr="00271D9D" w:rsidRDefault="00271D9D" w:rsidP="00271D9D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271D9D">
        <w:rPr>
          <w:sz w:val="28"/>
          <w:szCs w:val="28"/>
        </w:rPr>
        <w:t>2.</w:t>
      </w:r>
      <w:r w:rsidRPr="00271D9D">
        <w:rPr>
          <w:sz w:val="28"/>
          <w:szCs w:val="28"/>
        </w:rPr>
        <w:tab/>
      </w:r>
      <w:r w:rsidRPr="00294300">
        <w:rPr>
          <w:b/>
          <w:i/>
          <w:sz w:val="28"/>
          <w:szCs w:val="28"/>
        </w:rPr>
        <w:t>Внедрение инноваций в сфере управления, организации произво</w:t>
      </w:r>
      <w:r w:rsidRPr="00294300">
        <w:rPr>
          <w:b/>
          <w:i/>
          <w:sz w:val="28"/>
          <w:szCs w:val="28"/>
        </w:rPr>
        <w:t>д</w:t>
      </w:r>
      <w:r w:rsidRPr="00294300">
        <w:rPr>
          <w:b/>
          <w:i/>
          <w:sz w:val="28"/>
          <w:szCs w:val="28"/>
        </w:rPr>
        <w:t>ства и труда</w:t>
      </w:r>
      <w:r w:rsidRPr="00271D9D">
        <w:rPr>
          <w:sz w:val="28"/>
          <w:szCs w:val="28"/>
        </w:rPr>
        <w:t xml:space="preserve">: организация </w:t>
      </w:r>
      <w:proofErr w:type="spellStart"/>
      <w:r w:rsidRPr="00271D9D">
        <w:rPr>
          <w:sz w:val="28"/>
          <w:szCs w:val="28"/>
        </w:rPr>
        <w:t>контроллинга</w:t>
      </w:r>
      <w:proofErr w:type="spellEnd"/>
      <w:r w:rsidRPr="00271D9D">
        <w:rPr>
          <w:sz w:val="28"/>
          <w:szCs w:val="28"/>
        </w:rPr>
        <w:t xml:space="preserve"> и управленческого учета, создание автоматизированных рабочих мест руководящих работников и специалистов, расширение зон обслуживания и др.;</w:t>
      </w:r>
    </w:p>
    <w:p w:rsidR="00271D9D" w:rsidRPr="00271D9D" w:rsidRDefault="00271D9D" w:rsidP="00271D9D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271D9D">
        <w:rPr>
          <w:sz w:val="28"/>
          <w:szCs w:val="28"/>
        </w:rPr>
        <w:t>3.</w:t>
      </w:r>
      <w:r w:rsidRPr="00271D9D">
        <w:rPr>
          <w:sz w:val="28"/>
          <w:szCs w:val="28"/>
        </w:rPr>
        <w:tab/>
      </w:r>
      <w:r w:rsidRPr="00294300">
        <w:rPr>
          <w:b/>
          <w:i/>
          <w:sz w:val="28"/>
          <w:szCs w:val="28"/>
        </w:rPr>
        <w:t>Экономические факторы</w:t>
      </w:r>
      <w:r w:rsidRPr="00271D9D">
        <w:rPr>
          <w:sz w:val="28"/>
          <w:szCs w:val="28"/>
        </w:rPr>
        <w:t>: совершенствование материального ст</w:t>
      </w:r>
      <w:r w:rsidRPr="00271D9D">
        <w:rPr>
          <w:sz w:val="28"/>
          <w:szCs w:val="28"/>
        </w:rPr>
        <w:t>и</w:t>
      </w:r>
      <w:r w:rsidRPr="00271D9D">
        <w:rPr>
          <w:sz w:val="28"/>
          <w:szCs w:val="28"/>
        </w:rPr>
        <w:t>мулирования персонала, привлечение инвестиций, внедрение прогрессивных норм и нормативов и др.</w:t>
      </w:r>
    </w:p>
    <w:p w:rsidR="00271D9D" w:rsidRPr="00271D9D" w:rsidRDefault="00271D9D" w:rsidP="00271D9D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271D9D">
        <w:rPr>
          <w:sz w:val="28"/>
          <w:szCs w:val="28"/>
        </w:rPr>
        <w:t xml:space="preserve">К </w:t>
      </w:r>
      <w:r w:rsidRPr="00F01DCC">
        <w:rPr>
          <w:b/>
          <w:i/>
          <w:sz w:val="28"/>
          <w:szCs w:val="28"/>
        </w:rPr>
        <w:t>внутренним резервам</w:t>
      </w:r>
      <w:r w:rsidRPr="00271D9D">
        <w:rPr>
          <w:sz w:val="28"/>
          <w:szCs w:val="28"/>
        </w:rPr>
        <w:t xml:space="preserve"> снижения себестоимости продукции относя</w:t>
      </w:r>
      <w:r w:rsidRPr="00271D9D">
        <w:rPr>
          <w:sz w:val="28"/>
          <w:szCs w:val="28"/>
        </w:rPr>
        <w:t>т</w:t>
      </w:r>
      <w:r w:rsidRPr="00271D9D">
        <w:rPr>
          <w:sz w:val="28"/>
          <w:szCs w:val="28"/>
        </w:rPr>
        <w:t>ся:</w:t>
      </w:r>
    </w:p>
    <w:p w:rsidR="00271D9D" w:rsidRPr="00271D9D" w:rsidRDefault="00271D9D" w:rsidP="00271D9D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271D9D">
        <w:rPr>
          <w:sz w:val="28"/>
          <w:szCs w:val="28"/>
        </w:rPr>
        <w:t>а) повышение эффективности использования экономических ресурсов, способствующее снижению материалоемкости, трудоемкости и энергоемк</w:t>
      </w:r>
      <w:r w:rsidRPr="00271D9D">
        <w:rPr>
          <w:sz w:val="28"/>
          <w:szCs w:val="28"/>
        </w:rPr>
        <w:t>о</w:t>
      </w:r>
      <w:r w:rsidRPr="00271D9D">
        <w:rPr>
          <w:sz w:val="28"/>
          <w:szCs w:val="28"/>
        </w:rPr>
        <w:t>сти продукции;</w:t>
      </w:r>
    </w:p>
    <w:p w:rsidR="00271D9D" w:rsidRPr="00271D9D" w:rsidRDefault="00271D9D" w:rsidP="00271D9D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271D9D">
        <w:rPr>
          <w:sz w:val="28"/>
          <w:szCs w:val="28"/>
        </w:rPr>
        <w:t>б) ликвидация непроизводительных расходов и потерь;</w:t>
      </w:r>
    </w:p>
    <w:p w:rsidR="00271D9D" w:rsidRPr="00271D9D" w:rsidRDefault="00271D9D" w:rsidP="00294300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271D9D">
        <w:rPr>
          <w:sz w:val="28"/>
          <w:szCs w:val="28"/>
        </w:rPr>
        <w:t xml:space="preserve">в) повышение квалификации персонала, </w:t>
      </w:r>
      <w:r w:rsidR="00294300">
        <w:rPr>
          <w:sz w:val="28"/>
          <w:szCs w:val="28"/>
        </w:rPr>
        <w:t>предупреждение потерь от брака; и др.</w:t>
      </w:r>
    </w:p>
    <w:p w:rsidR="00F01DCC" w:rsidRPr="00F01DCC" w:rsidRDefault="00F01DCC" w:rsidP="00F01DCC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F01DCC">
        <w:rPr>
          <w:sz w:val="28"/>
          <w:szCs w:val="28"/>
        </w:rPr>
        <w:t xml:space="preserve">Снижение себестоимости может достигаться в результате экономии одновременно всех затрат. Однако это не всегда возможно. Часто экономия одного вида затрат обеспечивается за счет увеличения другого вида затрат. Так, экономия заработной </w:t>
      </w:r>
      <w:r>
        <w:rPr>
          <w:sz w:val="28"/>
          <w:szCs w:val="28"/>
        </w:rPr>
        <w:t>пл</w:t>
      </w:r>
      <w:r w:rsidRPr="00F01DCC">
        <w:rPr>
          <w:sz w:val="28"/>
          <w:szCs w:val="28"/>
        </w:rPr>
        <w:t>аты обычно сопровождается увеличе</w:t>
      </w:r>
      <w:r>
        <w:rPr>
          <w:sz w:val="28"/>
          <w:szCs w:val="28"/>
        </w:rPr>
        <w:t>н</w:t>
      </w:r>
      <w:r w:rsidRPr="00F01DCC">
        <w:rPr>
          <w:sz w:val="28"/>
          <w:szCs w:val="28"/>
        </w:rPr>
        <w:t xml:space="preserve">ием </w:t>
      </w:r>
      <w:proofErr w:type="gramStart"/>
      <w:r w:rsidRPr="00F01DCC">
        <w:rPr>
          <w:sz w:val="28"/>
          <w:szCs w:val="28"/>
        </w:rPr>
        <w:t>за</w:t>
      </w:r>
      <w:proofErr w:type="gramEnd"/>
      <w:r w:rsidRPr="00F01DCC">
        <w:rPr>
          <w:sz w:val="28"/>
          <w:szCs w:val="28"/>
        </w:rPr>
        <w:t xml:space="preserve">­ </w:t>
      </w:r>
      <w:proofErr w:type="gramStart"/>
      <w:r w:rsidRPr="00F01DCC">
        <w:rPr>
          <w:sz w:val="28"/>
          <w:szCs w:val="28"/>
        </w:rPr>
        <w:t>трат</w:t>
      </w:r>
      <w:proofErr w:type="gramEnd"/>
      <w:r w:rsidRPr="00F01DCC">
        <w:rPr>
          <w:sz w:val="28"/>
          <w:szCs w:val="28"/>
        </w:rPr>
        <w:t xml:space="preserve"> прошлого труда (амортизации), вызванного ростом объема применя</w:t>
      </w:r>
      <w:r w:rsidRPr="00F01DCC">
        <w:rPr>
          <w:sz w:val="28"/>
          <w:szCs w:val="28"/>
        </w:rPr>
        <w:t>е</w:t>
      </w:r>
      <w:r w:rsidRPr="00F01DCC">
        <w:rPr>
          <w:sz w:val="28"/>
          <w:szCs w:val="28"/>
        </w:rPr>
        <w:t>мых основных средств. Возможность замещения труда капиталом и капитала трудом характеризуется предельной нормой технологического замещения факторов производства.</w:t>
      </w:r>
    </w:p>
    <w:p w:rsidR="00F57D7E" w:rsidRPr="00F57D7E" w:rsidRDefault="00F57D7E" w:rsidP="00F01DCC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</w:p>
    <w:sectPr w:rsidR="00F57D7E" w:rsidRPr="00F57D7E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1838" w:rsidRDefault="00411838" w:rsidP="000D6DE4">
      <w:r>
        <w:separator/>
      </w:r>
    </w:p>
  </w:endnote>
  <w:endnote w:type="continuationSeparator" w:id="0">
    <w:p w:rsidR="00411838" w:rsidRDefault="00411838" w:rsidP="000D6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1838" w:rsidRDefault="00411838" w:rsidP="000D6DE4">
      <w:r>
        <w:separator/>
      </w:r>
    </w:p>
  </w:footnote>
  <w:footnote w:type="continuationSeparator" w:id="0">
    <w:p w:rsidR="00411838" w:rsidRDefault="00411838" w:rsidP="000D6D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723" w:rsidRPr="00DB4723" w:rsidRDefault="00DB4723" w:rsidP="00DB4723">
    <w:pPr>
      <w:pStyle w:val="a6"/>
      <w:rPr>
        <w:b/>
      </w:rPr>
    </w:pPr>
    <w:r w:rsidRPr="00DB4723">
      <w:rPr>
        <w:b/>
      </w:rPr>
      <w:t xml:space="preserve">Дисциплина «Экономика организации (предприятия)» </w:t>
    </w:r>
    <w:r w:rsidRPr="00DB4723">
      <w:rPr>
        <w:b/>
      </w:rPr>
      <w:tab/>
      <w:t>Тексты лекций</w:t>
    </w:r>
  </w:p>
  <w:p w:rsidR="00DB4723" w:rsidRPr="00DB4723" w:rsidRDefault="00DB4723" w:rsidP="00DB4723">
    <w:pPr>
      <w:pStyle w:val="a6"/>
      <w:rPr>
        <w:b/>
      </w:rPr>
    </w:pPr>
    <w:r w:rsidRPr="00DB4723">
      <w:rPr>
        <w:b/>
      </w:rPr>
      <w:t xml:space="preserve">Автор (Автор-составитель) </w:t>
    </w:r>
    <w:r w:rsidRPr="00DB4723">
      <w:rPr>
        <w:b/>
      </w:rPr>
      <w:tab/>
      <w:t>Геврасёва А. П., к.э.н., доцент</w:t>
    </w:r>
  </w:p>
  <w:p w:rsidR="00DB4723" w:rsidRDefault="00DB4723">
    <w:pPr>
      <w:pStyle w:val="a6"/>
    </w:pPr>
  </w:p>
  <w:p w:rsidR="00B10B8B" w:rsidRDefault="00B10B8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160A2"/>
    <w:multiLevelType w:val="hybridMultilevel"/>
    <w:tmpl w:val="F96429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0D3AC3"/>
    <w:multiLevelType w:val="hybridMultilevel"/>
    <w:tmpl w:val="22FA41B0"/>
    <w:lvl w:ilvl="0" w:tplc="EB98DB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A1179F"/>
    <w:multiLevelType w:val="hybridMultilevel"/>
    <w:tmpl w:val="A7EC9520"/>
    <w:lvl w:ilvl="0" w:tplc="EB98DB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BC0812"/>
    <w:multiLevelType w:val="hybridMultilevel"/>
    <w:tmpl w:val="76B0A560"/>
    <w:lvl w:ilvl="0" w:tplc="EB98DB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E233FA"/>
    <w:multiLevelType w:val="hybridMultilevel"/>
    <w:tmpl w:val="6BCAAECE"/>
    <w:lvl w:ilvl="0" w:tplc="EB98DB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A73728"/>
    <w:multiLevelType w:val="hybridMultilevel"/>
    <w:tmpl w:val="5B1A493E"/>
    <w:lvl w:ilvl="0" w:tplc="5ACCAB04">
      <w:start w:val="6"/>
      <w:numFmt w:val="decimal"/>
      <w:lvlText w:val="%1."/>
      <w:lvlJc w:val="left"/>
      <w:pPr>
        <w:ind w:hanging="221"/>
      </w:pPr>
      <w:rPr>
        <w:rFonts w:ascii="Times New Roman" w:eastAsia="Times New Roman" w:hAnsi="Times New Roman" w:hint="default"/>
        <w:color w:val="010101"/>
        <w:w w:val="109"/>
        <w:sz w:val="22"/>
        <w:szCs w:val="22"/>
      </w:rPr>
    </w:lvl>
    <w:lvl w:ilvl="1" w:tplc="4BB0EFE2">
      <w:start w:val="1"/>
      <w:numFmt w:val="bullet"/>
      <w:lvlText w:val="•"/>
      <w:lvlJc w:val="left"/>
      <w:rPr>
        <w:rFonts w:hint="default"/>
      </w:rPr>
    </w:lvl>
    <w:lvl w:ilvl="2" w:tplc="673858EC">
      <w:start w:val="1"/>
      <w:numFmt w:val="bullet"/>
      <w:lvlText w:val="•"/>
      <w:lvlJc w:val="left"/>
      <w:rPr>
        <w:rFonts w:hint="default"/>
      </w:rPr>
    </w:lvl>
    <w:lvl w:ilvl="3" w:tplc="B806362A">
      <w:start w:val="1"/>
      <w:numFmt w:val="bullet"/>
      <w:lvlText w:val="•"/>
      <w:lvlJc w:val="left"/>
      <w:rPr>
        <w:rFonts w:hint="default"/>
      </w:rPr>
    </w:lvl>
    <w:lvl w:ilvl="4" w:tplc="6E16B36A">
      <w:start w:val="1"/>
      <w:numFmt w:val="bullet"/>
      <w:lvlText w:val="•"/>
      <w:lvlJc w:val="left"/>
      <w:rPr>
        <w:rFonts w:hint="default"/>
      </w:rPr>
    </w:lvl>
    <w:lvl w:ilvl="5" w:tplc="833AC266">
      <w:start w:val="1"/>
      <w:numFmt w:val="bullet"/>
      <w:lvlText w:val="•"/>
      <w:lvlJc w:val="left"/>
      <w:rPr>
        <w:rFonts w:hint="default"/>
      </w:rPr>
    </w:lvl>
    <w:lvl w:ilvl="6" w:tplc="6F0C8302">
      <w:start w:val="1"/>
      <w:numFmt w:val="bullet"/>
      <w:lvlText w:val="•"/>
      <w:lvlJc w:val="left"/>
      <w:rPr>
        <w:rFonts w:hint="default"/>
      </w:rPr>
    </w:lvl>
    <w:lvl w:ilvl="7" w:tplc="4F106ABA">
      <w:start w:val="1"/>
      <w:numFmt w:val="bullet"/>
      <w:lvlText w:val="•"/>
      <w:lvlJc w:val="left"/>
      <w:rPr>
        <w:rFonts w:hint="default"/>
      </w:rPr>
    </w:lvl>
    <w:lvl w:ilvl="8" w:tplc="F23200B4">
      <w:start w:val="1"/>
      <w:numFmt w:val="bullet"/>
      <w:lvlText w:val="•"/>
      <w:lvlJc w:val="left"/>
      <w:rPr>
        <w:rFonts w:hint="default"/>
      </w:rPr>
    </w:lvl>
  </w:abstractNum>
  <w:abstractNum w:abstractNumId="6">
    <w:nsid w:val="137E7E0A"/>
    <w:multiLevelType w:val="hybridMultilevel"/>
    <w:tmpl w:val="0EA889FA"/>
    <w:lvl w:ilvl="0" w:tplc="EB98DB9E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62"/>
        </w:tabs>
        <w:ind w:left="146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2"/>
        </w:tabs>
        <w:ind w:left="21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2"/>
        </w:tabs>
        <w:ind w:left="29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2"/>
        </w:tabs>
        <w:ind w:left="362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2"/>
        </w:tabs>
        <w:ind w:left="43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2"/>
        </w:tabs>
        <w:ind w:left="50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2"/>
        </w:tabs>
        <w:ind w:left="578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2"/>
        </w:tabs>
        <w:ind w:left="6502" w:hanging="360"/>
      </w:pPr>
      <w:rPr>
        <w:rFonts w:ascii="Wingdings" w:hAnsi="Wingdings" w:hint="default"/>
      </w:rPr>
    </w:lvl>
  </w:abstractNum>
  <w:abstractNum w:abstractNumId="7">
    <w:nsid w:val="1DD77386"/>
    <w:multiLevelType w:val="hybridMultilevel"/>
    <w:tmpl w:val="5E044640"/>
    <w:lvl w:ilvl="0" w:tplc="1B2251F8">
      <w:start w:val="1"/>
      <w:numFmt w:val="bullet"/>
      <w:lvlText w:val=""/>
      <w:lvlJc w:val="left"/>
      <w:pPr>
        <w:tabs>
          <w:tab w:val="num" w:pos="2138"/>
        </w:tabs>
        <w:ind w:left="2138" w:hanging="68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1E1A04A7"/>
    <w:multiLevelType w:val="hybridMultilevel"/>
    <w:tmpl w:val="5686E04E"/>
    <w:lvl w:ilvl="0" w:tplc="956E3D56">
      <w:start w:val="1"/>
      <w:numFmt w:val="bullet"/>
      <w:lvlText w:val="•"/>
      <w:lvlJc w:val="left"/>
      <w:pPr>
        <w:ind w:hanging="242"/>
      </w:pPr>
      <w:rPr>
        <w:rFonts w:ascii="Times New Roman" w:eastAsia="Times New Roman" w:hAnsi="Times New Roman" w:hint="default"/>
        <w:w w:val="208"/>
        <w:sz w:val="24"/>
        <w:szCs w:val="24"/>
      </w:rPr>
    </w:lvl>
    <w:lvl w:ilvl="1" w:tplc="76CC03B2">
      <w:start w:val="1"/>
      <w:numFmt w:val="bullet"/>
      <w:lvlText w:val="•"/>
      <w:lvlJc w:val="left"/>
      <w:rPr>
        <w:rFonts w:hint="default"/>
      </w:rPr>
    </w:lvl>
    <w:lvl w:ilvl="2" w:tplc="10F6E9AE">
      <w:start w:val="1"/>
      <w:numFmt w:val="bullet"/>
      <w:lvlText w:val="•"/>
      <w:lvlJc w:val="left"/>
      <w:rPr>
        <w:rFonts w:hint="default"/>
      </w:rPr>
    </w:lvl>
    <w:lvl w:ilvl="3" w:tplc="7D9C647C">
      <w:start w:val="1"/>
      <w:numFmt w:val="bullet"/>
      <w:lvlText w:val="•"/>
      <w:lvlJc w:val="left"/>
      <w:rPr>
        <w:rFonts w:hint="default"/>
      </w:rPr>
    </w:lvl>
    <w:lvl w:ilvl="4" w:tplc="6E508B14">
      <w:start w:val="1"/>
      <w:numFmt w:val="bullet"/>
      <w:lvlText w:val="•"/>
      <w:lvlJc w:val="left"/>
      <w:rPr>
        <w:rFonts w:hint="default"/>
      </w:rPr>
    </w:lvl>
    <w:lvl w:ilvl="5" w:tplc="EFCAB81A">
      <w:start w:val="1"/>
      <w:numFmt w:val="bullet"/>
      <w:lvlText w:val="•"/>
      <w:lvlJc w:val="left"/>
      <w:rPr>
        <w:rFonts w:hint="default"/>
      </w:rPr>
    </w:lvl>
    <w:lvl w:ilvl="6" w:tplc="3BC69E54">
      <w:start w:val="1"/>
      <w:numFmt w:val="bullet"/>
      <w:lvlText w:val="•"/>
      <w:lvlJc w:val="left"/>
      <w:rPr>
        <w:rFonts w:hint="default"/>
      </w:rPr>
    </w:lvl>
    <w:lvl w:ilvl="7" w:tplc="96222C76">
      <w:start w:val="1"/>
      <w:numFmt w:val="bullet"/>
      <w:lvlText w:val="•"/>
      <w:lvlJc w:val="left"/>
      <w:rPr>
        <w:rFonts w:hint="default"/>
      </w:rPr>
    </w:lvl>
    <w:lvl w:ilvl="8" w:tplc="1892E0D4">
      <w:start w:val="1"/>
      <w:numFmt w:val="bullet"/>
      <w:lvlText w:val="•"/>
      <w:lvlJc w:val="left"/>
      <w:rPr>
        <w:rFonts w:hint="default"/>
      </w:rPr>
    </w:lvl>
  </w:abstractNum>
  <w:abstractNum w:abstractNumId="9">
    <w:nsid w:val="1F6B004C"/>
    <w:multiLevelType w:val="hybridMultilevel"/>
    <w:tmpl w:val="323A6AE4"/>
    <w:lvl w:ilvl="0" w:tplc="916A1E8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62"/>
        </w:tabs>
        <w:ind w:left="146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2"/>
        </w:tabs>
        <w:ind w:left="21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2"/>
        </w:tabs>
        <w:ind w:left="29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2"/>
        </w:tabs>
        <w:ind w:left="362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2"/>
        </w:tabs>
        <w:ind w:left="43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2"/>
        </w:tabs>
        <w:ind w:left="50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2"/>
        </w:tabs>
        <w:ind w:left="578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2"/>
        </w:tabs>
        <w:ind w:left="6502" w:hanging="360"/>
      </w:pPr>
      <w:rPr>
        <w:rFonts w:ascii="Wingdings" w:hAnsi="Wingdings" w:hint="default"/>
      </w:rPr>
    </w:lvl>
  </w:abstractNum>
  <w:abstractNum w:abstractNumId="10">
    <w:nsid w:val="2643171C"/>
    <w:multiLevelType w:val="hybridMultilevel"/>
    <w:tmpl w:val="1968F632"/>
    <w:lvl w:ilvl="0" w:tplc="7FC88264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hint="default"/>
        <w:b w:val="0"/>
        <w:i/>
        <w:color w:val="010101"/>
        <w:w w:val="87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6511B22"/>
    <w:multiLevelType w:val="multilevel"/>
    <w:tmpl w:val="26F60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8137E34"/>
    <w:multiLevelType w:val="hybridMultilevel"/>
    <w:tmpl w:val="BBCE49D8"/>
    <w:lvl w:ilvl="0" w:tplc="EB98DB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B874BB"/>
    <w:multiLevelType w:val="hybridMultilevel"/>
    <w:tmpl w:val="D6EA4F18"/>
    <w:lvl w:ilvl="0" w:tplc="EB98DB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5258F7"/>
    <w:multiLevelType w:val="hybridMultilevel"/>
    <w:tmpl w:val="9CFE31DA"/>
    <w:lvl w:ilvl="0" w:tplc="916A1E8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62"/>
        </w:tabs>
        <w:ind w:left="146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2"/>
        </w:tabs>
        <w:ind w:left="21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2"/>
        </w:tabs>
        <w:ind w:left="29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2"/>
        </w:tabs>
        <w:ind w:left="362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2"/>
        </w:tabs>
        <w:ind w:left="43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2"/>
        </w:tabs>
        <w:ind w:left="50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2"/>
        </w:tabs>
        <w:ind w:left="578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2"/>
        </w:tabs>
        <w:ind w:left="6502" w:hanging="360"/>
      </w:pPr>
      <w:rPr>
        <w:rFonts w:ascii="Wingdings" w:hAnsi="Wingdings" w:hint="default"/>
      </w:rPr>
    </w:lvl>
  </w:abstractNum>
  <w:abstractNum w:abstractNumId="15">
    <w:nsid w:val="4A5A3107"/>
    <w:multiLevelType w:val="hybridMultilevel"/>
    <w:tmpl w:val="31C01AEC"/>
    <w:lvl w:ilvl="0" w:tplc="EB98DB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863D9D"/>
    <w:multiLevelType w:val="hybridMultilevel"/>
    <w:tmpl w:val="D550FBF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F007CC6"/>
    <w:multiLevelType w:val="hybridMultilevel"/>
    <w:tmpl w:val="FFBA4F4C"/>
    <w:lvl w:ilvl="0" w:tplc="EB98DB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4B6B8C"/>
    <w:multiLevelType w:val="hybridMultilevel"/>
    <w:tmpl w:val="88BE789A"/>
    <w:lvl w:ilvl="0" w:tplc="3CD65CD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AA44FF"/>
    <w:multiLevelType w:val="hybridMultilevel"/>
    <w:tmpl w:val="3D1A7730"/>
    <w:lvl w:ilvl="0" w:tplc="EB98DB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D076F6"/>
    <w:multiLevelType w:val="hybridMultilevel"/>
    <w:tmpl w:val="F4FAC526"/>
    <w:lvl w:ilvl="0" w:tplc="EB98DB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D8C069E"/>
    <w:multiLevelType w:val="hybridMultilevel"/>
    <w:tmpl w:val="336E91F4"/>
    <w:lvl w:ilvl="0" w:tplc="D99264C4">
      <w:start w:val="1"/>
      <w:numFmt w:val="bullet"/>
      <w:lvlText w:val="•"/>
      <w:lvlJc w:val="left"/>
      <w:pPr>
        <w:ind w:hanging="248"/>
      </w:pPr>
      <w:rPr>
        <w:rFonts w:ascii="Times New Roman" w:eastAsia="Times New Roman" w:hAnsi="Times New Roman" w:hint="default"/>
        <w:w w:val="200"/>
        <w:sz w:val="25"/>
        <w:szCs w:val="25"/>
      </w:rPr>
    </w:lvl>
    <w:lvl w:ilvl="1" w:tplc="380A4EDC">
      <w:start w:val="1"/>
      <w:numFmt w:val="bullet"/>
      <w:lvlText w:val="•"/>
      <w:lvlJc w:val="left"/>
      <w:rPr>
        <w:rFonts w:hint="default"/>
      </w:rPr>
    </w:lvl>
    <w:lvl w:ilvl="2" w:tplc="D5E07528">
      <w:start w:val="1"/>
      <w:numFmt w:val="bullet"/>
      <w:lvlText w:val="•"/>
      <w:lvlJc w:val="left"/>
      <w:rPr>
        <w:rFonts w:hint="default"/>
      </w:rPr>
    </w:lvl>
    <w:lvl w:ilvl="3" w:tplc="F984D810">
      <w:start w:val="1"/>
      <w:numFmt w:val="bullet"/>
      <w:lvlText w:val="•"/>
      <w:lvlJc w:val="left"/>
      <w:rPr>
        <w:rFonts w:hint="default"/>
      </w:rPr>
    </w:lvl>
    <w:lvl w:ilvl="4" w:tplc="6D76BDA2">
      <w:start w:val="1"/>
      <w:numFmt w:val="bullet"/>
      <w:lvlText w:val="•"/>
      <w:lvlJc w:val="left"/>
      <w:rPr>
        <w:rFonts w:hint="default"/>
      </w:rPr>
    </w:lvl>
    <w:lvl w:ilvl="5" w:tplc="9E98B10A">
      <w:start w:val="1"/>
      <w:numFmt w:val="bullet"/>
      <w:lvlText w:val="•"/>
      <w:lvlJc w:val="left"/>
      <w:rPr>
        <w:rFonts w:hint="default"/>
      </w:rPr>
    </w:lvl>
    <w:lvl w:ilvl="6" w:tplc="494C5DEE">
      <w:start w:val="1"/>
      <w:numFmt w:val="bullet"/>
      <w:lvlText w:val="•"/>
      <w:lvlJc w:val="left"/>
      <w:rPr>
        <w:rFonts w:hint="default"/>
      </w:rPr>
    </w:lvl>
    <w:lvl w:ilvl="7" w:tplc="D994AE20">
      <w:start w:val="1"/>
      <w:numFmt w:val="bullet"/>
      <w:lvlText w:val="•"/>
      <w:lvlJc w:val="left"/>
      <w:rPr>
        <w:rFonts w:hint="default"/>
      </w:rPr>
    </w:lvl>
    <w:lvl w:ilvl="8" w:tplc="A1CEF2D4">
      <w:start w:val="1"/>
      <w:numFmt w:val="bullet"/>
      <w:lvlText w:val="•"/>
      <w:lvlJc w:val="left"/>
      <w:rPr>
        <w:rFonts w:hint="default"/>
      </w:rPr>
    </w:lvl>
  </w:abstractNum>
  <w:abstractNum w:abstractNumId="22">
    <w:nsid w:val="5EF525F3"/>
    <w:multiLevelType w:val="hybridMultilevel"/>
    <w:tmpl w:val="AD02C29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60D21BF1"/>
    <w:multiLevelType w:val="hybridMultilevel"/>
    <w:tmpl w:val="4DB0C10E"/>
    <w:lvl w:ilvl="0" w:tplc="9E5E0278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5354E3"/>
    <w:multiLevelType w:val="hybridMultilevel"/>
    <w:tmpl w:val="88FA76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67865238"/>
    <w:multiLevelType w:val="hybridMultilevel"/>
    <w:tmpl w:val="F738DF9A"/>
    <w:lvl w:ilvl="0" w:tplc="EB98DB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B81BD1"/>
    <w:multiLevelType w:val="hybridMultilevel"/>
    <w:tmpl w:val="CC765736"/>
    <w:lvl w:ilvl="0" w:tplc="1B2251F8">
      <w:start w:val="1"/>
      <w:numFmt w:val="bullet"/>
      <w:lvlText w:val=""/>
      <w:lvlJc w:val="left"/>
      <w:pPr>
        <w:tabs>
          <w:tab w:val="num" w:pos="2138"/>
        </w:tabs>
        <w:ind w:left="2138" w:hanging="68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>
    <w:nsid w:val="6A2F54D9"/>
    <w:multiLevelType w:val="hybridMultilevel"/>
    <w:tmpl w:val="98D6B8E4"/>
    <w:lvl w:ilvl="0" w:tplc="EB98DB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CDF7F25"/>
    <w:multiLevelType w:val="hybridMultilevel"/>
    <w:tmpl w:val="F904CEEE"/>
    <w:lvl w:ilvl="0" w:tplc="EB98DB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B1931F9"/>
    <w:multiLevelType w:val="hybridMultilevel"/>
    <w:tmpl w:val="CEDA31BA"/>
    <w:lvl w:ilvl="0" w:tplc="62F4BC0E">
      <w:start w:val="1"/>
      <w:numFmt w:val="bullet"/>
      <w:lvlText w:val=""/>
      <w:lvlJc w:val="left"/>
      <w:pPr>
        <w:tabs>
          <w:tab w:val="num" w:pos="2367"/>
        </w:tabs>
        <w:ind w:left="2367" w:hanging="567"/>
      </w:pPr>
      <w:rPr>
        <w:rFonts w:ascii="Symbol" w:hAnsi="Symbol" w:hint="default"/>
        <w:b/>
        <w:i w:val="0"/>
        <w:color w:val="auto"/>
        <w:sz w:val="32"/>
      </w:rPr>
    </w:lvl>
    <w:lvl w:ilvl="1" w:tplc="04190003" w:tentative="1">
      <w:start w:val="1"/>
      <w:numFmt w:val="bullet"/>
      <w:lvlText w:val="o"/>
      <w:lvlJc w:val="left"/>
      <w:pPr>
        <w:tabs>
          <w:tab w:val="num" w:pos="1669"/>
        </w:tabs>
        <w:ind w:left="16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9"/>
        </w:tabs>
        <w:ind w:left="23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9"/>
        </w:tabs>
        <w:ind w:left="31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9"/>
        </w:tabs>
        <w:ind w:left="38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9"/>
        </w:tabs>
        <w:ind w:left="45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9"/>
        </w:tabs>
        <w:ind w:left="52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9"/>
        </w:tabs>
        <w:ind w:left="59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9"/>
        </w:tabs>
        <w:ind w:left="6709" w:hanging="360"/>
      </w:pPr>
      <w:rPr>
        <w:rFonts w:ascii="Wingdings" w:hAnsi="Wingdings" w:hint="default"/>
      </w:rPr>
    </w:lvl>
  </w:abstractNum>
  <w:abstractNum w:abstractNumId="30">
    <w:nsid w:val="7E7D5DFF"/>
    <w:multiLevelType w:val="multilevel"/>
    <w:tmpl w:val="9F32E734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3"/>
  </w:num>
  <w:num w:numId="2">
    <w:abstractNumId w:val="18"/>
  </w:num>
  <w:num w:numId="3">
    <w:abstractNumId w:val="15"/>
  </w:num>
  <w:num w:numId="4">
    <w:abstractNumId w:val="1"/>
  </w:num>
  <w:num w:numId="5">
    <w:abstractNumId w:val="3"/>
  </w:num>
  <w:num w:numId="6">
    <w:abstractNumId w:val="22"/>
  </w:num>
  <w:num w:numId="7">
    <w:abstractNumId w:val="9"/>
  </w:num>
  <w:num w:numId="8">
    <w:abstractNumId w:val="28"/>
  </w:num>
  <w:num w:numId="9">
    <w:abstractNumId w:val="17"/>
  </w:num>
  <w:num w:numId="10">
    <w:abstractNumId w:val="29"/>
  </w:num>
  <w:num w:numId="11">
    <w:abstractNumId w:val="12"/>
  </w:num>
  <w:num w:numId="12">
    <w:abstractNumId w:val="30"/>
  </w:num>
  <w:num w:numId="13">
    <w:abstractNumId w:val="14"/>
  </w:num>
  <w:num w:numId="14">
    <w:abstractNumId w:val="6"/>
  </w:num>
  <w:num w:numId="15">
    <w:abstractNumId w:val="24"/>
  </w:num>
  <w:num w:numId="16">
    <w:abstractNumId w:val="20"/>
  </w:num>
  <w:num w:numId="17">
    <w:abstractNumId w:val="11"/>
  </w:num>
  <w:num w:numId="18">
    <w:abstractNumId w:val="25"/>
  </w:num>
  <w:num w:numId="19">
    <w:abstractNumId w:val="27"/>
  </w:num>
  <w:num w:numId="20">
    <w:abstractNumId w:val="26"/>
  </w:num>
  <w:num w:numId="21">
    <w:abstractNumId w:val="7"/>
  </w:num>
  <w:num w:numId="22">
    <w:abstractNumId w:val="5"/>
  </w:num>
  <w:num w:numId="23">
    <w:abstractNumId w:val="0"/>
  </w:num>
  <w:num w:numId="24">
    <w:abstractNumId w:val="13"/>
  </w:num>
  <w:num w:numId="25">
    <w:abstractNumId w:val="4"/>
  </w:num>
  <w:num w:numId="26">
    <w:abstractNumId w:val="8"/>
  </w:num>
  <w:num w:numId="27">
    <w:abstractNumId w:val="2"/>
  </w:num>
  <w:num w:numId="28">
    <w:abstractNumId w:val="10"/>
  </w:num>
  <w:num w:numId="29">
    <w:abstractNumId w:val="19"/>
  </w:num>
  <w:num w:numId="30">
    <w:abstractNumId w:val="16"/>
  </w:num>
  <w:num w:numId="31">
    <w:abstractNumId w:val="2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1C2"/>
    <w:rsid w:val="00000D1D"/>
    <w:rsid w:val="00003EA2"/>
    <w:rsid w:val="00004851"/>
    <w:rsid w:val="00005A3D"/>
    <w:rsid w:val="00005F1B"/>
    <w:rsid w:val="00006A69"/>
    <w:rsid w:val="0000758E"/>
    <w:rsid w:val="00012148"/>
    <w:rsid w:val="00012467"/>
    <w:rsid w:val="0001553D"/>
    <w:rsid w:val="00015928"/>
    <w:rsid w:val="00015D24"/>
    <w:rsid w:val="00016A8A"/>
    <w:rsid w:val="00017943"/>
    <w:rsid w:val="00020DFD"/>
    <w:rsid w:val="000216B4"/>
    <w:rsid w:val="00021D27"/>
    <w:rsid w:val="00025495"/>
    <w:rsid w:val="000301AE"/>
    <w:rsid w:val="00030EBB"/>
    <w:rsid w:val="00031AB0"/>
    <w:rsid w:val="0003273F"/>
    <w:rsid w:val="00033116"/>
    <w:rsid w:val="00033164"/>
    <w:rsid w:val="0003380B"/>
    <w:rsid w:val="00033D44"/>
    <w:rsid w:val="000345C5"/>
    <w:rsid w:val="000346E2"/>
    <w:rsid w:val="000357DF"/>
    <w:rsid w:val="00035C9B"/>
    <w:rsid w:val="00036E60"/>
    <w:rsid w:val="000371D2"/>
    <w:rsid w:val="000408B3"/>
    <w:rsid w:val="00040E27"/>
    <w:rsid w:val="00040F55"/>
    <w:rsid w:val="0004104E"/>
    <w:rsid w:val="000411A1"/>
    <w:rsid w:val="000430E7"/>
    <w:rsid w:val="00043573"/>
    <w:rsid w:val="0004441F"/>
    <w:rsid w:val="00044773"/>
    <w:rsid w:val="000458D2"/>
    <w:rsid w:val="000474CC"/>
    <w:rsid w:val="00047BFC"/>
    <w:rsid w:val="00052CD8"/>
    <w:rsid w:val="000539A8"/>
    <w:rsid w:val="00054590"/>
    <w:rsid w:val="00054C7B"/>
    <w:rsid w:val="000551D6"/>
    <w:rsid w:val="00056CF3"/>
    <w:rsid w:val="00060081"/>
    <w:rsid w:val="00060517"/>
    <w:rsid w:val="00060E67"/>
    <w:rsid w:val="0006346C"/>
    <w:rsid w:val="000711E4"/>
    <w:rsid w:val="00071D81"/>
    <w:rsid w:val="00071FC8"/>
    <w:rsid w:val="000728A9"/>
    <w:rsid w:val="00072DF5"/>
    <w:rsid w:val="00074523"/>
    <w:rsid w:val="00077ACD"/>
    <w:rsid w:val="00081A21"/>
    <w:rsid w:val="00084980"/>
    <w:rsid w:val="00084C62"/>
    <w:rsid w:val="00084D17"/>
    <w:rsid w:val="00086CFA"/>
    <w:rsid w:val="00087675"/>
    <w:rsid w:val="000917D4"/>
    <w:rsid w:val="00095B63"/>
    <w:rsid w:val="0009661D"/>
    <w:rsid w:val="00096867"/>
    <w:rsid w:val="00096D87"/>
    <w:rsid w:val="00096DF9"/>
    <w:rsid w:val="000973A4"/>
    <w:rsid w:val="000A0317"/>
    <w:rsid w:val="000A0711"/>
    <w:rsid w:val="000A14CB"/>
    <w:rsid w:val="000A2524"/>
    <w:rsid w:val="000A315C"/>
    <w:rsid w:val="000A3B8D"/>
    <w:rsid w:val="000A4470"/>
    <w:rsid w:val="000A4871"/>
    <w:rsid w:val="000A4F0D"/>
    <w:rsid w:val="000A50E9"/>
    <w:rsid w:val="000A677E"/>
    <w:rsid w:val="000A722A"/>
    <w:rsid w:val="000A7634"/>
    <w:rsid w:val="000B0466"/>
    <w:rsid w:val="000B228D"/>
    <w:rsid w:val="000B2E54"/>
    <w:rsid w:val="000B351E"/>
    <w:rsid w:val="000B35C1"/>
    <w:rsid w:val="000B37B3"/>
    <w:rsid w:val="000B5FC9"/>
    <w:rsid w:val="000B7E2D"/>
    <w:rsid w:val="000C0D20"/>
    <w:rsid w:val="000C1594"/>
    <w:rsid w:val="000C1C7C"/>
    <w:rsid w:val="000C393F"/>
    <w:rsid w:val="000C421F"/>
    <w:rsid w:val="000C4C2D"/>
    <w:rsid w:val="000C515A"/>
    <w:rsid w:val="000C51F3"/>
    <w:rsid w:val="000C5CA3"/>
    <w:rsid w:val="000C6053"/>
    <w:rsid w:val="000C7B29"/>
    <w:rsid w:val="000D2C73"/>
    <w:rsid w:val="000D319D"/>
    <w:rsid w:val="000D5416"/>
    <w:rsid w:val="000D6DE4"/>
    <w:rsid w:val="000E174C"/>
    <w:rsid w:val="000E17EA"/>
    <w:rsid w:val="000E56BD"/>
    <w:rsid w:val="000E6489"/>
    <w:rsid w:val="000E7303"/>
    <w:rsid w:val="000F01E1"/>
    <w:rsid w:val="000F0961"/>
    <w:rsid w:val="000F1364"/>
    <w:rsid w:val="000F1782"/>
    <w:rsid w:val="000F62CB"/>
    <w:rsid w:val="000F7C97"/>
    <w:rsid w:val="00100EB9"/>
    <w:rsid w:val="00102964"/>
    <w:rsid w:val="0010302B"/>
    <w:rsid w:val="00103490"/>
    <w:rsid w:val="00103EB1"/>
    <w:rsid w:val="00104347"/>
    <w:rsid w:val="00107CAE"/>
    <w:rsid w:val="001100D0"/>
    <w:rsid w:val="00110849"/>
    <w:rsid w:val="00110A22"/>
    <w:rsid w:val="00111076"/>
    <w:rsid w:val="00111D42"/>
    <w:rsid w:val="00112095"/>
    <w:rsid w:val="001121C1"/>
    <w:rsid w:val="00112C28"/>
    <w:rsid w:val="00112D59"/>
    <w:rsid w:val="00113369"/>
    <w:rsid w:val="001170B9"/>
    <w:rsid w:val="001172F5"/>
    <w:rsid w:val="001203EB"/>
    <w:rsid w:val="00124C9E"/>
    <w:rsid w:val="00126BCB"/>
    <w:rsid w:val="001274BF"/>
    <w:rsid w:val="001276D7"/>
    <w:rsid w:val="00130D2D"/>
    <w:rsid w:val="00131727"/>
    <w:rsid w:val="001331B0"/>
    <w:rsid w:val="00133A9F"/>
    <w:rsid w:val="00134671"/>
    <w:rsid w:val="00135BBA"/>
    <w:rsid w:val="00135F66"/>
    <w:rsid w:val="0013797B"/>
    <w:rsid w:val="00141C1A"/>
    <w:rsid w:val="00142374"/>
    <w:rsid w:val="00142C60"/>
    <w:rsid w:val="001446EC"/>
    <w:rsid w:val="0014530A"/>
    <w:rsid w:val="0014542B"/>
    <w:rsid w:val="001473BA"/>
    <w:rsid w:val="00147556"/>
    <w:rsid w:val="00147655"/>
    <w:rsid w:val="00151945"/>
    <w:rsid w:val="00153549"/>
    <w:rsid w:val="00154EF0"/>
    <w:rsid w:val="0015794B"/>
    <w:rsid w:val="00164EBE"/>
    <w:rsid w:val="001662DB"/>
    <w:rsid w:val="00166F5D"/>
    <w:rsid w:val="001702CC"/>
    <w:rsid w:val="00171662"/>
    <w:rsid w:val="00172346"/>
    <w:rsid w:val="00174537"/>
    <w:rsid w:val="00174872"/>
    <w:rsid w:val="0017610F"/>
    <w:rsid w:val="00181D7D"/>
    <w:rsid w:val="0018298E"/>
    <w:rsid w:val="00183E79"/>
    <w:rsid w:val="001845E8"/>
    <w:rsid w:val="00186E88"/>
    <w:rsid w:val="00187C3E"/>
    <w:rsid w:val="00190854"/>
    <w:rsid w:val="0019113F"/>
    <w:rsid w:val="001911BD"/>
    <w:rsid w:val="00191F30"/>
    <w:rsid w:val="001925AF"/>
    <w:rsid w:val="001929F6"/>
    <w:rsid w:val="00193238"/>
    <w:rsid w:val="0019338D"/>
    <w:rsid w:val="0019435E"/>
    <w:rsid w:val="0019488B"/>
    <w:rsid w:val="00196D53"/>
    <w:rsid w:val="00197448"/>
    <w:rsid w:val="001A12E8"/>
    <w:rsid w:val="001A1D20"/>
    <w:rsid w:val="001A2562"/>
    <w:rsid w:val="001A302B"/>
    <w:rsid w:val="001A3DA1"/>
    <w:rsid w:val="001A457B"/>
    <w:rsid w:val="001A467C"/>
    <w:rsid w:val="001A5DF8"/>
    <w:rsid w:val="001A77F2"/>
    <w:rsid w:val="001B067A"/>
    <w:rsid w:val="001B06E9"/>
    <w:rsid w:val="001B1467"/>
    <w:rsid w:val="001B15A5"/>
    <w:rsid w:val="001B2AFF"/>
    <w:rsid w:val="001B4E89"/>
    <w:rsid w:val="001B5895"/>
    <w:rsid w:val="001B6772"/>
    <w:rsid w:val="001B7945"/>
    <w:rsid w:val="001C04F6"/>
    <w:rsid w:val="001C187A"/>
    <w:rsid w:val="001C3B45"/>
    <w:rsid w:val="001C4A1D"/>
    <w:rsid w:val="001C4D8E"/>
    <w:rsid w:val="001C5D6A"/>
    <w:rsid w:val="001C5DCC"/>
    <w:rsid w:val="001C7359"/>
    <w:rsid w:val="001D3349"/>
    <w:rsid w:val="001D3F1B"/>
    <w:rsid w:val="001D44C3"/>
    <w:rsid w:val="001D4EA1"/>
    <w:rsid w:val="001D562D"/>
    <w:rsid w:val="001D60BC"/>
    <w:rsid w:val="001E1F95"/>
    <w:rsid w:val="001E4639"/>
    <w:rsid w:val="001E48BF"/>
    <w:rsid w:val="001E4B59"/>
    <w:rsid w:val="001F0853"/>
    <w:rsid w:val="001F0921"/>
    <w:rsid w:val="001F0977"/>
    <w:rsid w:val="001F237C"/>
    <w:rsid w:val="001F39A2"/>
    <w:rsid w:val="001F3CCE"/>
    <w:rsid w:val="001F5A32"/>
    <w:rsid w:val="001F705E"/>
    <w:rsid w:val="002003F8"/>
    <w:rsid w:val="0020215F"/>
    <w:rsid w:val="0020220F"/>
    <w:rsid w:val="00202CE9"/>
    <w:rsid w:val="002030B9"/>
    <w:rsid w:val="002039A0"/>
    <w:rsid w:val="00203C14"/>
    <w:rsid w:val="002107F7"/>
    <w:rsid w:val="002118BF"/>
    <w:rsid w:val="002122DF"/>
    <w:rsid w:val="00213327"/>
    <w:rsid w:val="0021352A"/>
    <w:rsid w:val="00213EAA"/>
    <w:rsid w:val="002140BB"/>
    <w:rsid w:val="002147E0"/>
    <w:rsid w:val="00214C1D"/>
    <w:rsid w:val="002150F2"/>
    <w:rsid w:val="0021685B"/>
    <w:rsid w:val="002207E2"/>
    <w:rsid w:val="00222595"/>
    <w:rsid w:val="0022289F"/>
    <w:rsid w:val="00223465"/>
    <w:rsid w:val="00226FA1"/>
    <w:rsid w:val="00230A7C"/>
    <w:rsid w:val="00230D45"/>
    <w:rsid w:val="00232B6C"/>
    <w:rsid w:val="0023385C"/>
    <w:rsid w:val="00233E8D"/>
    <w:rsid w:val="00234739"/>
    <w:rsid w:val="00234A0D"/>
    <w:rsid w:val="0023517F"/>
    <w:rsid w:val="00236CD0"/>
    <w:rsid w:val="0024100D"/>
    <w:rsid w:val="00242A30"/>
    <w:rsid w:val="00244ECC"/>
    <w:rsid w:val="00246479"/>
    <w:rsid w:val="00250265"/>
    <w:rsid w:val="002514A6"/>
    <w:rsid w:val="00251639"/>
    <w:rsid w:val="002541E7"/>
    <w:rsid w:val="002550AB"/>
    <w:rsid w:val="00255F8C"/>
    <w:rsid w:val="002607B2"/>
    <w:rsid w:val="00261004"/>
    <w:rsid w:val="002614A1"/>
    <w:rsid w:val="00262E35"/>
    <w:rsid w:val="00264DBA"/>
    <w:rsid w:val="00265C08"/>
    <w:rsid w:val="002709BB"/>
    <w:rsid w:val="00271864"/>
    <w:rsid w:val="00271D9D"/>
    <w:rsid w:val="00272DE3"/>
    <w:rsid w:val="002730D0"/>
    <w:rsid w:val="002731B5"/>
    <w:rsid w:val="002735DA"/>
    <w:rsid w:val="00280347"/>
    <w:rsid w:val="00282745"/>
    <w:rsid w:val="00283424"/>
    <w:rsid w:val="00283B2B"/>
    <w:rsid w:val="002877B3"/>
    <w:rsid w:val="00293367"/>
    <w:rsid w:val="00294300"/>
    <w:rsid w:val="00294E41"/>
    <w:rsid w:val="002A0192"/>
    <w:rsid w:val="002A2430"/>
    <w:rsid w:val="002A2AF4"/>
    <w:rsid w:val="002A36CA"/>
    <w:rsid w:val="002A742F"/>
    <w:rsid w:val="002A7D94"/>
    <w:rsid w:val="002B348F"/>
    <w:rsid w:val="002B3C41"/>
    <w:rsid w:val="002C05D9"/>
    <w:rsid w:val="002C0C88"/>
    <w:rsid w:val="002C1E8F"/>
    <w:rsid w:val="002C43D6"/>
    <w:rsid w:val="002D17DE"/>
    <w:rsid w:val="002D4548"/>
    <w:rsid w:val="002D584A"/>
    <w:rsid w:val="002D716D"/>
    <w:rsid w:val="002E0F3B"/>
    <w:rsid w:val="002E2A97"/>
    <w:rsid w:val="002E3202"/>
    <w:rsid w:val="002E3779"/>
    <w:rsid w:val="002E4D0B"/>
    <w:rsid w:val="002E4E11"/>
    <w:rsid w:val="002E5455"/>
    <w:rsid w:val="002E55A3"/>
    <w:rsid w:val="002E77B3"/>
    <w:rsid w:val="002F1ED3"/>
    <w:rsid w:val="002F2A96"/>
    <w:rsid w:val="002F3367"/>
    <w:rsid w:val="002F4702"/>
    <w:rsid w:val="002F47E2"/>
    <w:rsid w:val="002F5554"/>
    <w:rsid w:val="002F5CAD"/>
    <w:rsid w:val="00304147"/>
    <w:rsid w:val="00304CA1"/>
    <w:rsid w:val="003056F2"/>
    <w:rsid w:val="003070C5"/>
    <w:rsid w:val="003104E5"/>
    <w:rsid w:val="00312485"/>
    <w:rsid w:val="00312652"/>
    <w:rsid w:val="00313E8B"/>
    <w:rsid w:val="0031448F"/>
    <w:rsid w:val="00321C06"/>
    <w:rsid w:val="00323D2F"/>
    <w:rsid w:val="00324161"/>
    <w:rsid w:val="0032598A"/>
    <w:rsid w:val="00326308"/>
    <w:rsid w:val="00326514"/>
    <w:rsid w:val="00326957"/>
    <w:rsid w:val="00331129"/>
    <w:rsid w:val="00332BA0"/>
    <w:rsid w:val="00333B3E"/>
    <w:rsid w:val="00333B8F"/>
    <w:rsid w:val="003350F3"/>
    <w:rsid w:val="00335A2F"/>
    <w:rsid w:val="00335DD8"/>
    <w:rsid w:val="003368F4"/>
    <w:rsid w:val="00336D5B"/>
    <w:rsid w:val="00337B52"/>
    <w:rsid w:val="00341696"/>
    <w:rsid w:val="00341AB4"/>
    <w:rsid w:val="00341B69"/>
    <w:rsid w:val="0034281C"/>
    <w:rsid w:val="00342A39"/>
    <w:rsid w:val="00342A88"/>
    <w:rsid w:val="00343BBB"/>
    <w:rsid w:val="00346F60"/>
    <w:rsid w:val="00350061"/>
    <w:rsid w:val="003545EE"/>
    <w:rsid w:val="003557E2"/>
    <w:rsid w:val="00355DDF"/>
    <w:rsid w:val="003565C4"/>
    <w:rsid w:val="00363D5F"/>
    <w:rsid w:val="00364051"/>
    <w:rsid w:val="0036435F"/>
    <w:rsid w:val="003658FF"/>
    <w:rsid w:val="00371B62"/>
    <w:rsid w:val="00372E9B"/>
    <w:rsid w:val="00373AC1"/>
    <w:rsid w:val="00373ACC"/>
    <w:rsid w:val="00374450"/>
    <w:rsid w:val="00376FD6"/>
    <w:rsid w:val="003804F0"/>
    <w:rsid w:val="00380649"/>
    <w:rsid w:val="00380B2E"/>
    <w:rsid w:val="00380B5F"/>
    <w:rsid w:val="00381013"/>
    <w:rsid w:val="00385A85"/>
    <w:rsid w:val="003864E1"/>
    <w:rsid w:val="0039060C"/>
    <w:rsid w:val="00395FD2"/>
    <w:rsid w:val="00396D0A"/>
    <w:rsid w:val="0039791E"/>
    <w:rsid w:val="003A130D"/>
    <w:rsid w:val="003A3585"/>
    <w:rsid w:val="003A3CE7"/>
    <w:rsid w:val="003A73FF"/>
    <w:rsid w:val="003A7569"/>
    <w:rsid w:val="003B0EE7"/>
    <w:rsid w:val="003B1690"/>
    <w:rsid w:val="003B3564"/>
    <w:rsid w:val="003B54F6"/>
    <w:rsid w:val="003B5C59"/>
    <w:rsid w:val="003B6518"/>
    <w:rsid w:val="003B6FF3"/>
    <w:rsid w:val="003C0D51"/>
    <w:rsid w:val="003C4254"/>
    <w:rsid w:val="003C45A2"/>
    <w:rsid w:val="003C5325"/>
    <w:rsid w:val="003C582C"/>
    <w:rsid w:val="003C586E"/>
    <w:rsid w:val="003C6BCE"/>
    <w:rsid w:val="003C7E54"/>
    <w:rsid w:val="003D09BF"/>
    <w:rsid w:val="003D1BD0"/>
    <w:rsid w:val="003D293E"/>
    <w:rsid w:val="003D2BB2"/>
    <w:rsid w:val="003D2F04"/>
    <w:rsid w:val="003D35D1"/>
    <w:rsid w:val="003D485F"/>
    <w:rsid w:val="003D7472"/>
    <w:rsid w:val="003D74BB"/>
    <w:rsid w:val="003E34CF"/>
    <w:rsid w:val="003E71AD"/>
    <w:rsid w:val="003E76A9"/>
    <w:rsid w:val="003F2D64"/>
    <w:rsid w:val="003F3F8D"/>
    <w:rsid w:val="003F5B89"/>
    <w:rsid w:val="003F6829"/>
    <w:rsid w:val="003F72E4"/>
    <w:rsid w:val="00400179"/>
    <w:rsid w:val="004036FA"/>
    <w:rsid w:val="00403D0E"/>
    <w:rsid w:val="004060F1"/>
    <w:rsid w:val="0040680B"/>
    <w:rsid w:val="00411838"/>
    <w:rsid w:val="00415E44"/>
    <w:rsid w:val="004175DC"/>
    <w:rsid w:val="004203E9"/>
    <w:rsid w:val="0042119B"/>
    <w:rsid w:val="00422CF7"/>
    <w:rsid w:val="0042325F"/>
    <w:rsid w:val="004235D8"/>
    <w:rsid w:val="004258A4"/>
    <w:rsid w:val="00430A17"/>
    <w:rsid w:val="00430CD2"/>
    <w:rsid w:val="004316F1"/>
    <w:rsid w:val="00432ECE"/>
    <w:rsid w:val="00434BD9"/>
    <w:rsid w:val="00435794"/>
    <w:rsid w:val="00435E55"/>
    <w:rsid w:val="0044391E"/>
    <w:rsid w:val="00444C5C"/>
    <w:rsid w:val="00444FD8"/>
    <w:rsid w:val="00450ABC"/>
    <w:rsid w:val="00451453"/>
    <w:rsid w:val="00453CE3"/>
    <w:rsid w:val="00454630"/>
    <w:rsid w:val="00454BEE"/>
    <w:rsid w:val="00456684"/>
    <w:rsid w:val="00456C81"/>
    <w:rsid w:val="004570BB"/>
    <w:rsid w:val="00461203"/>
    <w:rsid w:val="00461D0C"/>
    <w:rsid w:val="004631B1"/>
    <w:rsid w:val="00463CC4"/>
    <w:rsid w:val="00463F03"/>
    <w:rsid w:val="00465DD4"/>
    <w:rsid w:val="00467842"/>
    <w:rsid w:val="004706C9"/>
    <w:rsid w:val="00470776"/>
    <w:rsid w:val="00471E70"/>
    <w:rsid w:val="00473307"/>
    <w:rsid w:val="00474E27"/>
    <w:rsid w:val="00474FD2"/>
    <w:rsid w:val="0047679F"/>
    <w:rsid w:val="00476F9E"/>
    <w:rsid w:val="004775D6"/>
    <w:rsid w:val="00480664"/>
    <w:rsid w:val="00480C49"/>
    <w:rsid w:val="00481A62"/>
    <w:rsid w:val="00483B35"/>
    <w:rsid w:val="0048460A"/>
    <w:rsid w:val="00490002"/>
    <w:rsid w:val="0049052B"/>
    <w:rsid w:val="00490CB2"/>
    <w:rsid w:val="00491388"/>
    <w:rsid w:val="00491865"/>
    <w:rsid w:val="00491FC2"/>
    <w:rsid w:val="004923B4"/>
    <w:rsid w:val="00493736"/>
    <w:rsid w:val="00495385"/>
    <w:rsid w:val="00497334"/>
    <w:rsid w:val="00497DC5"/>
    <w:rsid w:val="004A1491"/>
    <w:rsid w:val="004A1C7F"/>
    <w:rsid w:val="004A2A74"/>
    <w:rsid w:val="004A4DEC"/>
    <w:rsid w:val="004B017E"/>
    <w:rsid w:val="004B11EE"/>
    <w:rsid w:val="004B26C8"/>
    <w:rsid w:val="004B29FD"/>
    <w:rsid w:val="004B474B"/>
    <w:rsid w:val="004B62CF"/>
    <w:rsid w:val="004B6E40"/>
    <w:rsid w:val="004C5268"/>
    <w:rsid w:val="004C58A1"/>
    <w:rsid w:val="004C612E"/>
    <w:rsid w:val="004C67F2"/>
    <w:rsid w:val="004C7827"/>
    <w:rsid w:val="004C7FDA"/>
    <w:rsid w:val="004D0565"/>
    <w:rsid w:val="004D25B8"/>
    <w:rsid w:val="004D540E"/>
    <w:rsid w:val="004D7036"/>
    <w:rsid w:val="004D785D"/>
    <w:rsid w:val="004E2432"/>
    <w:rsid w:val="004F108F"/>
    <w:rsid w:val="004F10F2"/>
    <w:rsid w:val="004F198F"/>
    <w:rsid w:val="004F204C"/>
    <w:rsid w:val="004F27FE"/>
    <w:rsid w:val="004F45B3"/>
    <w:rsid w:val="004F4E33"/>
    <w:rsid w:val="004F55CC"/>
    <w:rsid w:val="004F6075"/>
    <w:rsid w:val="004F6E1D"/>
    <w:rsid w:val="00502779"/>
    <w:rsid w:val="005038DF"/>
    <w:rsid w:val="00504105"/>
    <w:rsid w:val="005041AB"/>
    <w:rsid w:val="00507649"/>
    <w:rsid w:val="00511D23"/>
    <w:rsid w:val="00513BF0"/>
    <w:rsid w:val="00515219"/>
    <w:rsid w:val="00515963"/>
    <w:rsid w:val="00516614"/>
    <w:rsid w:val="00516867"/>
    <w:rsid w:val="00516C57"/>
    <w:rsid w:val="00516C69"/>
    <w:rsid w:val="00520B39"/>
    <w:rsid w:val="00520F13"/>
    <w:rsid w:val="00521B44"/>
    <w:rsid w:val="00524152"/>
    <w:rsid w:val="005331DF"/>
    <w:rsid w:val="00535B6C"/>
    <w:rsid w:val="00536E24"/>
    <w:rsid w:val="00540E40"/>
    <w:rsid w:val="00541CA1"/>
    <w:rsid w:val="00542B77"/>
    <w:rsid w:val="00543069"/>
    <w:rsid w:val="00544125"/>
    <w:rsid w:val="00544FB0"/>
    <w:rsid w:val="005477EA"/>
    <w:rsid w:val="00551D8E"/>
    <w:rsid w:val="00552106"/>
    <w:rsid w:val="00552683"/>
    <w:rsid w:val="00552AD0"/>
    <w:rsid w:val="005552F2"/>
    <w:rsid w:val="0055571E"/>
    <w:rsid w:val="0055622F"/>
    <w:rsid w:val="00556E28"/>
    <w:rsid w:val="00560E06"/>
    <w:rsid w:val="00564A1C"/>
    <w:rsid w:val="00564DA2"/>
    <w:rsid w:val="00565F43"/>
    <w:rsid w:val="0056640B"/>
    <w:rsid w:val="005670AE"/>
    <w:rsid w:val="005729A9"/>
    <w:rsid w:val="00573325"/>
    <w:rsid w:val="00573CB0"/>
    <w:rsid w:val="00575724"/>
    <w:rsid w:val="00575FFA"/>
    <w:rsid w:val="00576A9D"/>
    <w:rsid w:val="00580AAC"/>
    <w:rsid w:val="00580B4B"/>
    <w:rsid w:val="0058229F"/>
    <w:rsid w:val="00582706"/>
    <w:rsid w:val="0058578F"/>
    <w:rsid w:val="005865FD"/>
    <w:rsid w:val="00586C76"/>
    <w:rsid w:val="00590BD6"/>
    <w:rsid w:val="005941FB"/>
    <w:rsid w:val="00594781"/>
    <w:rsid w:val="00595F81"/>
    <w:rsid w:val="005A2362"/>
    <w:rsid w:val="005A3476"/>
    <w:rsid w:val="005A7D88"/>
    <w:rsid w:val="005B088A"/>
    <w:rsid w:val="005B271C"/>
    <w:rsid w:val="005B29EF"/>
    <w:rsid w:val="005B3C1D"/>
    <w:rsid w:val="005B489F"/>
    <w:rsid w:val="005C2B2D"/>
    <w:rsid w:val="005C3071"/>
    <w:rsid w:val="005C4473"/>
    <w:rsid w:val="005C4540"/>
    <w:rsid w:val="005C5D24"/>
    <w:rsid w:val="005C7D4C"/>
    <w:rsid w:val="005D2041"/>
    <w:rsid w:val="005D23A4"/>
    <w:rsid w:val="005D307B"/>
    <w:rsid w:val="005D699F"/>
    <w:rsid w:val="005D7521"/>
    <w:rsid w:val="005E0208"/>
    <w:rsid w:val="005E111E"/>
    <w:rsid w:val="005E129A"/>
    <w:rsid w:val="005E773D"/>
    <w:rsid w:val="005F5C0A"/>
    <w:rsid w:val="005F70F6"/>
    <w:rsid w:val="005F77C6"/>
    <w:rsid w:val="006002AE"/>
    <w:rsid w:val="00602E8B"/>
    <w:rsid w:val="00605470"/>
    <w:rsid w:val="0060599A"/>
    <w:rsid w:val="00606CC1"/>
    <w:rsid w:val="00610C2E"/>
    <w:rsid w:val="00611557"/>
    <w:rsid w:val="00614299"/>
    <w:rsid w:val="006157F8"/>
    <w:rsid w:val="0061599D"/>
    <w:rsid w:val="006200D4"/>
    <w:rsid w:val="0062313B"/>
    <w:rsid w:val="006250CD"/>
    <w:rsid w:val="00625F2B"/>
    <w:rsid w:val="00626102"/>
    <w:rsid w:val="00627CC6"/>
    <w:rsid w:val="006328E0"/>
    <w:rsid w:val="00632AC9"/>
    <w:rsid w:val="006336FA"/>
    <w:rsid w:val="00634082"/>
    <w:rsid w:val="00636D5E"/>
    <w:rsid w:val="00637480"/>
    <w:rsid w:val="00637CDF"/>
    <w:rsid w:val="006454C1"/>
    <w:rsid w:val="006467C5"/>
    <w:rsid w:val="00647758"/>
    <w:rsid w:val="006478B9"/>
    <w:rsid w:val="00647D7F"/>
    <w:rsid w:val="006514E0"/>
    <w:rsid w:val="006534FF"/>
    <w:rsid w:val="0065553E"/>
    <w:rsid w:val="00662223"/>
    <w:rsid w:val="00662BB7"/>
    <w:rsid w:val="006637BC"/>
    <w:rsid w:val="006704F4"/>
    <w:rsid w:val="00672124"/>
    <w:rsid w:val="00674B25"/>
    <w:rsid w:val="00675EC1"/>
    <w:rsid w:val="00676BA5"/>
    <w:rsid w:val="00677300"/>
    <w:rsid w:val="0068432B"/>
    <w:rsid w:val="00686992"/>
    <w:rsid w:val="0068703B"/>
    <w:rsid w:val="006900B2"/>
    <w:rsid w:val="0069216E"/>
    <w:rsid w:val="00694CED"/>
    <w:rsid w:val="00695F71"/>
    <w:rsid w:val="00696327"/>
    <w:rsid w:val="00696553"/>
    <w:rsid w:val="0069769A"/>
    <w:rsid w:val="006A0256"/>
    <w:rsid w:val="006A1D90"/>
    <w:rsid w:val="006A20A9"/>
    <w:rsid w:val="006A517E"/>
    <w:rsid w:val="006A6309"/>
    <w:rsid w:val="006A6AD3"/>
    <w:rsid w:val="006A77F5"/>
    <w:rsid w:val="006B0A73"/>
    <w:rsid w:val="006B319D"/>
    <w:rsid w:val="006B339B"/>
    <w:rsid w:val="006B491C"/>
    <w:rsid w:val="006B549D"/>
    <w:rsid w:val="006B63D9"/>
    <w:rsid w:val="006C0707"/>
    <w:rsid w:val="006C1880"/>
    <w:rsid w:val="006C2B19"/>
    <w:rsid w:val="006C4906"/>
    <w:rsid w:val="006C4C16"/>
    <w:rsid w:val="006C4F9A"/>
    <w:rsid w:val="006C68C4"/>
    <w:rsid w:val="006C6B13"/>
    <w:rsid w:val="006C77D1"/>
    <w:rsid w:val="006D0A47"/>
    <w:rsid w:val="006D0CBE"/>
    <w:rsid w:val="006D16FB"/>
    <w:rsid w:val="006D17F5"/>
    <w:rsid w:val="006D3F6A"/>
    <w:rsid w:val="006D6F4F"/>
    <w:rsid w:val="006D7A4B"/>
    <w:rsid w:val="006E146F"/>
    <w:rsid w:val="006E2A32"/>
    <w:rsid w:val="006E2BC4"/>
    <w:rsid w:val="006E37D4"/>
    <w:rsid w:val="006E49D1"/>
    <w:rsid w:val="006E58B9"/>
    <w:rsid w:val="006E60B6"/>
    <w:rsid w:val="006F06B6"/>
    <w:rsid w:val="006F0A4F"/>
    <w:rsid w:val="006F1993"/>
    <w:rsid w:val="006F2249"/>
    <w:rsid w:val="006F27A1"/>
    <w:rsid w:val="006F303D"/>
    <w:rsid w:val="006F35E3"/>
    <w:rsid w:val="006F6A31"/>
    <w:rsid w:val="006F7298"/>
    <w:rsid w:val="006F7F17"/>
    <w:rsid w:val="00701799"/>
    <w:rsid w:val="00701A0A"/>
    <w:rsid w:val="00704691"/>
    <w:rsid w:val="00704E7F"/>
    <w:rsid w:val="007056B7"/>
    <w:rsid w:val="0070655E"/>
    <w:rsid w:val="007105B5"/>
    <w:rsid w:val="00710E21"/>
    <w:rsid w:val="00711B77"/>
    <w:rsid w:val="00716045"/>
    <w:rsid w:val="00720A2D"/>
    <w:rsid w:val="00720BD5"/>
    <w:rsid w:val="007210DA"/>
    <w:rsid w:val="00721FDF"/>
    <w:rsid w:val="00725A3A"/>
    <w:rsid w:val="00726294"/>
    <w:rsid w:val="00726E60"/>
    <w:rsid w:val="0072726F"/>
    <w:rsid w:val="00727AAB"/>
    <w:rsid w:val="0073113A"/>
    <w:rsid w:val="007317C5"/>
    <w:rsid w:val="00733252"/>
    <w:rsid w:val="0073360B"/>
    <w:rsid w:val="00733FD4"/>
    <w:rsid w:val="0073426B"/>
    <w:rsid w:val="00742F03"/>
    <w:rsid w:val="00743382"/>
    <w:rsid w:val="00745FA9"/>
    <w:rsid w:val="00746CDF"/>
    <w:rsid w:val="00747472"/>
    <w:rsid w:val="0075081A"/>
    <w:rsid w:val="00751287"/>
    <w:rsid w:val="00752EC7"/>
    <w:rsid w:val="007546AF"/>
    <w:rsid w:val="0075569B"/>
    <w:rsid w:val="0075662A"/>
    <w:rsid w:val="007574C7"/>
    <w:rsid w:val="00757990"/>
    <w:rsid w:val="007627B2"/>
    <w:rsid w:val="00765300"/>
    <w:rsid w:val="007654E6"/>
    <w:rsid w:val="0076564A"/>
    <w:rsid w:val="00766892"/>
    <w:rsid w:val="00766C3D"/>
    <w:rsid w:val="00767743"/>
    <w:rsid w:val="007677F9"/>
    <w:rsid w:val="007741F1"/>
    <w:rsid w:val="0077715E"/>
    <w:rsid w:val="00780C83"/>
    <w:rsid w:val="00782227"/>
    <w:rsid w:val="007828F5"/>
    <w:rsid w:val="0078530B"/>
    <w:rsid w:val="00786995"/>
    <w:rsid w:val="00786A43"/>
    <w:rsid w:val="00786E98"/>
    <w:rsid w:val="00786FC9"/>
    <w:rsid w:val="0079076C"/>
    <w:rsid w:val="007925EC"/>
    <w:rsid w:val="00793111"/>
    <w:rsid w:val="00793447"/>
    <w:rsid w:val="007A30F6"/>
    <w:rsid w:val="007A329E"/>
    <w:rsid w:val="007A4779"/>
    <w:rsid w:val="007A7EB8"/>
    <w:rsid w:val="007B1130"/>
    <w:rsid w:val="007B3C7B"/>
    <w:rsid w:val="007B680C"/>
    <w:rsid w:val="007B6DA3"/>
    <w:rsid w:val="007C14FE"/>
    <w:rsid w:val="007C1950"/>
    <w:rsid w:val="007C3853"/>
    <w:rsid w:val="007C3E5E"/>
    <w:rsid w:val="007C7625"/>
    <w:rsid w:val="007D0704"/>
    <w:rsid w:val="007D1B37"/>
    <w:rsid w:val="007D24F7"/>
    <w:rsid w:val="007D26A0"/>
    <w:rsid w:val="007D6AB1"/>
    <w:rsid w:val="007E0030"/>
    <w:rsid w:val="007E1B6D"/>
    <w:rsid w:val="007E45B0"/>
    <w:rsid w:val="007E5434"/>
    <w:rsid w:val="007E7539"/>
    <w:rsid w:val="007F013F"/>
    <w:rsid w:val="007F167C"/>
    <w:rsid w:val="007F279D"/>
    <w:rsid w:val="007F49BB"/>
    <w:rsid w:val="007F74D5"/>
    <w:rsid w:val="0080080F"/>
    <w:rsid w:val="00804304"/>
    <w:rsid w:val="008043F0"/>
    <w:rsid w:val="00804BA9"/>
    <w:rsid w:val="0080650B"/>
    <w:rsid w:val="00806B9E"/>
    <w:rsid w:val="00807171"/>
    <w:rsid w:val="0080763D"/>
    <w:rsid w:val="00807BC8"/>
    <w:rsid w:val="00810BD6"/>
    <w:rsid w:val="00811E89"/>
    <w:rsid w:val="00812C03"/>
    <w:rsid w:val="00812CFF"/>
    <w:rsid w:val="00813779"/>
    <w:rsid w:val="008142F0"/>
    <w:rsid w:val="00814B3A"/>
    <w:rsid w:val="0081702D"/>
    <w:rsid w:val="0081715C"/>
    <w:rsid w:val="0082034C"/>
    <w:rsid w:val="008206F0"/>
    <w:rsid w:val="00820D38"/>
    <w:rsid w:val="008239EB"/>
    <w:rsid w:val="00823AA9"/>
    <w:rsid w:val="00825104"/>
    <w:rsid w:val="00825B2C"/>
    <w:rsid w:val="008268DF"/>
    <w:rsid w:val="008272E8"/>
    <w:rsid w:val="008314CC"/>
    <w:rsid w:val="008338EF"/>
    <w:rsid w:val="00834F8A"/>
    <w:rsid w:val="00835358"/>
    <w:rsid w:val="008363C4"/>
    <w:rsid w:val="008363F3"/>
    <w:rsid w:val="0084092C"/>
    <w:rsid w:val="00841327"/>
    <w:rsid w:val="00845ADB"/>
    <w:rsid w:val="00845F06"/>
    <w:rsid w:val="00846ABD"/>
    <w:rsid w:val="0085051F"/>
    <w:rsid w:val="008508FA"/>
    <w:rsid w:val="00850E28"/>
    <w:rsid w:val="00853591"/>
    <w:rsid w:val="00854105"/>
    <w:rsid w:val="00854B43"/>
    <w:rsid w:val="008553B6"/>
    <w:rsid w:val="00855C03"/>
    <w:rsid w:val="008573F3"/>
    <w:rsid w:val="0086032E"/>
    <w:rsid w:val="00863E27"/>
    <w:rsid w:val="00864A10"/>
    <w:rsid w:val="008656BD"/>
    <w:rsid w:val="00866A74"/>
    <w:rsid w:val="008673CC"/>
    <w:rsid w:val="00871AD3"/>
    <w:rsid w:val="00871F3F"/>
    <w:rsid w:val="00872FEF"/>
    <w:rsid w:val="00873647"/>
    <w:rsid w:val="00875DEA"/>
    <w:rsid w:val="0087602F"/>
    <w:rsid w:val="00876117"/>
    <w:rsid w:val="00876DA7"/>
    <w:rsid w:val="008778C9"/>
    <w:rsid w:val="00880DC1"/>
    <w:rsid w:val="00881317"/>
    <w:rsid w:val="00882636"/>
    <w:rsid w:val="008837F3"/>
    <w:rsid w:val="00884F94"/>
    <w:rsid w:val="008856E4"/>
    <w:rsid w:val="00886775"/>
    <w:rsid w:val="00886B7D"/>
    <w:rsid w:val="00887EB3"/>
    <w:rsid w:val="008917E9"/>
    <w:rsid w:val="00893D51"/>
    <w:rsid w:val="00893E90"/>
    <w:rsid w:val="008945C2"/>
    <w:rsid w:val="00894971"/>
    <w:rsid w:val="00895F4E"/>
    <w:rsid w:val="0089688F"/>
    <w:rsid w:val="008A0AD2"/>
    <w:rsid w:val="008A1637"/>
    <w:rsid w:val="008A29C4"/>
    <w:rsid w:val="008A2B91"/>
    <w:rsid w:val="008A2D78"/>
    <w:rsid w:val="008A48A5"/>
    <w:rsid w:val="008A4CEE"/>
    <w:rsid w:val="008A72F7"/>
    <w:rsid w:val="008B1F4C"/>
    <w:rsid w:val="008B3D30"/>
    <w:rsid w:val="008B473D"/>
    <w:rsid w:val="008B5268"/>
    <w:rsid w:val="008B5A85"/>
    <w:rsid w:val="008B6701"/>
    <w:rsid w:val="008B6ACA"/>
    <w:rsid w:val="008B6EA8"/>
    <w:rsid w:val="008C1206"/>
    <w:rsid w:val="008C1F9F"/>
    <w:rsid w:val="008C317A"/>
    <w:rsid w:val="008C49D6"/>
    <w:rsid w:val="008C4F19"/>
    <w:rsid w:val="008C53DB"/>
    <w:rsid w:val="008C5AD0"/>
    <w:rsid w:val="008C637C"/>
    <w:rsid w:val="008C6AE8"/>
    <w:rsid w:val="008D0ED8"/>
    <w:rsid w:val="008D1A73"/>
    <w:rsid w:val="008D2265"/>
    <w:rsid w:val="008D52A6"/>
    <w:rsid w:val="008D54C1"/>
    <w:rsid w:val="008D60A1"/>
    <w:rsid w:val="008D75FC"/>
    <w:rsid w:val="008D77AC"/>
    <w:rsid w:val="008D7F7A"/>
    <w:rsid w:val="008E000F"/>
    <w:rsid w:val="008E2445"/>
    <w:rsid w:val="008E2730"/>
    <w:rsid w:val="008E39AD"/>
    <w:rsid w:val="008E3CC8"/>
    <w:rsid w:val="008E3CFD"/>
    <w:rsid w:val="008E552D"/>
    <w:rsid w:val="008E5A5F"/>
    <w:rsid w:val="008F0128"/>
    <w:rsid w:val="008F0BA1"/>
    <w:rsid w:val="008F45B3"/>
    <w:rsid w:val="008F49D9"/>
    <w:rsid w:val="008F5339"/>
    <w:rsid w:val="008F5B88"/>
    <w:rsid w:val="008F65F1"/>
    <w:rsid w:val="008F71BF"/>
    <w:rsid w:val="009001E2"/>
    <w:rsid w:val="00900373"/>
    <w:rsid w:val="00902BC6"/>
    <w:rsid w:val="0090327A"/>
    <w:rsid w:val="0091061B"/>
    <w:rsid w:val="00911469"/>
    <w:rsid w:val="00911A91"/>
    <w:rsid w:val="00911FE9"/>
    <w:rsid w:val="009134FA"/>
    <w:rsid w:val="009136CD"/>
    <w:rsid w:val="00914BAC"/>
    <w:rsid w:val="009154EC"/>
    <w:rsid w:val="00916F1C"/>
    <w:rsid w:val="00920269"/>
    <w:rsid w:val="00920B99"/>
    <w:rsid w:val="0092177F"/>
    <w:rsid w:val="0092318E"/>
    <w:rsid w:val="00923CAD"/>
    <w:rsid w:val="0092541D"/>
    <w:rsid w:val="009263DA"/>
    <w:rsid w:val="00932724"/>
    <w:rsid w:val="00933A07"/>
    <w:rsid w:val="009351E4"/>
    <w:rsid w:val="00935E4E"/>
    <w:rsid w:val="00936B41"/>
    <w:rsid w:val="00940346"/>
    <w:rsid w:val="009413E4"/>
    <w:rsid w:val="009418E1"/>
    <w:rsid w:val="0094204F"/>
    <w:rsid w:val="00944FD6"/>
    <w:rsid w:val="00947BF4"/>
    <w:rsid w:val="00952213"/>
    <w:rsid w:val="00952DEE"/>
    <w:rsid w:val="00952EDC"/>
    <w:rsid w:val="0095373B"/>
    <w:rsid w:val="0095406F"/>
    <w:rsid w:val="009543EE"/>
    <w:rsid w:val="009569F9"/>
    <w:rsid w:val="00956E82"/>
    <w:rsid w:val="0095739E"/>
    <w:rsid w:val="00960BCB"/>
    <w:rsid w:val="00961CD5"/>
    <w:rsid w:val="009629F9"/>
    <w:rsid w:val="00963845"/>
    <w:rsid w:val="009639E0"/>
    <w:rsid w:val="00964FD8"/>
    <w:rsid w:val="00965975"/>
    <w:rsid w:val="00965ABA"/>
    <w:rsid w:val="0096748C"/>
    <w:rsid w:val="00967763"/>
    <w:rsid w:val="009677F7"/>
    <w:rsid w:val="00967877"/>
    <w:rsid w:val="0097047D"/>
    <w:rsid w:val="00970E0C"/>
    <w:rsid w:val="009727FD"/>
    <w:rsid w:val="00972D55"/>
    <w:rsid w:val="00976D24"/>
    <w:rsid w:val="00977AF5"/>
    <w:rsid w:val="009807A8"/>
    <w:rsid w:val="009829C5"/>
    <w:rsid w:val="009853AB"/>
    <w:rsid w:val="009866F0"/>
    <w:rsid w:val="009870F3"/>
    <w:rsid w:val="00990EA0"/>
    <w:rsid w:val="00991A74"/>
    <w:rsid w:val="0099253B"/>
    <w:rsid w:val="00993977"/>
    <w:rsid w:val="009974A1"/>
    <w:rsid w:val="009A0C97"/>
    <w:rsid w:val="009A2627"/>
    <w:rsid w:val="009A2960"/>
    <w:rsid w:val="009A312E"/>
    <w:rsid w:val="009A52CA"/>
    <w:rsid w:val="009A75E1"/>
    <w:rsid w:val="009B1345"/>
    <w:rsid w:val="009B31B7"/>
    <w:rsid w:val="009B4CD8"/>
    <w:rsid w:val="009C6EBD"/>
    <w:rsid w:val="009C7757"/>
    <w:rsid w:val="009D051A"/>
    <w:rsid w:val="009D1E51"/>
    <w:rsid w:val="009D32F1"/>
    <w:rsid w:val="009D3396"/>
    <w:rsid w:val="009D4294"/>
    <w:rsid w:val="009D5E7A"/>
    <w:rsid w:val="009D7B6E"/>
    <w:rsid w:val="009E0CE5"/>
    <w:rsid w:val="009E438F"/>
    <w:rsid w:val="009E4BB3"/>
    <w:rsid w:val="009E57EA"/>
    <w:rsid w:val="009F30DB"/>
    <w:rsid w:val="009F3FFA"/>
    <w:rsid w:val="009F4438"/>
    <w:rsid w:val="009F5ACF"/>
    <w:rsid w:val="009F5F3B"/>
    <w:rsid w:val="00A00238"/>
    <w:rsid w:val="00A00AAC"/>
    <w:rsid w:val="00A02571"/>
    <w:rsid w:val="00A026A0"/>
    <w:rsid w:val="00A028AD"/>
    <w:rsid w:val="00A031E7"/>
    <w:rsid w:val="00A043A2"/>
    <w:rsid w:val="00A055E3"/>
    <w:rsid w:val="00A06905"/>
    <w:rsid w:val="00A06BED"/>
    <w:rsid w:val="00A11792"/>
    <w:rsid w:val="00A144BB"/>
    <w:rsid w:val="00A15D9E"/>
    <w:rsid w:val="00A170D1"/>
    <w:rsid w:val="00A20511"/>
    <w:rsid w:val="00A21CBC"/>
    <w:rsid w:val="00A224C5"/>
    <w:rsid w:val="00A23CEE"/>
    <w:rsid w:val="00A248D0"/>
    <w:rsid w:val="00A24B1E"/>
    <w:rsid w:val="00A24E89"/>
    <w:rsid w:val="00A25E99"/>
    <w:rsid w:val="00A2617C"/>
    <w:rsid w:val="00A262E1"/>
    <w:rsid w:val="00A26CF1"/>
    <w:rsid w:val="00A30B12"/>
    <w:rsid w:val="00A322F1"/>
    <w:rsid w:val="00A32CA4"/>
    <w:rsid w:val="00A368A9"/>
    <w:rsid w:val="00A37B53"/>
    <w:rsid w:val="00A414A2"/>
    <w:rsid w:val="00A41646"/>
    <w:rsid w:val="00A423BB"/>
    <w:rsid w:val="00A424EA"/>
    <w:rsid w:val="00A42905"/>
    <w:rsid w:val="00A440F3"/>
    <w:rsid w:val="00A445D6"/>
    <w:rsid w:val="00A45655"/>
    <w:rsid w:val="00A458A2"/>
    <w:rsid w:val="00A45964"/>
    <w:rsid w:val="00A45C60"/>
    <w:rsid w:val="00A461B4"/>
    <w:rsid w:val="00A46465"/>
    <w:rsid w:val="00A50693"/>
    <w:rsid w:val="00A52783"/>
    <w:rsid w:val="00A539B1"/>
    <w:rsid w:val="00A57236"/>
    <w:rsid w:val="00A60B51"/>
    <w:rsid w:val="00A6150D"/>
    <w:rsid w:val="00A61DA1"/>
    <w:rsid w:val="00A6384C"/>
    <w:rsid w:val="00A644C6"/>
    <w:rsid w:val="00A65CEA"/>
    <w:rsid w:val="00A6608D"/>
    <w:rsid w:val="00A72699"/>
    <w:rsid w:val="00A7525E"/>
    <w:rsid w:val="00A76CA7"/>
    <w:rsid w:val="00A77D7C"/>
    <w:rsid w:val="00A82DAF"/>
    <w:rsid w:val="00A83D93"/>
    <w:rsid w:val="00A8502E"/>
    <w:rsid w:val="00A86DCB"/>
    <w:rsid w:val="00A870E1"/>
    <w:rsid w:val="00A87893"/>
    <w:rsid w:val="00A879F5"/>
    <w:rsid w:val="00A9004D"/>
    <w:rsid w:val="00A9091A"/>
    <w:rsid w:val="00A90CA5"/>
    <w:rsid w:val="00A918C8"/>
    <w:rsid w:val="00A95C7A"/>
    <w:rsid w:val="00A968E7"/>
    <w:rsid w:val="00AA054F"/>
    <w:rsid w:val="00AA1209"/>
    <w:rsid w:val="00AA1FE5"/>
    <w:rsid w:val="00AA233C"/>
    <w:rsid w:val="00AA2946"/>
    <w:rsid w:val="00AA5608"/>
    <w:rsid w:val="00AA6DF9"/>
    <w:rsid w:val="00AA7918"/>
    <w:rsid w:val="00AB2095"/>
    <w:rsid w:val="00AB2BA9"/>
    <w:rsid w:val="00AB3BA3"/>
    <w:rsid w:val="00AB5840"/>
    <w:rsid w:val="00AB5A33"/>
    <w:rsid w:val="00AB77AE"/>
    <w:rsid w:val="00AC039E"/>
    <w:rsid w:val="00AC0A0F"/>
    <w:rsid w:val="00AC1C74"/>
    <w:rsid w:val="00AC2A8E"/>
    <w:rsid w:val="00AC5345"/>
    <w:rsid w:val="00AC61D8"/>
    <w:rsid w:val="00AC6A77"/>
    <w:rsid w:val="00AD094C"/>
    <w:rsid w:val="00AD106C"/>
    <w:rsid w:val="00AD21BB"/>
    <w:rsid w:val="00AD3ABE"/>
    <w:rsid w:val="00AD3CF6"/>
    <w:rsid w:val="00AD6761"/>
    <w:rsid w:val="00AD7027"/>
    <w:rsid w:val="00AD7A6F"/>
    <w:rsid w:val="00AE1E88"/>
    <w:rsid w:val="00AE1F7B"/>
    <w:rsid w:val="00AE27B2"/>
    <w:rsid w:val="00AE3A89"/>
    <w:rsid w:val="00AE3C9B"/>
    <w:rsid w:val="00AE49D0"/>
    <w:rsid w:val="00AE6238"/>
    <w:rsid w:val="00AE62DE"/>
    <w:rsid w:val="00AF29DA"/>
    <w:rsid w:val="00AF3A76"/>
    <w:rsid w:val="00AF5ADC"/>
    <w:rsid w:val="00AF61AC"/>
    <w:rsid w:val="00AF621C"/>
    <w:rsid w:val="00AF6950"/>
    <w:rsid w:val="00AF7803"/>
    <w:rsid w:val="00B0035E"/>
    <w:rsid w:val="00B02E3A"/>
    <w:rsid w:val="00B074C5"/>
    <w:rsid w:val="00B07BFC"/>
    <w:rsid w:val="00B10AEB"/>
    <w:rsid w:val="00B10B8B"/>
    <w:rsid w:val="00B1365B"/>
    <w:rsid w:val="00B208AA"/>
    <w:rsid w:val="00B20AF3"/>
    <w:rsid w:val="00B21068"/>
    <w:rsid w:val="00B2391B"/>
    <w:rsid w:val="00B25CD0"/>
    <w:rsid w:val="00B27EE0"/>
    <w:rsid w:val="00B309CF"/>
    <w:rsid w:val="00B33265"/>
    <w:rsid w:val="00B36646"/>
    <w:rsid w:val="00B37117"/>
    <w:rsid w:val="00B43A36"/>
    <w:rsid w:val="00B444EB"/>
    <w:rsid w:val="00B44AF6"/>
    <w:rsid w:val="00B46773"/>
    <w:rsid w:val="00B51392"/>
    <w:rsid w:val="00B51538"/>
    <w:rsid w:val="00B524D7"/>
    <w:rsid w:val="00B52B02"/>
    <w:rsid w:val="00B53C09"/>
    <w:rsid w:val="00B54000"/>
    <w:rsid w:val="00B54ED2"/>
    <w:rsid w:val="00B56792"/>
    <w:rsid w:val="00B5695C"/>
    <w:rsid w:val="00B570D1"/>
    <w:rsid w:val="00B603C7"/>
    <w:rsid w:val="00B61309"/>
    <w:rsid w:val="00B61846"/>
    <w:rsid w:val="00B61C8B"/>
    <w:rsid w:val="00B62987"/>
    <w:rsid w:val="00B62DB3"/>
    <w:rsid w:val="00B63725"/>
    <w:rsid w:val="00B63911"/>
    <w:rsid w:val="00B6465B"/>
    <w:rsid w:val="00B650F6"/>
    <w:rsid w:val="00B65382"/>
    <w:rsid w:val="00B659F7"/>
    <w:rsid w:val="00B67020"/>
    <w:rsid w:val="00B67604"/>
    <w:rsid w:val="00B67935"/>
    <w:rsid w:val="00B708A3"/>
    <w:rsid w:val="00B70EC9"/>
    <w:rsid w:val="00B72650"/>
    <w:rsid w:val="00B738C0"/>
    <w:rsid w:val="00B74004"/>
    <w:rsid w:val="00B762A8"/>
    <w:rsid w:val="00B7673B"/>
    <w:rsid w:val="00B7718B"/>
    <w:rsid w:val="00B825EF"/>
    <w:rsid w:val="00B83F6D"/>
    <w:rsid w:val="00B848A1"/>
    <w:rsid w:val="00B86236"/>
    <w:rsid w:val="00B87F85"/>
    <w:rsid w:val="00B911EF"/>
    <w:rsid w:val="00B91691"/>
    <w:rsid w:val="00B923BB"/>
    <w:rsid w:val="00B92ADF"/>
    <w:rsid w:val="00B931FD"/>
    <w:rsid w:val="00B9517B"/>
    <w:rsid w:val="00B951FE"/>
    <w:rsid w:val="00BA187C"/>
    <w:rsid w:val="00BA3024"/>
    <w:rsid w:val="00BA704D"/>
    <w:rsid w:val="00BA71FA"/>
    <w:rsid w:val="00BB338C"/>
    <w:rsid w:val="00BB5D6A"/>
    <w:rsid w:val="00BB7FD4"/>
    <w:rsid w:val="00BC089B"/>
    <w:rsid w:val="00BC1820"/>
    <w:rsid w:val="00BC3D74"/>
    <w:rsid w:val="00BC43FD"/>
    <w:rsid w:val="00BC4D9F"/>
    <w:rsid w:val="00BC5E72"/>
    <w:rsid w:val="00BC6019"/>
    <w:rsid w:val="00BC61C2"/>
    <w:rsid w:val="00BC7218"/>
    <w:rsid w:val="00BC7260"/>
    <w:rsid w:val="00BC7CBD"/>
    <w:rsid w:val="00BC7D8E"/>
    <w:rsid w:val="00BD2968"/>
    <w:rsid w:val="00BD3807"/>
    <w:rsid w:val="00BD3B0D"/>
    <w:rsid w:val="00BD4E0F"/>
    <w:rsid w:val="00BD57B8"/>
    <w:rsid w:val="00BD5BC7"/>
    <w:rsid w:val="00BD5DF3"/>
    <w:rsid w:val="00BD60FE"/>
    <w:rsid w:val="00BD712A"/>
    <w:rsid w:val="00BE17F6"/>
    <w:rsid w:val="00BE2912"/>
    <w:rsid w:val="00BE2AB6"/>
    <w:rsid w:val="00BE4712"/>
    <w:rsid w:val="00BE641F"/>
    <w:rsid w:val="00BE689C"/>
    <w:rsid w:val="00BF045B"/>
    <w:rsid w:val="00BF3B5D"/>
    <w:rsid w:val="00BF3FBA"/>
    <w:rsid w:val="00BF55BA"/>
    <w:rsid w:val="00C00DBD"/>
    <w:rsid w:val="00C0256F"/>
    <w:rsid w:val="00C02B36"/>
    <w:rsid w:val="00C04714"/>
    <w:rsid w:val="00C04BCF"/>
    <w:rsid w:val="00C1152B"/>
    <w:rsid w:val="00C1219B"/>
    <w:rsid w:val="00C12E71"/>
    <w:rsid w:val="00C1499A"/>
    <w:rsid w:val="00C15A03"/>
    <w:rsid w:val="00C16675"/>
    <w:rsid w:val="00C21F06"/>
    <w:rsid w:val="00C23F1E"/>
    <w:rsid w:val="00C258CB"/>
    <w:rsid w:val="00C25E79"/>
    <w:rsid w:val="00C26EE8"/>
    <w:rsid w:val="00C27101"/>
    <w:rsid w:val="00C32251"/>
    <w:rsid w:val="00C323A1"/>
    <w:rsid w:val="00C3300F"/>
    <w:rsid w:val="00C33110"/>
    <w:rsid w:val="00C34190"/>
    <w:rsid w:val="00C36DF8"/>
    <w:rsid w:val="00C37C2F"/>
    <w:rsid w:val="00C4354B"/>
    <w:rsid w:val="00C44D3E"/>
    <w:rsid w:val="00C46D0F"/>
    <w:rsid w:val="00C50266"/>
    <w:rsid w:val="00C50F24"/>
    <w:rsid w:val="00C5178A"/>
    <w:rsid w:val="00C527D1"/>
    <w:rsid w:val="00C53602"/>
    <w:rsid w:val="00C5425E"/>
    <w:rsid w:val="00C55E5F"/>
    <w:rsid w:val="00C57394"/>
    <w:rsid w:val="00C5788D"/>
    <w:rsid w:val="00C57B63"/>
    <w:rsid w:val="00C60031"/>
    <w:rsid w:val="00C600F2"/>
    <w:rsid w:val="00C61152"/>
    <w:rsid w:val="00C61E25"/>
    <w:rsid w:val="00C61E31"/>
    <w:rsid w:val="00C62C34"/>
    <w:rsid w:val="00C62F98"/>
    <w:rsid w:val="00C62FE4"/>
    <w:rsid w:val="00C6442D"/>
    <w:rsid w:val="00C657E0"/>
    <w:rsid w:val="00C6677D"/>
    <w:rsid w:val="00C66D68"/>
    <w:rsid w:val="00C70805"/>
    <w:rsid w:val="00C71245"/>
    <w:rsid w:val="00C71F73"/>
    <w:rsid w:val="00C73C65"/>
    <w:rsid w:val="00C76B1D"/>
    <w:rsid w:val="00C77E30"/>
    <w:rsid w:val="00C803ED"/>
    <w:rsid w:val="00C81259"/>
    <w:rsid w:val="00C81671"/>
    <w:rsid w:val="00C81B01"/>
    <w:rsid w:val="00C81FAC"/>
    <w:rsid w:val="00C84A2A"/>
    <w:rsid w:val="00C870B7"/>
    <w:rsid w:val="00C900BA"/>
    <w:rsid w:val="00C92BD4"/>
    <w:rsid w:val="00C937F9"/>
    <w:rsid w:val="00C938DB"/>
    <w:rsid w:val="00C93BCE"/>
    <w:rsid w:val="00C93DD7"/>
    <w:rsid w:val="00CA0A0C"/>
    <w:rsid w:val="00CA1512"/>
    <w:rsid w:val="00CA29EC"/>
    <w:rsid w:val="00CA2FA2"/>
    <w:rsid w:val="00CA3097"/>
    <w:rsid w:val="00CA3111"/>
    <w:rsid w:val="00CA4923"/>
    <w:rsid w:val="00CA609F"/>
    <w:rsid w:val="00CB1249"/>
    <w:rsid w:val="00CB203D"/>
    <w:rsid w:val="00CB3F21"/>
    <w:rsid w:val="00CB5001"/>
    <w:rsid w:val="00CB5840"/>
    <w:rsid w:val="00CB5B67"/>
    <w:rsid w:val="00CB6F55"/>
    <w:rsid w:val="00CC2144"/>
    <w:rsid w:val="00CC21C5"/>
    <w:rsid w:val="00CC3968"/>
    <w:rsid w:val="00CC50E7"/>
    <w:rsid w:val="00CD0BA9"/>
    <w:rsid w:val="00CD1A43"/>
    <w:rsid w:val="00CD3385"/>
    <w:rsid w:val="00CD582E"/>
    <w:rsid w:val="00CD7C2E"/>
    <w:rsid w:val="00CE03F1"/>
    <w:rsid w:val="00CE04C4"/>
    <w:rsid w:val="00CE07DB"/>
    <w:rsid w:val="00CE3A58"/>
    <w:rsid w:val="00CE614E"/>
    <w:rsid w:val="00CF1A30"/>
    <w:rsid w:val="00CF257A"/>
    <w:rsid w:val="00CF38D5"/>
    <w:rsid w:val="00CF4905"/>
    <w:rsid w:val="00CF5A27"/>
    <w:rsid w:val="00CF5D8B"/>
    <w:rsid w:val="00CF62EB"/>
    <w:rsid w:val="00CF6A71"/>
    <w:rsid w:val="00CF6C98"/>
    <w:rsid w:val="00CF6F71"/>
    <w:rsid w:val="00CF7120"/>
    <w:rsid w:val="00CF7B3B"/>
    <w:rsid w:val="00D04C0B"/>
    <w:rsid w:val="00D07D5E"/>
    <w:rsid w:val="00D109F2"/>
    <w:rsid w:val="00D12A53"/>
    <w:rsid w:val="00D139BE"/>
    <w:rsid w:val="00D13CEF"/>
    <w:rsid w:val="00D14218"/>
    <w:rsid w:val="00D14DA7"/>
    <w:rsid w:val="00D15BB4"/>
    <w:rsid w:val="00D15D2E"/>
    <w:rsid w:val="00D16585"/>
    <w:rsid w:val="00D16746"/>
    <w:rsid w:val="00D21028"/>
    <w:rsid w:val="00D214F4"/>
    <w:rsid w:val="00D238BB"/>
    <w:rsid w:val="00D249C1"/>
    <w:rsid w:val="00D2540B"/>
    <w:rsid w:val="00D257FE"/>
    <w:rsid w:val="00D26154"/>
    <w:rsid w:val="00D26E20"/>
    <w:rsid w:val="00D31442"/>
    <w:rsid w:val="00D32EB8"/>
    <w:rsid w:val="00D33264"/>
    <w:rsid w:val="00D33F0C"/>
    <w:rsid w:val="00D35C15"/>
    <w:rsid w:val="00D35CFE"/>
    <w:rsid w:val="00D400AF"/>
    <w:rsid w:val="00D406BB"/>
    <w:rsid w:val="00D43387"/>
    <w:rsid w:val="00D441B1"/>
    <w:rsid w:val="00D4434D"/>
    <w:rsid w:val="00D44B54"/>
    <w:rsid w:val="00D46A2C"/>
    <w:rsid w:val="00D529D9"/>
    <w:rsid w:val="00D5313F"/>
    <w:rsid w:val="00D54DFB"/>
    <w:rsid w:val="00D57BCE"/>
    <w:rsid w:val="00D60262"/>
    <w:rsid w:val="00D63ED7"/>
    <w:rsid w:val="00D64B1E"/>
    <w:rsid w:val="00D64D56"/>
    <w:rsid w:val="00D64FFE"/>
    <w:rsid w:val="00D65807"/>
    <w:rsid w:val="00D71B20"/>
    <w:rsid w:val="00D72E71"/>
    <w:rsid w:val="00D74179"/>
    <w:rsid w:val="00D76D57"/>
    <w:rsid w:val="00D80724"/>
    <w:rsid w:val="00D807A1"/>
    <w:rsid w:val="00D81B5F"/>
    <w:rsid w:val="00D82E1A"/>
    <w:rsid w:val="00D838E9"/>
    <w:rsid w:val="00D850D3"/>
    <w:rsid w:val="00D853B0"/>
    <w:rsid w:val="00D85662"/>
    <w:rsid w:val="00D87B9D"/>
    <w:rsid w:val="00D90D1D"/>
    <w:rsid w:val="00D9298C"/>
    <w:rsid w:val="00D933F5"/>
    <w:rsid w:val="00D93921"/>
    <w:rsid w:val="00D94EF0"/>
    <w:rsid w:val="00D950B0"/>
    <w:rsid w:val="00D969DC"/>
    <w:rsid w:val="00DA0024"/>
    <w:rsid w:val="00DA0F0D"/>
    <w:rsid w:val="00DA2992"/>
    <w:rsid w:val="00DA562F"/>
    <w:rsid w:val="00DA563D"/>
    <w:rsid w:val="00DA66D5"/>
    <w:rsid w:val="00DA71C4"/>
    <w:rsid w:val="00DB2EEE"/>
    <w:rsid w:val="00DB387E"/>
    <w:rsid w:val="00DB3FB8"/>
    <w:rsid w:val="00DB4723"/>
    <w:rsid w:val="00DB6648"/>
    <w:rsid w:val="00DB66FB"/>
    <w:rsid w:val="00DB6CBC"/>
    <w:rsid w:val="00DB71FA"/>
    <w:rsid w:val="00DB7ED8"/>
    <w:rsid w:val="00DC0144"/>
    <w:rsid w:val="00DC1F40"/>
    <w:rsid w:val="00DC6A90"/>
    <w:rsid w:val="00DC733F"/>
    <w:rsid w:val="00DD01DE"/>
    <w:rsid w:val="00DD2D9F"/>
    <w:rsid w:val="00DD2DD3"/>
    <w:rsid w:val="00DD61FB"/>
    <w:rsid w:val="00DD6713"/>
    <w:rsid w:val="00DD7124"/>
    <w:rsid w:val="00DE0A31"/>
    <w:rsid w:val="00DE16A8"/>
    <w:rsid w:val="00DE1FA1"/>
    <w:rsid w:val="00DE4E64"/>
    <w:rsid w:val="00DE5A21"/>
    <w:rsid w:val="00DE5C76"/>
    <w:rsid w:val="00DE62BE"/>
    <w:rsid w:val="00DF31FE"/>
    <w:rsid w:val="00DF3BF5"/>
    <w:rsid w:val="00DF3C57"/>
    <w:rsid w:val="00DF400F"/>
    <w:rsid w:val="00DF492B"/>
    <w:rsid w:val="00DF4CAC"/>
    <w:rsid w:val="00DF751F"/>
    <w:rsid w:val="00DF7A1B"/>
    <w:rsid w:val="00E0027E"/>
    <w:rsid w:val="00E00776"/>
    <w:rsid w:val="00E00884"/>
    <w:rsid w:val="00E014F2"/>
    <w:rsid w:val="00E03F8E"/>
    <w:rsid w:val="00E04017"/>
    <w:rsid w:val="00E04C40"/>
    <w:rsid w:val="00E05EA9"/>
    <w:rsid w:val="00E107E6"/>
    <w:rsid w:val="00E1098C"/>
    <w:rsid w:val="00E1145A"/>
    <w:rsid w:val="00E11922"/>
    <w:rsid w:val="00E13522"/>
    <w:rsid w:val="00E13FAC"/>
    <w:rsid w:val="00E14A6E"/>
    <w:rsid w:val="00E14FEB"/>
    <w:rsid w:val="00E162A6"/>
    <w:rsid w:val="00E16FE1"/>
    <w:rsid w:val="00E172EB"/>
    <w:rsid w:val="00E2083C"/>
    <w:rsid w:val="00E20C21"/>
    <w:rsid w:val="00E24E8B"/>
    <w:rsid w:val="00E25E2F"/>
    <w:rsid w:val="00E2705D"/>
    <w:rsid w:val="00E33482"/>
    <w:rsid w:val="00E33643"/>
    <w:rsid w:val="00E345B5"/>
    <w:rsid w:val="00E3466B"/>
    <w:rsid w:val="00E40C68"/>
    <w:rsid w:val="00E43009"/>
    <w:rsid w:val="00E44845"/>
    <w:rsid w:val="00E44E2C"/>
    <w:rsid w:val="00E44EBB"/>
    <w:rsid w:val="00E4505A"/>
    <w:rsid w:val="00E4546E"/>
    <w:rsid w:val="00E4578B"/>
    <w:rsid w:val="00E471C6"/>
    <w:rsid w:val="00E5112F"/>
    <w:rsid w:val="00E520DB"/>
    <w:rsid w:val="00E52178"/>
    <w:rsid w:val="00E528F6"/>
    <w:rsid w:val="00E54A34"/>
    <w:rsid w:val="00E61AA6"/>
    <w:rsid w:val="00E65D89"/>
    <w:rsid w:val="00E660CF"/>
    <w:rsid w:val="00E673A8"/>
    <w:rsid w:val="00E67D49"/>
    <w:rsid w:val="00E67D72"/>
    <w:rsid w:val="00E67FF5"/>
    <w:rsid w:val="00E70274"/>
    <w:rsid w:val="00E70284"/>
    <w:rsid w:val="00E732FF"/>
    <w:rsid w:val="00E73C17"/>
    <w:rsid w:val="00E747BB"/>
    <w:rsid w:val="00E74A48"/>
    <w:rsid w:val="00E74F02"/>
    <w:rsid w:val="00E7531C"/>
    <w:rsid w:val="00E76010"/>
    <w:rsid w:val="00E761E2"/>
    <w:rsid w:val="00E776D8"/>
    <w:rsid w:val="00E801F8"/>
    <w:rsid w:val="00E81D07"/>
    <w:rsid w:val="00E844EF"/>
    <w:rsid w:val="00E86CA4"/>
    <w:rsid w:val="00E93647"/>
    <w:rsid w:val="00E946E3"/>
    <w:rsid w:val="00E961D2"/>
    <w:rsid w:val="00E961E6"/>
    <w:rsid w:val="00E96F62"/>
    <w:rsid w:val="00E97294"/>
    <w:rsid w:val="00EA0B87"/>
    <w:rsid w:val="00EA237E"/>
    <w:rsid w:val="00EA39F2"/>
    <w:rsid w:val="00EB0503"/>
    <w:rsid w:val="00EB0E09"/>
    <w:rsid w:val="00EB406C"/>
    <w:rsid w:val="00EB444E"/>
    <w:rsid w:val="00EB469F"/>
    <w:rsid w:val="00EB49BB"/>
    <w:rsid w:val="00EB6C08"/>
    <w:rsid w:val="00EB6FF5"/>
    <w:rsid w:val="00EB762B"/>
    <w:rsid w:val="00EC0F50"/>
    <w:rsid w:val="00EC20F7"/>
    <w:rsid w:val="00EC43DB"/>
    <w:rsid w:val="00EC448D"/>
    <w:rsid w:val="00EC560B"/>
    <w:rsid w:val="00EC6280"/>
    <w:rsid w:val="00ED016E"/>
    <w:rsid w:val="00ED07FA"/>
    <w:rsid w:val="00ED0935"/>
    <w:rsid w:val="00ED2347"/>
    <w:rsid w:val="00ED36B5"/>
    <w:rsid w:val="00ED64E5"/>
    <w:rsid w:val="00ED797E"/>
    <w:rsid w:val="00EE14DA"/>
    <w:rsid w:val="00EE26AD"/>
    <w:rsid w:val="00EE3B1F"/>
    <w:rsid w:val="00EE79F9"/>
    <w:rsid w:val="00EE7CEA"/>
    <w:rsid w:val="00EF05BF"/>
    <w:rsid w:val="00EF0907"/>
    <w:rsid w:val="00EF2786"/>
    <w:rsid w:val="00EF2CA0"/>
    <w:rsid w:val="00EF3B03"/>
    <w:rsid w:val="00EF46F7"/>
    <w:rsid w:val="00EF4BA6"/>
    <w:rsid w:val="00EF4E34"/>
    <w:rsid w:val="00EF4EF1"/>
    <w:rsid w:val="00EF5C34"/>
    <w:rsid w:val="00EF5C5E"/>
    <w:rsid w:val="00EF5E6C"/>
    <w:rsid w:val="00EF624E"/>
    <w:rsid w:val="00EF6E89"/>
    <w:rsid w:val="00EF7ACB"/>
    <w:rsid w:val="00F004BD"/>
    <w:rsid w:val="00F00D45"/>
    <w:rsid w:val="00F01DCC"/>
    <w:rsid w:val="00F01E87"/>
    <w:rsid w:val="00F02DCA"/>
    <w:rsid w:val="00F05AAB"/>
    <w:rsid w:val="00F104A0"/>
    <w:rsid w:val="00F11A09"/>
    <w:rsid w:val="00F12814"/>
    <w:rsid w:val="00F140F8"/>
    <w:rsid w:val="00F16797"/>
    <w:rsid w:val="00F211AA"/>
    <w:rsid w:val="00F21B67"/>
    <w:rsid w:val="00F23B60"/>
    <w:rsid w:val="00F2531E"/>
    <w:rsid w:val="00F27F72"/>
    <w:rsid w:val="00F30A21"/>
    <w:rsid w:val="00F32320"/>
    <w:rsid w:val="00F3393D"/>
    <w:rsid w:val="00F34207"/>
    <w:rsid w:val="00F40212"/>
    <w:rsid w:val="00F418FD"/>
    <w:rsid w:val="00F4218A"/>
    <w:rsid w:val="00F42D7B"/>
    <w:rsid w:val="00F432FF"/>
    <w:rsid w:val="00F509FE"/>
    <w:rsid w:val="00F517C6"/>
    <w:rsid w:val="00F55DA8"/>
    <w:rsid w:val="00F5637D"/>
    <w:rsid w:val="00F56AE2"/>
    <w:rsid w:val="00F57D7E"/>
    <w:rsid w:val="00F60FC5"/>
    <w:rsid w:val="00F630BB"/>
    <w:rsid w:val="00F63A71"/>
    <w:rsid w:val="00F6415B"/>
    <w:rsid w:val="00F6427C"/>
    <w:rsid w:val="00F64991"/>
    <w:rsid w:val="00F6578B"/>
    <w:rsid w:val="00F66265"/>
    <w:rsid w:val="00F6668D"/>
    <w:rsid w:val="00F678EA"/>
    <w:rsid w:val="00F70DB8"/>
    <w:rsid w:val="00F71282"/>
    <w:rsid w:val="00F72A7C"/>
    <w:rsid w:val="00F75DD4"/>
    <w:rsid w:val="00F77C24"/>
    <w:rsid w:val="00F80092"/>
    <w:rsid w:val="00F81751"/>
    <w:rsid w:val="00F81BD3"/>
    <w:rsid w:val="00F82D9B"/>
    <w:rsid w:val="00F92BEB"/>
    <w:rsid w:val="00F962C3"/>
    <w:rsid w:val="00FA0B10"/>
    <w:rsid w:val="00FA1622"/>
    <w:rsid w:val="00FA1C8F"/>
    <w:rsid w:val="00FA2512"/>
    <w:rsid w:val="00FA2898"/>
    <w:rsid w:val="00FA30C1"/>
    <w:rsid w:val="00FA33F9"/>
    <w:rsid w:val="00FA36F6"/>
    <w:rsid w:val="00FA557E"/>
    <w:rsid w:val="00FA5D0D"/>
    <w:rsid w:val="00FA6B14"/>
    <w:rsid w:val="00FB02ED"/>
    <w:rsid w:val="00FB1BEE"/>
    <w:rsid w:val="00FB1DDD"/>
    <w:rsid w:val="00FB1EF7"/>
    <w:rsid w:val="00FB44D5"/>
    <w:rsid w:val="00FB73D7"/>
    <w:rsid w:val="00FB773B"/>
    <w:rsid w:val="00FB7C2E"/>
    <w:rsid w:val="00FC0B37"/>
    <w:rsid w:val="00FC0C0F"/>
    <w:rsid w:val="00FC0D15"/>
    <w:rsid w:val="00FC3AA3"/>
    <w:rsid w:val="00FC422C"/>
    <w:rsid w:val="00FC7CD5"/>
    <w:rsid w:val="00FD02DB"/>
    <w:rsid w:val="00FD1FBE"/>
    <w:rsid w:val="00FD2DAC"/>
    <w:rsid w:val="00FD3F01"/>
    <w:rsid w:val="00FD522E"/>
    <w:rsid w:val="00FD568E"/>
    <w:rsid w:val="00FD7112"/>
    <w:rsid w:val="00FE04A0"/>
    <w:rsid w:val="00FE277B"/>
    <w:rsid w:val="00FE3AAE"/>
    <w:rsid w:val="00FE3B6B"/>
    <w:rsid w:val="00FE41A7"/>
    <w:rsid w:val="00FE427A"/>
    <w:rsid w:val="00FE6F02"/>
    <w:rsid w:val="00FF0860"/>
    <w:rsid w:val="00FF0C1F"/>
    <w:rsid w:val="00FF1979"/>
    <w:rsid w:val="00FF2D8F"/>
    <w:rsid w:val="00FF4873"/>
    <w:rsid w:val="00FF709B"/>
    <w:rsid w:val="00FF7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8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E7CEA"/>
    <w:pPr>
      <w:keepNext/>
      <w:suppressAutoHyphens/>
      <w:autoSpaceDE w:val="0"/>
      <w:autoSpaceDN w:val="0"/>
      <w:spacing w:before="240" w:after="240"/>
      <w:jc w:val="center"/>
      <w:outlineLvl w:val="1"/>
    </w:pPr>
    <w:rPr>
      <w:rFonts w:cs="Arial"/>
      <w:b/>
      <w:bCs/>
      <w:smallCaps/>
      <w:sz w:val="32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67877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96787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7654E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D6DE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D6D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nhideWhenUsed/>
    <w:rsid w:val="000D6DE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D6D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150F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150F2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A4596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45964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EE7CEA"/>
    <w:rPr>
      <w:rFonts w:ascii="Times New Roman" w:eastAsia="Times New Roman" w:hAnsi="Times New Roman" w:cs="Arial"/>
      <w:b/>
      <w:bCs/>
      <w:smallCaps/>
      <w:sz w:val="32"/>
      <w:szCs w:val="28"/>
      <w:lang w:eastAsia="ru-RU"/>
    </w:rPr>
  </w:style>
  <w:style w:type="paragraph" w:customStyle="1" w:styleId="21">
    <w:name w:val="Основной текст 21"/>
    <w:basedOn w:val="a"/>
    <w:rsid w:val="00EE7CEA"/>
    <w:pPr>
      <w:tabs>
        <w:tab w:val="left" w:pos="0"/>
      </w:tabs>
      <w:spacing w:line="264" w:lineRule="auto"/>
      <w:ind w:firstLine="709"/>
      <w:jc w:val="both"/>
    </w:pPr>
    <w:rPr>
      <w:sz w:val="32"/>
      <w:szCs w:val="20"/>
    </w:rPr>
  </w:style>
  <w:style w:type="character" w:customStyle="1" w:styleId="ac">
    <w:name w:val="Основной текст_"/>
    <w:basedOn w:val="a0"/>
    <w:link w:val="4"/>
    <w:rsid w:val="00970E0C"/>
    <w:rPr>
      <w:rFonts w:ascii="Times New Roman" w:eastAsia="Times New Roman" w:hAnsi="Times New Roman" w:cs="Times New Roman"/>
      <w:spacing w:val="2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basedOn w:val="ac"/>
    <w:rsid w:val="00970E0C"/>
    <w:rPr>
      <w:rFonts w:ascii="Times New Roman" w:eastAsia="Times New Roman" w:hAnsi="Times New Roman" w:cs="Times New Roman"/>
      <w:i/>
      <w:iCs/>
      <w:color w:val="000000"/>
      <w:spacing w:val="-1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4">
    <w:name w:val="Основной текст4"/>
    <w:basedOn w:val="a"/>
    <w:link w:val="ac"/>
    <w:rsid w:val="00970E0C"/>
    <w:pPr>
      <w:widowControl w:val="0"/>
      <w:shd w:val="clear" w:color="auto" w:fill="FFFFFF"/>
      <w:spacing w:line="0" w:lineRule="atLeast"/>
      <w:ind w:hanging="560"/>
    </w:pPr>
    <w:rPr>
      <w:spacing w:val="2"/>
      <w:sz w:val="20"/>
      <w:szCs w:val="20"/>
      <w:lang w:eastAsia="en-US"/>
    </w:rPr>
  </w:style>
  <w:style w:type="character" w:styleId="ad">
    <w:name w:val="page number"/>
    <w:basedOn w:val="a0"/>
    <w:rsid w:val="009D32F1"/>
  </w:style>
  <w:style w:type="character" w:styleId="ae">
    <w:name w:val="Placeholder Text"/>
    <w:basedOn w:val="a0"/>
    <w:uiPriority w:val="99"/>
    <w:semiHidden/>
    <w:rsid w:val="008D7F7A"/>
    <w:rPr>
      <w:color w:val="808080"/>
    </w:rPr>
  </w:style>
  <w:style w:type="paragraph" w:styleId="af">
    <w:name w:val="Normal (Web)"/>
    <w:basedOn w:val="a"/>
    <w:uiPriority w:val="99"/>
    <w:semiHidden/>
    <w:unhideWhenUsed/>
    <w:rsid w:val="003D2F04"/>
  </w:style>
  <w:style w:type="character" w:styleId="af0">
    <w:name w:val="Hyperlink"/>
    <w:basedOn w:val="a0"/>
    <w:uiPriority w:val="99"/>
    <w:unhideWhenUsed/>
    <w:rsid w:val="00262E35"/>
    <w:rPr>
      <w:color w:val="0000FF" w:themeColor="hyperlink"/>
      <w:u w:val="single"/>
    </w:rPr>
  </w:style>
  <w:style w:type="paragraph" w:styleId="22">
    <w:name w:val="toc 2"/>
    <w:basedOn w:val="a"/>
    <w:next w:val="a"/>
    <w:autoRedefine/>
    <w:uiPriority w:val="39"/>
    <w:semiHidden/>
    <w:unhideWhenUsed/>
    <w:rsid w:val="002E0F3B"/>
    <w:pPr>
      <w:spacing w:after="100"/>
      <w:ind w:left="2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8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E7CEA"/>
    <w:pPr>
      <w:keepNext/>
      <w:suppressAutoHyphens/>
      <w:autoSpaceDE w:val="0"/>
      <w:autoSpaceDN w:val="0"/>
      <w:spacing w:before="240" w:after="240"/>
      <w:jc w:val="center"/>
      <w:outlineLvl w:val="1"/>
    </w:pPr>
    <w:rPr>
      <w:rFonts w:cs="Arial"/>
      <w:b/>
      <w:bCs/>
      <w:smallCaps/>
      <w:sz w:val="32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67877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96787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7654E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D6DE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D6D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nhideWhenUsed/>
    <w:rsid w:val="000D6DE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D6D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150F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150F2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A4596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45964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EE7CEA"/>
    <w:rPr>
      <w:rFonts w:ascii="Times New Roman" w:eastAsia="Times New Roman" w:hAnsi="Times New Roman" w:cs="Arial"/>
      <w:b/>
      <w:bCs/>
      <w:smallCaps/>
      <w:sz w:val="32"/>
      <w:szCs w:val="28"/>
      <w:lang w:eastAsia="ru-RU"/>
    </w:rPr>
  </w:style>
  <w:style w:type="paragraph" w:customStyle="1" w:styleId="21">
    <w:name w:val="Основной текст 21"/>
    <w:basedOn w:val="a"/>
    <w:rsid w:val="00EE7CEA"/>
    <w:pPr>
      <w:tabs>
        <w:tab w:val="left" w:pos="0"/>
      </w:tabs>
      <w:spacing w:line="264" w:lineRule="auto"/>
      <w:ind w:firstLine="709"/>
      <w:jc w:val="both"/>
    </w:pPr>
    <w:rPr>
      <w:sz w:val="32"/>
      <w:szCs w:val="20"/>
    </w:rPr>
  </w:style>
  <w:style w:type="character" w:customStyle="1" w:styleId="ac">
    <w:name w:val="Основной текст_"/>
    <w:basedOn w:val="a0"/>
    <w:link w:val="4"/>
    <w:rsid w:val="00970E0C"/>
    <w:rPr>
      <w:rFonts w:ascii="Times New Roman" w:eastAsia="Times New Roman" w:hAnsi="Times New Roman" w:cs="Times New Roman"/>
      <w:spacing w:val="2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basedOn w:val="ac"/>
    <w:rsid w:val="00970E0C"/>
    <w:rPr>
      <w:rFonts w:ascii="Times New Roman" w:eastAsia="Times New Roman" w:hAnsi="Times New Roman" w:cs="Times New Roman"/>
      <w:i/>
      <w:iCs/>
      <w:color w:val="000000"/>
      <w:spacing w:val="-1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4">
    <w:name w:val="Основной текст4"/>
    <w:basedOn w:val="a"/>
    <w:link w:val="ac"/>
    <w:rsid w:val="00970E0C"/>
    <w:pPr>
      <w:widowControl w:val="0"/>
      <w:shd w:val="clear" w:color="auto" w:fill="FFFFFF"/>
      <w:spacing w:line="0" w:lineRule="atLeast"/>
      <w:ind w:hanging="560"/>
    </w:pPr>
    <w:rPr>
      <w:spacing w:val="2"/>
      <w:sz w:val="20"/>
      <w:szCs w:val="20"/>
      <w:lang w:eastAsia="en-US"/>
    </w:rPr>
  </w:style>
  <w:style w:type="character" w:styleId="ad">
    <w:name w:val="page number"/>
    <w:basedOn w:val="a0"/>
    <w:rsid w:val="009D32F1"/>
  </w:style>
  <w:style w:type="character" w:styleId="ae">
    <w:name w:val="Placeholder Text"/>
    <w:basedOn w:val="a0"/>
    <w:uiPriority w:val="99"/>
    <w:semiHidden/>
    <w:rsid w:val="008D7F7A"/>
    <w:rPr>
      <w:color w:val="808080"/>
    </w:rPr>
  </w:style>
  <w:style w:type="paragraph" w:styleId="af">
    <w:name w:val="Normal (Web)"/>
    <w:basedOn w:val="a"/>
    <w:uiPriority w:val="99"/>
    <w:semiHidden/>
    <w:unhideWhenUsed/>
    <w:rsid w:val="003D2F04"/>
  </w:style>
  <w:style w:type="character" w:styleId="af0">
    <w:name w:val="Hyperlink"/>
    <w:basedOn w:val="a0"/>
    <w:uiPriority w:val="99"/>
    <w:unhideWhenUsed/>
    <w:rsid w:val="00262E35"/>
    <w:rPr>
      <w:color w:val="0000FF" w:themeColor="hyperlink"/>
      <w:u w:val="single"/>
    </w:rPr>
  </w:style>
  <w:style w:type="paragraph" w:styleId="22">
    <w:name w:val="toc 2"/>
    <w:basedOn w:val="a"/>
    <w:next w:val="a"/>
    <w:autoRedefine/>
    <w:uiPriority w:val="39"/>
    <w:semiHidden/>
    <w:unhideWhenUsed/>
    <w:rsid w:val="002E0F3B"/>
    <w:pPr>
      <w:spacing w:after="100"/>
      <w:ind w:left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007E7837599704DBF97B7717FFF4AF4" ma:contentTypeVersion="0" ma:contentTypeDescription="Создание документа." ma:contentTypeScope="" ma:versionID="2f76a39a6c754335552cd44e337eabc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10281C0-91C4-48E1-ABD3-EE052CD1D80A}"/>
</file>

<file path=customXml/itemProps2.xml><?xml version="1.0" encoding="utf-8"?>
<ds:datastoreItem xmlns:ds="http://schemas.openxmlformats.org/officeDocument/2006/customXml" ds:itemID="{930E646A-4368-4CC9-BC39-4C6F6AD47711}"/>
</file>

<file path=customXml/itemProps3.xml><?xml version="1.0" encoding="utf-8"?>
<ds:datastoreItem xmlns:ds="http://schemas.openxmlformats.org/officeDocument/2006/customXml" ds:itemID="{12A6D834-D12C-4638-B8BA-39E4767558AC}"/>
</file>

<file path=customXml/itemProps4.xml><?xml version="1.0" encoding="utf-8"?>
<ds:datastoreItem xmlns:ds="http://schemas.openxmlformats.org/officeDocument/2006/customXml" ds:itemID="{C6C38E9A-4162-485E-B12B-9074E6B02EC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7</Pages>
  <Words>2388</Words>
  <Characters>13612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fujitsu</cp:lastModifiedBy>
  <cp:revision>91</cp:revision>
  <cp:lastPrinted>2014-02-10T07:56:00Z</cp:lastPrinted>
  <dcterms:created xsi:type="dcterms:W3CDTF">2014-10-22T08:14:00Z</dcterms:created>
  <dcterms:modified xsi:type="dcterms:W3CDTF">2016-05-16T08:24:00Z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0x0101005007E7837599704DBF97B7717FFF4AF4</vt:lpwstr>
  </property>
</Properties>
</file>