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57" w:rsidRPr="006E4357" w:rsidRDefault="006E4357" w:rsidP="006E4357">
      <w:pPr>
        <w:jc w:val="center"/>
        <w:rPr>
          <w:rFonts w:ascii="Verdana" w:hAnsi="Verdana"/>
          <w:b/>
          <w:sz w:val="26"/>
          <w:szCs w:val="26"/>
          <w:lang w:val="be-BY"/>
        </w:rPr>
      </w:pPr>
      <w:r w:rsidRPr="006E4357">
        <w:rPr>
          <w:rFonts w:ascii="Verdana" w:hAnsi="Verdana"/>
          <w:b/>
          <w:sz w:val="26"/>
          <w:szCs w:val="26"/>
          <w:lang w:val="be-BY"/>
        </w:rPr>
        <w:t>ОБЗОРНАЯ ЛЕКЦИЯ ПО ЭКОЛОГИИ ДЛЯ ГОСУДАРСТВЕННОГО ЭКЗАМЕНА ПО БИОЛОГИИ И ХИМИИ (2015-2016 уч. год)</w:t>
      </w:r>
    </w:p>
    <w:p w:rsidR="006E4357" w:rsidRPr="006E4357" w:rsidRDefault="006E4357" w:rsidP="006E4357">
      <w:pPr>
        <w:jc w:val="center"/>
        <w:rPr>
          <w:rFonts w:ascii="Verdana" w:hAnsi="Verdana"/>
          <w:b/>
          <w:sz w:val="26"/>
          <w:szCs w:val="26"/>
          <w:lang w:val="be-BY"/>
        </w:rPr>
      </w:pPr>
    </w:p>
    <w:p w:rsidR="006E4357" w:rsidRDefault="006E4357" w:rsidP="006E4357">
      <w:pPr>
        <w:jc w:val="center"/>
        <w:rPr>
          <w:rFonts w:ascii="Verdana" w:hAnsi="Verdana"/>
          <w:i/>
          <w:sz w:val="26"/>
          <w:szCs w:val="26"/>
        </w:rPr>
      </w:pPr>
      <w:r w:rsidRPr="006E4357">
        <w:rPr>
          <w:rFonts w:ascii="Verdana" w:hAnsi="Verdana"/>
          <w:i/>
          <w:sz w:val="26"/>
          <w:szCs w:val="26"/>
        </w:rPr>
        <w:t>42 Динамика популяций. Экологические стратегии и их виды. И</w:t>
      </w:r>
      <w:r w:rsidRPr="006E4357">
        <w:rPr>
          <w:rFonts w:ascii="Verdana" w:hAnsi="Verdana"/>
          <w:i/>
          <w:sz w:val="26"/>
          <w:szCs w:val="26"/>
        </w:rPr>
        <w:t>з</w:t>
      </w:r>
      <w:r w:rsidRPr="006E4357">
        <w:rPr>
          <w:rFonts w:ascii="Verdana" w:hAnsi="Verdana"/>
          <w:i/>
          <w:sz w:val="26"/>
          <w:szCs w:val="26"/>
        </w:rPr>
        <w:t>менения численности особей в популяц</w:t>
      </w:r>
      <w:proofErr w:type="gramStart"/>
      <w:r w:rsidRPr="006E4357">
        <w:rPr>
          <w:rFonts w:ascii="Verdana" w:hAnsi="Verdana"/>
          <w:i/>
          <w:sz w:val="26"/>
          <w:szCs w:val="26"/>
        </w:rPr>
        <w:t>ии и её</w:t>
      </w:r>
      <w:proofErr w:type="gramEnd"/>
      <w:r w:rsidRPr="006E4357">
        <w:rPr>
          <w:rFonts w:ascii="Verdana" w:hAnsi="Verdana"/>
          <w:i/>
          <w:sz w:val="26"/>
          <w:szCs w:val="26"/>
        </w:rPr>
        <w:t xml:space="preserve"> регуляция</w:t>
      </w:r>
    </w:p>
    <w:p w:rsidR="006E4357" w:rsidRDefault="006E4357" w:rsidP="006E4357">
      <w:pPr>
        <w:ind w:firstLine="709"/>
        <w:rPr>
          <w:rFonts w:ascii="Verdana" w:hAnsi="Verdana"/>
          <w:sz w:val="26"/>
          <w:szCs w:val="26"/>
        </w:rPr>
      </w:pPr>
    </w:p>
    <w:p w:rsidR="006E4357" w:rsidRDefault="008837DF" w:rsidP="008837DF">
      <w:pPr>
        <w:rPr>
          <w:rFonts w:ascii="Verdana" w:hAnsi="Verdana"/>
          <w:b/>
          <w:sz w:val="26"/>
          <w:szCs w:val="26"/>
          <w:lang w:val="be-BY"/>
        </w:rPr>
      </w:pPr>
      <w:r>
        <w:rPr>
          <w:rFonts w:ascii="Verdana" w:hAnsi="Verdana"/>
          <w:b/>
          <w:sz w:val="26"/>
          <w:szCs w:val="26"/>
          <w:lang w:val="be-BY"/>
        </w:rPr>
        <w:t xml:space="preserve">1) </w:t>
      </w:r>
      <w:r w:rsidRPr="008837DF">
        <w:rPr>
          <w:rFonts w:ascii="Verdana" w:hAnsi="Verdana"/>
          <w:b/>
          <w:sz w:val="26"/>
          <w:szCs w:val="26"/>
          <w:lang w:val="be-BY"/>
        </w:rPr>
        <w:t xml:space="preserve">Динамика популяций </w:t>
      </w:r>
    </w:p>
    <w:p w:rsidR="008837DF" w:rsidRPr="00D86E25" w:rsidRDefault="008837DF" w:rsidP="008837DF">
      <w:pPr>
        <w:ind w:firstLine="709"/>
        <w:rPr>
          <w:rFonts w:ascii="Verdana" w:hAnsi="Verdana"/>
          <w:sz w:val="26"/>
          <w:szCs w:val="26"/>
        </w:rPr>
      </w:pPr>
      <w:r w:rsidRPr="00D86E25">
        <w:rPr>
          <w:rFonts w:ascii="Verdana" w:hAnsi="Verdana"/>
          <w:i/>
          <w:sz w:val="26"/>
          <w:szCs w:val="26"/>
        </w:rPr>
        <w:t>Динамика популяции</w:t>
      </w:r>
      <w:r w:rsidRPr="00D86E25">
        <w:rPr>
          <w:rFonts w:ascii="Verdana" w:hAnsi="Verdana"/>
          <w:sz w:val="26"/>
          <w:szCs w:val="26"/>
        </w:rPr>
        <w:t xml:space="preserve"> – это периодическое или непериодич</w:t>
      </w:r>
      <w:r w:rsidRPr="00D86E25">
        <w:rPr>
          <w:rFonts w:ascii="Verdana" w:hAnsi="Verdana"/>
          <w:sz w:val="26"/>
          <w:szCs w:val="26"/>
        </w:rPr>
        <w:t>е</w:t>
      </w:r>
      <w:r w:rsidRPr="00D86E25">
        <w:rPr>
          <w:rFonts w:ascii="Verdana" w:hAnsi="Verdana"/>
          <w:sz w:val="26"/>
          <w:szCs w:val="26"/>
        </w:rPr>
        <w:t>ское изменение численности, полового или возрастного состава поп</w:t>
      </w:r>
      <w:r w:rsidRPr="00D86E25">
        <w:rPr>
          <w:rFonts w:ascii="Verdana" w:hAnsi="Verdana"/>
          <w:sz w:val="26"/>
          <w:szCs w:val="26"/>
        </w:rPr>
        <w:t>у</w:t>
      </w:r>
      <w:r w:rsidRPr="00D86E25">
        <w:rPr>
          <w:rFonts w:ascii="Verdana" w:hAnsi="Verdana"/>
          <w:sz w:val="26"/>
          <w:szCs w:val="26"/>
        </w:rPr>
        <w:t>ляции в результате действия абиотических (не зависящих от численности и плотности самой популяции) и биотических (зав</w:t>
      </w:r>
      <w:r w:rsidRPr="00D86E25">
        <w:rPr>
          <w:rFonts w:ascii="Verdana" w:hAnsi="Verdana"/>
          <w:sz w:val="26"/>
          <w:szCs w:val="26"/>
        </w:rPr>
        <w:t>и</w:t>
      </w:r>
      <w:r w:rsidRPr="00D86E25">
        <w:rPr>
          <w:rFonts w:ascii="Verdana" w:hAnsi="Verdana"/>
          <w:sz w:val="26"/>
          <w:szCs w:val="26"/>
        </w:rPr>
        <w:t>сящих от численности и плотности популяции) факт</w:t>
      </w:r>
      <w:r w:rsidRPr="00D86E25">
        <w:rPr>
          <w:rFonts w:ascii="Verdana" w:hAnsi="Verdana"/>
          <w:sz w:val="26"/>
          <w:szCs w:val="26"/>
        </w:rPr>
        <w:t>о</w:t>
      </w:r>
      <w:r w:rsidRPr="00D86E25">
        <w:rPr>
          <w:rFonts w:ascii="Verdana" w:hAnsi="Verdana"/>
          <w:sz w:val="26"/>
          <w:szCs w:val="26"/>
        </w:rPr>
        <w:t>ров.</w:t>
      </w:r>
    </w:p>
    <w:p w:rsidR="008837DF" w:rsidRPr="00D86E25" w:rsidRDefault="008837DF" w:rsidP="008837DF">
      <w:pPr>
        <w:ind w:firstLine="709"/>
        <w:rPr>
          <w:rFonts w:ascii="Verdana" w:hAnsi="Verdana"/>
          <w:sz w:val="26"/>
          <w:szCs w:val="26"/>
        </w:rPr>
      </w:pPr>
      <w:r w:rsidRPr="00D86E25">
        <w:rPr>
          <w:rFonts w:ascii="Verdana" w:hAnsi="Verdana"/>
          <w:i/>
          <w:sz w:val="26"/>
          <w:szCs w:val="26"/>
        </w:rPr>
        <w:t>Скорость роста популяции</w:t>
      </w:r>
      <w:r w:rsidRPr="00D86E25">
        <w:rPr>
          <w:rFonts w:ascii="Verdana" w:hAnsi="Verdana"/>
          <w:sz w:val="26"/>
          <w:szCs w:val="26"/>
        </w:rPr>
        <w:t xml:space="preserve"> – это изменение численности поп</w:t>
      </w:r>
      <w:r w:rsidRPr="00D86E25">
        <w:rPr>
          <w:rFonts w:ascii="Verdana" w:hAnsi="Verdana"/>
          <w:sz w:val="26"/>
          <w:szCs w:val="26"/>
        </w:rPr>
        <w:t>у</w:t>
      </w:r>
      <w:r w:rsidRPr="00D86E25">
        <w:rPr>
          <w:rFonts w:ascii="Verdana" w:hAnsi="Verdana"/>
          <w:sz w:val="26"/>
          <w:szCs w:val="26"/>
        </w:rPr>
        <w:t>ляции в единицу времени. Она может быть либо положител</w:t>
      </w:r>
      <w:r w:rsidRPr="00D86E25">
        <w:rPr>
          <w:rFonts w:ascii="Verdana" w:hAnsi="Verdana"/>
          <w:sz w:val="26"/>
          <w:szCs w:val="26"/>
        </w:rPr>
        <w:t>ь</w:t>
      </w:r>
      <w:r w:rsidRPr="00D86E25">
        <w:rPr>
          <w:rFonts w:ascii="Verdana" w:hAnsi="Verdana"/>
          <w:sz w:val="26"/>
          <w:szCs w:val="26"/>
        </w:rPr>
        <w:t>ной, либо нулевой, либо отрицательной и зависит от показателей ро</w:t>
      </w:r>
      <w:r w:rsidRPr="00D86E25">
        <w:rPr>
          <w:rFonts w:ascii="Verdana" w:hAnsi="Verdana"/>
          <w:sz w:val="26"/>
          <w:szCs w:val="26"/>
        </w:rPr>
        <w:t>ж</w:t>
      </w:r>
      <w:r w:rsidRPr="00D86E25">
        <w:rPr>
          <w:rFonts w:ascii="Verdana" w:hAnsi="Verdana"/>
          <w:sz w:val="26"/>
          <w:szCs w:val="26"/>
        </w:rPr>
        <w:t>даемости, смертности и миграции особей. Различают абсолютную и удельную скорость роста поп</w:t>
      </w:r>
      <w:r w:rsidRPr="00D86E25">
        <w:rPr>
          <w:rFonts w:ascii="Verdana" w:hAnsi="Verdana"/>
          <w:sz w:val="26"/>
          <w:szCs w:val="26"/>
        </w:rPr>
        <w:t>у</w:t>
      </w:r>
      <w:r w:rsidRPr="00D86E25">
        <w:rPr>
          <w:rFonts w:ascii="Verdana" w:hAnsi="Verdana"/>
          <w:sz w:val="26"/>
          <w:szCs w:val="26"/>
        </w:rPr>
        <w:t>ляции:</w:t>
      </w:r>
    </w:p>
    <w:p w:rsidR="008837DF" w:rsidRPr="00D86E25" w:rsidRDefault="008837DF" w:rsidP="008837DF">
      <w:pPr>
        <w:ind w:firstLine="357"/>
        <w:rPr>
          <w:rFonts w:ascii="Verdana" w:hAnsi="Verdana"/>
          <w:sz w:val="26"/>
          <w:szCs w:val="26"/>
        </w:rPr>
      </w:pPr>
      <w:r w:rsidRPr="00D86E25">
        <w:rPr>
          <w:rFonts w:ascii="Verdana" w:hAnsi="Verdana"/>
          <w:sz w:val="26"/>
          <w:szCs w:val="26"/>
        </w:rPr>
        <w:t xml:space="preserve">– </w:t>
      </w:r>
      <w:r w:rsidRPr="00D86E25">
        <w:rPr>
          <w:rFonts w:ascii="Verdana" w:hAnsi="Verdana"/>
          <w:i/>
          <w:sz w:val="26"/>
          <w:szCs w:val="26"/>
        </w:rPr>
        <w:t>абсолютная</w:t>
      </w:r>
      <w:r w:rsidRPr="00D86E25">
        <w:rPr>
          <w:rFonts w:ascii="Verdana" w:hAnsi="Verdana"/>
          <w:sz w:val="26"/>
          <w:szCs w:val="26"/>
        </w:rPr>
        <w:t xml:space="preserve"> (общая) </w:t>
      </w:r>
      <w:r w:rsidRPr="00D86E25">
        <w:rPr>
          <w:rFonts w:ascii="Verdana" w:hAnsi="Verdana"/>
          <w:i/>
          <w:sz w:val="26"/>
          <w:szCs w:val="26"/>
        </w:rPr>
        <w:t>скорость роста</w:t>
      </w:r>
      <w:r w:rsidRPr="00D86E25">
        <w:rPr>
          <w:rFonts w:ascii="Verdana" w:hAnsi="Verdana"/>
          <w:sz w:val="26"/>
          <w:szCs w:val="26"/>
        </w:rPr>
        <w:t xml:space="preserve"> выражается изменением численности популяции за промежуток времени;</w:t>
      </w:r>
    </w:p>
    <w:p w:rsidR="008837DF" w:rsidRPr="00D86E25" w:rsidRDefault="008837DF" w:rsidP="008837DF">
      <w:pPr>
        <w:ind w:firstLine="357"/>
        <w:rPr>
          <w:rFonts w:ascii="Verdana" w:hAnsi="Verdana"/>
          <w:sz w:val="26"/>
          <w:szCs w:val="26"/>
        </w:rPr>
      </w:pPr>
      <w:r w:rsidRPr="00D86E25">
        <w:rPr>
          <w:rFonts w:ascii="Verdana" w:hAnsi="Verdana"/>
          <w:sz w:val="26"/>
          <w:szCs w:val="26"/>
        </w:rPr>
        <w:t xml:space="preserve">– </w:t>
      </w:r>
      <w:r w:rsidRPr="00D86E25">
        <w:rPr>
          <w:rFonts w:ascii="Verdana" w:hAnsi="Verdana"/>
          <w:i/>
          <w:sz w:val="26"/>
          <w:szCs w:val="26"/>
        </w:rPr>
        <w:t>удельная скорость роста</w:t>
      </w:r>
      <w:r w:rsidRPr="00D86E25">
        <w:rPr>
          <w:rFonts w:ascii="Verdana" w:hAnsi="Verdana"/>
          <w:sz w:val="26"/>
          <w:szCs w:val="26"/>
        </w:rPr>
        <w:t xml:space="preserve"> – отношение скорости роста к исхо</w:t>
      </w:r>
      <w:r w:rsidRPr="00D86E25">
        <w:rPr>
          <w:rFonts w:ascii="Verdana" w:hAnsi="Verdana"/>
          <w:sz w:val="26"/>
          <w:szCs w:val="26"/>
        </w:rPr>
        <w:t>д</w:t>
      </w:r>
      <w:r w:rsidRPr="00D86E25">
        <w:rPr>
          <w:rFonts w:ascii="Verdana" w:hAnsi="Verdana"/>
          <w:sz w:val="26"/>
          <w:szCs w:val="26"/>
        </w:rPr>
        <w:t xml:space="preserve">ной численности. При отсутствии лимитирующих факторов среды удельная скорость роста равна величине </w:t>
      </w:r>
      <w:proofErr w:type="spellStart"/>
      <w:r w:rsidRPr="00D86E25">
        <w:rPr>
          <w:rFonts w:ascii="Verdana" w:hAnsi="Verdana"/>
          <w:i/>
          <w:sz w:val="26"/>
          <w:szCs w:val="26"/>
        </w:rPr>
        <w:t>r</w:t>
      </w:r>
      <w:proofErr w:type="spellEnd"/>
      <w:r w:rsidRPr="00D86E25">
        <w:rPr>
          <w:rFonts w:ascii="Verdana" w:hAnsi="Verdana"/>
          <w:sz w:val="26"/>
          <w:szCs w:val="26"/>
        </w:rPr>
        <w:t>, которая характеризует свойства самой популяции и называется удельной (врожденной) скоростью роста популяции, или би</w:t>
      </w:r>
      <w:r w:rsidRPr="00D86E25">
        <w:rPr>
          <w:rFonts w:ascii="Verdana" w:hAnsi="Verdana"/>
          <w:sz w:val="26"/>
          <w:szCs w:val="26"/>
        </w:rPr>
        <w:t>о</w:t>
      </w:r>
      <w:r w:rsidRPr="00D86E25">
        <w:rPr>
          <w:rFonts w:ascii="Verdana" w:hAnsi="Verdana"/>
          <w:sz w:val="26"/>
          <w:szCs w:val="26"/>
        </w:rPr>
        <w:t>тическим потенциалом вида.</w:t>
      </w:r>
    </w:p>
    <w:p w:rsidR="008837DF" w:rsidRPr="00D86E25" w:rsidRDefault="008837DF" w:rsidP="008837DF">
      <w:pPr>
        <w:ind w:firstLine="709"/>
        <w:rPr>
          <w:rFonts w:ascii="Verdana" w:hAnsi="Verdana"/>
          <w:sz w:val="26"/>
          <w:szCs w:val="26"/>
        </w:rPr>
      </w:pPr>
      <w:r w:rsidRPr="00D86E25">
        <w:rPr>
          <w:rFonts w:ascii="Verdana" w:hAnsi="Verdana"/>
          <w:sz w:val="26"/>
          <w:szCs w:val="26"/>
        </w:rPr>
        <w:t>Скорость роста может быть выражена в виде кривой роста п</w:t>
      </w:r>
      <w:r w:rsidRPr="00D86E25">
        <w:rPr>
          <w:rFonts w:ascii="Verdana" w:hAnsi="Verdana"/>
          <w:sz w:val="26"/>
          <w:szCs w:val="26"/>
        </w:rPr>
        <w:t>о</w:t>
      </w:r>
      <w:r w:rsidRPr="00D86E25">
        <w:rPr>
          <w:rFonts w:ascii="Verdana" w:hAnsi="Verdana"/>
          <w:sz w:val="26"/>
          <w:szCs w:val="26"/>
        </w:rPr>
        <w:t>пуляции (р</w:t>
      </w:r>
      <w:r w:rsidRPr="00D86E25">
        <w:rPr>
          <w:rFonts w:ascii="Verdana" w:hAnsi="Verdana"/>
          <w:sz w:val="26"/>
          <w:szCs w:val="26"/>
        </w:rPr>
        <w:t>и</w:t>
      </w:r>
      <w:r w:rsidRPr="00D86E25">
        <w:rPr>
          <w:rFonts w:ascii="Verdana" w:hAnsi="Verdana"/>
          <w:sz w:val="26"/>
          <w:szCs w:val="26"/>
        </w:rPr>
        <w:t>сунок).</w:t>
      </w:r>
    </w:p>
    <w:p w:rsidR="008837DF" w:rsidRPr="00D86E25" w:rsidRDefault="008837DF" w:rsidP="008837DF">
      <w:pPr>
        <w:ind w:firstLine="708"/>
        <w:rPr>
          <w:rFonts w:ascii="Verdana" w:hAnsi="Verdana"/>
          <w:sz w:val="26"/>
          <w:szCs w:val="26"/>
          <w:u w:val="single"/>
        </w:rPr>
      </w:pPr>
      <w:r w:rsidRPr="00D86E25">
        <w:rPr>
          <w:rFonts w:ascii="Verdana" w:hAnsi="Verdana"/>
          <w:sz w:val="26"/>
          <w:szCs w:val="26"/>
          <w:u w:val="single"/>
        </w:rPr>
        <w:t xml:space="preserve">1) </w:t>
      </w:r>
      <w:r w:rsidRPr="00D86E25">
        <w:rPr>
          <w:rFonts w:ascii="Verdana" w:hAnsi="Verdana"/>
          <w:i/>
          <w:sz w:val="26"/>
          <w:szCs w:val="26"/>
          <w:u w:val="single"/>
        </w:rPr>
        <w:t>J</w:t>
      </w:r>
      <w:r w:rsidRPr="00D86E25">
        <w:rPr>
          <w:rFonts w:ascii="Verdana" w:hAnsi="Verdana"/>
          <w:sz w:val="26"/>
          <w:szCs w:val="26"/>
          <w:u w:val="single"/>
        </w:rPr>
        <w:t>-образная кривая</w:t>
      </w:r>
    </w:p>
    <w:p w:rsidR="008837DF" w:rsidRPr="00D86E25" w:rsidRDefault="008837DF" w:rsidP="008837DF">
      <w:pPr>
        <w:ind w:firstLine="709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98425</wp:posOffset>
            </wp:positionV>
            <wp:extent cx="2327275" cy="2066290"/>
            <wp:effectExtent l="19050" t="0" r="0" b="0"/>
            <wp:wrapSquare wrapText="bothSides"/>
            <wp:docPr id="2" name="Рисунок 2" descr="страт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атег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E25">
        <w:rPr>
          <w:rFonts w:ascii="Verdana" w:hAnsi="Verdana"/>
          <w:sz w:val="26"/>
          <w:szCs w:val="26"/>
        </w:rPr>
        <w:t>При неограниченных ресурсах и идеальных природных усл</w:t>
      </w:r>
      <w:r w:rsidRPr="00D86E25">
        <w:rPr>
          <w:rFonts w:ascii="Verdana" w:hAnsi="Verdana"/>
          <w:sz w:val="26"/>
          <w:szCs w:val="26"/>
        </w:rPr>
        <w:t>о</w:t>
      </w:r>
      <w:r w:rsidRPr="00D86E25">
        <w:rPr>
          <w:rFonts w:ascii="Verdana" w:hAnsi="Verdana"/>
          <w:sz w:val="26"/>
          <w:szCs w:val="26"/>
        </w:rPr>
        <w:t>виях виды реализуют максимальную рождаемость. Такой рост популяции начинается ме</w:t>
      </w:r>
      <w:r w:rsidRPr="00D86E25">
        <w:rPr>
          <w:rFonts w:ascii="Verdana" w:hAnsi="Verdana"/>
          <w:sz w:val="26"/>
          <w:szCs w:val="26"/>
        </w:rPr>
        <w:t>д</w:t>
      </w:r>
      <w:r w:rsidRPr="00D86E25">
        <w:rPr>
          <w:rFonts w:ascii="Verdana" w:hAnsi="Verdana"/>
          <w:sz w:val="26"/>
          <w:szCs w:val="26"/>
        </w:rPr>
        <w:t>ленно и затем стр</w:t>
      </w:r>
      <w:r w:rsidRPr="00D86E25">
        <w:rPr>
          <w:rFonts w:ascii="Verdana" w:hAnsi="Verdana"/>
          <w:sz w:val="26"/>
          <w:szCs w:val="26"/>
        </w:rPr>
        <w:t>е</w:t>
      </w:r>
      <w:r w:rsidRPr="00D86E25">
        <w:rPr>
          <w:rFonts w:ascii="Verdana" w:hAnsi="Verdana"/>
          <w:sz w:val="26"/>
          <w:szCs w:val="26"/>
        </w:rPr>
        <w:t>мительно нарастает по экспоненте, то есть кривая роста популяции прин</w:t>
      </w:r>
      <w:r w:rsidRPr="00D86E25">
        <w:rPr>
          <w:rFonts w:ascii="Verdana" w:hAnsi="Verdana"/>
          <w:sz w:val="26"/>
          <w:szCs w:val="26"/>
        </w:rPr>
        <w:t>и</w:t>
      </w:r>
      <w:r w:rsidRPr="00D86E25">
        <w:rPr>
          <w:rFonts w:ascii="Verdana" w:hAnsi="Verdana"/>
          <w:sz w:val="26"/>
          <w:szCs w:val="26"/>
        </w:rPr>
        <w:t>мает J-образный вид. J–образная кривая отражает неогран</w:t>
      </w:r>
      <w:r w:rsidRPr="00D86E25">
        <w:rPr>
          <w:rFonts w:ascii="Verdana" w:hAnsi="Verdana"/>
          <w:sz w:val="26"/>
          <w:szCs w:val="26"/>
        </w:rPr>
        <w:t>и</w:t>
      </w:r>
      <w:r w:rsidRPr="00D86E25">
        <w:rPr>
          <w:rFonts w:ascii="Verdana" w:hAnsi="Verdana"/>
          <w:sz w:val="26"/>
          <w:szCs w:val="26"/>
        </w:rPr>
        <w:t xml:space="preserve">ченный </w:t>
      </w:r>
      <w:r>
        <w:rPr>
          <w:rFonts w:ascii="Verdana" w:hAnsi="Verdana"/>
          <w:sz w:val="26"/>
          <w:szCs w:val="26"/>
        </w:rPr>
        <w:t>(</w:t>
      </w:r>
      <w:r w:rsidRPr="008837DF">
        <w:rPr>
          <w:rFonts w:ascii="Verdana" w:hAnsi="Verdana"/>
          <w:sz w:val="26"/>
          <w:szCs w:val="26"/>
          <w:u w:val="single"/>
        </w:rPr>
        <w:t>экспоненциальный</w:t>
      </w:r>
      <w:r>
        <w:rPr>
          <w:rFonts w:ascii="Verdana" w:hAnsi="Verdana"/>
          <w:sz w:val="26"/>
          <w:szCs w:val="26"/>
        </w:rPr>
        <w:t xml:space="preserve">) </w:t>
      </w:r>
      <w:r w:rsidRPr="00D86E25">
        <w:rPr>
          <w:rFonts w:ascii="Verdana" w:hAnsi="Verdana"/>
          <w:sz w:val="26"/>
          <w:szCs w:val="26"/>
        </w:rPr>
        <w:t>рост чи</w:t>
      </w:r>
      <w:r w:rsidRPr="00D86E25">
        <w:rPr>
          <w:rFonts w:ascii="Verdana" w:hAnsi="Verdana"/>
          <w:sz w:val="26"/>
          <w:szCs w:val="26"/>
        </w:rPr>
        <w:t>с</w:t>
      </w:r>
      <w:r w:rsidRPr="00D86E25">
        <w:rPr>
          <w:rFonts w:ascii="Verdana" w:hAnsi="Verdana"/>
          <w:sz w:val="26"/>
          <w:szCs w:val="26"/>
        </w:rPr>
        <w:t>ленности популяции, не зав</w:t>
      </w:r>
      <w:r w:rsidRPr="00D86E25">
        <w:rPr>
          <w:rFonts w:ascii="Verdana" w:hAnsi="Verdana"/>
          <w:sz w:val="26"/>
          <w:szCs w:val="26"/>
        </w:rPr>
        <w:t>и</w:t>
      </w:r>
      <w:r w:rsidRPr="00D86E25">
        <w:rPr>
          <w:rFonts w:ascii="Verdana" w:hAnsi="Verdana"/>
          <w:sz w:val="26"/>
          <w:szCs w:val="26"/>
        </w:rPr>
        <w:t>сящий от плотности популяции. Скорость увел</w:t>
      </w:r>
      <w:r w:rsidRPr="00D86E25">
        <w:rPr>
          <w:rFonts w:ascii="Verdana" w:hAnsi="Verdana"/>
          <w:sz w:val="26"/>
          <w:szCs w:val="26"/>
        </w:rPr>
        <w:t>и</w:t>
      </w:r>
      <w:r w:rsidRPr="00D86E25">
        <w:rPr>
          <w:rFonts w:ascii="Verdana" w:hAnsi="Verdana"/>
          <w:sz w:val="26"/>
          <w:szCs w:val="26"/>
        </w:rPr>
        <w:t>чения (</w:t>
      </w:r>
      <w:proofErr w:type="spellStart"/>
      <w:r w:rsidRPr="00D86E25">
        <w:rPr>
          <w:rFonts w:ascii="Verdana" w:hAnsi="Verdana"/>
          <w:i/>
          <w:sz w:val="26"/>
          <w:szCs w:val="26"/>
        </w:rPr>
        <w:t>r</w:t>
      </w:r>
      <w:proofErr w:type="spellEnd"/>
      <w:r w:rsidRPr="00D86E25">
        <w:rPr>
          <w:rFonts w:ascii="Verdana" w:hAnsi="Verdana"/>
          <w:sz w:val="26"/>
          <w:szCs w:val="26"/>
        </w:rPr>
        <w:t>) такой п</w:t>
      </w:r>
      <w:r w:rsidRPr="00D86E25">
        <w:rPr>
          <w:rFonts w:ascii="Verdana" w:hAnsi="Verdana"/>
          <w:sz w:val="26"/>
          <w:szCs w:val="26"/>
        </w:rPr>
        <w:t>о</w:t>
      </w:r>
      <w:r w:rsidRPr="00D86E25">
        <w:rPr>
          <w:rFonts w:ascii="Verdana" w:hAnsi="Verdana"/>
          <w:sz w:val="26"/>
          <w:szCs w:val="26"/>
        </w:rPr>
        <w:t>пуляции зависит от е</w:t>
      </w:r>
      <w:r>
        <w:rPr>
          <w:rFonts w:ascii="Verdana" w:hAnsi="Verdana"/>
          <w:sz w:val="26"/>
          <w:szCs w:val="26"/>
        </w:rPr>
        <w:t>ё</w:t>
      </w:r>
      <w:r w:rsidRPr="00D86E25">
        <w:rPr>
          <w:rFonts w:ascii="Verdana" w:hAnsi="Verdana"/>
          <w:sz w:val="26"/>
          <w:szCs w:val="26"/>
        </w:rPr>
        <w:t xml:space="preserve"> численности. Подобный рост популяций иногда наблюдается в пр</w:t>
      </w:r>
      <w:r w:rsidRPr="00D86E25">
        <w:rPr>
          <w:rFonts w:ascii="Verdana" w:hAnsi="Verdana"/>
          <w:sz w:val="26"/>
          <w:szCs w:val="26"/>
        </w:rPr>
        <w:t>и</w:t>
      </w:r>
      <w:r w:rsidRPr="00D86E25">
        <w:rPr>
          <w:rFonts w:ascii="Verdana" w:hAnsi="Verdana"/>
          <w:sz w:val="26"/>
          <w:szCs w:val="26"/>
        </w:rPr>
        <w:t>роде: «цветение» воды в результате бурного развития фитоплан</w:t>
      </w:r>
      <w:r w:rsidRPr="00D86E25">
        <w:rPr>
          <w:rFonts w:ascii="Verdana" w:hAnsi="Verdana"/>
          <w:sz w:val="26"/>
          <w:szCs w:val="26"/>
        </w:rPr>
        <w:t>к</w:t>
      </w:r>
      <w:r w:rsidRPr="00D86E25">
        <w:rPr>
          <w:rFonts w:ascii="Verdana" w:hAnsi="Verdana"/>
          <w:sz w:val="26"/>
          <w:szCs w:val="26"/>
        </w:rPr>
        <w:t>тона, вспышка массового размножения некоторых вредителей, рост бактерий в свежей кул</w:t>
      </w:r>
      <w:r w:rsidRPr="00D86E25">
        <w:rPr>
          <w:rFonts w:ascii="Verdana" w:hAnsi="Verdana"/>
          <w:sz w:val="26"/>
          <w:szCs w:val="26"/>
        </w:rPr>
        <w:t>ь</w:t>
      </w:r>
      <w:r w:rsidRPr="00D86E25">
        <w:rPr>
          <w:rFonts w:ascii="Verdana" w:hAnsi="Verdana"/>
          <w:sz w:val="26"/>
          <w:szCs w:val="26"/>
        </w:rPr>
        <w:t>туре. Однако это происходит непродолж</w:t>
      </w:r>
      <w:r w:rsidRPr="00D86E25">
        <w:rPr>
          <w:rFonts w:ascii="Verdana" w:hAnsi="Verdana"/>
          <w:sz w:val="26"/>
          <w:szCs w:val="26"/>
        </w:rPr>
        <w:t>и</w:t>
      </w:r>
      <w:r w:rsidRPr="00D86E25">
        <w:rPr>
          <w:rFonts w:ascii="Verdana" w:hAnsi="Verdana"/>
          <w:sz w:val="26"/>
          <w:szCs w:val="26"/>
        </w:rPr>
        <w:t>тельное время, так как после превышения емкости среды (</w:t>
      </w:r>
      <w:r w:rsidRPr="00D86E25">
        <w:rPr>
          <w:rFonts w:ascii="Verdana" w:hAnsi="Verdana"/>
          <w:i/>
          <w:sz w:val="26"/>
          <w:szCs w:val="26"/>
        </w:rPr>
        <w:t>К</w:t>
      </w:r>
      <w:r w:rsidRPr="00D86E25">
        <w:rPr>
          <w:rFonts w:ascii="Verdana" w:hAnsi="Verdana"/>
          <w:sz w:val="26"/>
          <w:szCs w:val="26"/>
        </w:rPr>
        <w:t>) пр</w:t>
      </w:r>
      <w:r w:rsidRPr="00D86E25">
        <w:rPr>
          <w:rFonts w:ascii="Verdana" w:hAnsi="Verdana"/>
          <w:sz w:val="26"/>
          <w:szCs w:val="26"/>
        </w:rPr>
        <w:t>о</w:t>
      </w:r>
      <w:r w:rsidRPr="00D86E25">
        <w:rPr>
          <w:rFonts w:ascii="Verdana" w:hAnsi="Verdana"/>
          <w:sz w:val="26"/>
          <w:szCs w:val="26"/>
        </w:rPr>
        <w:t>изойдет резкое снижение чи</w:t>
      </w:r>
      <w:r w:rsidRPr="00D86E25">
        <w:rPr>
          <w:rFonts w:ascii="Verdana" w:hAnsi="Verdana"/>
          <w:sz w:val="26"/>
          <w:szCs w:val="26"/>
        </w:rPr>
        <w:t>с</w:t>
      </w:r>
      <w:r w:rsidRPr="00D86E25">
        <w:rPr>
          <w:rFonts w:ascii="Verdana" w:hAnsi="Verdana"/>
          <w:sz w:val="26"/>
          <w:szCs w:val="26"/>
        </w:rPr>
        <w:t>ленности.</w:t>
      </w:r>
    </w:p>
    <w:p w:rsidR="008837DF" w:rsidRPr="00D86E25" w:rsidRDefault="008837DF" w:rsidP="008837DF">
      <w:pPr>
        <w:ind w:firstLine="708"/>
        <w:rPr>
          <w:rFonts w:ascii="Verdana" w:hAnsi="Verdana"/>
          <w:sz w:val="26"/>
          <w:szCs w:val="26"/>
        </w:rPr>
      </w:pPr>
      <w:r w:rsidRPr="00D86E25">
        <w:rPr>
          <w:rFonts w:ascii="Verdana" w:hAnsi="Verdana"/>
          <w:sz w:val="26"/>
          <w:szCs w:val="26"/>
          <w:u w:val="single"/>
        </w:rPr>
        <w:lastRenderedPageBreak/>
        <w:t xml:space="preserve">2) </w:t>
      </w:r>
      <w:r w:rsidRPr="00D86E25">
        <w:rPr>
          <w:rFonts w:ascii="Verdana" w:hAnsi="Verdana"/>
          <w:i/>
          <w:sz w:val="26"/>
          <w:szCs w:val="26"/>
          <w:u w:val="single"/>
          <w:lang w:val="en-US"/>
        </w:rPr>
        <w:t>S</w:t>
      </w:r>
      <w:r w:rsidRPr="00D86E25">
        <w:rPr>
          <w:rFonts w:ascii="Verdana" w:hAnsi="Verdana"/>
          <w:sz w:val="26"/>
          <w:szCs w:val="26"/>
          <w:u w:val="single"/>
        </w:rPr>
        <w:t>-образная кривая</w:t>
      </w:r>
      <w:r w:rsidRPr="00D86E25">
        <w:rPr>
          <w:rFonts w:ascii="Verdana" w:hAnsi="Verdana"/>
          <w:sz w:val="26"/>
          <w:szCs w:val="26"/>
        </w:rPr>
        <w:t>.</w:t>
      </w:r>
    </w:p>
    <w:p w:rsidR="008837DF" w:rsidRPr="00D86E25" w:rsidRDefault="008837DF" w:rsidP="008837DF">
      <w:pPr>
        <w:ind w:firstLine="709"/>
        <w:rPr>
          <w:rFonts w:ascii="Verdana" w:hAnsi="Verdana"/>
          <w:sz w:val="26"/>
          <w:szCs w:val="26"/>
        </w:rPr>
      </w:pPr>
      <w:r w:rsidRPr="00D86E25">
        <w:rPr>
          <w:rFonts w:ascii="Verdana" w:hAnsi="Verdana"/>
          <w:sz w:val="26"/>
          <w:szCs w:val="26"/>
        </w:rPr>
        <w:t>При ограниченных ресурсах размеры популяции того или ин</w:t>
      </w:r>
      <w:r w:rsidRPr="00D86E25">
        <w:rPr>
          <w:rFonts w:ascii="Verdana" w:hAnsi="Verdana"/>
          <w:sz w:val="26"/>
          <w:szCs w:val="26"/>
        </w:rPr>
        <w:t>о</w:t>
      </w:r>
      <w:r w:rsidRPr="00D86E25">
        <w:rPr>
          <w:rFonts w:ascii="Verdana" w:hAnsi="Verdana"/>
          <w:sz w:val="26"/>
          <w:szCs w:val="26"/>
        </w:rPr>
        <w:t>го вида также ограничены, и смертность начинает расти, когда численность популяции достигает или временно превышает е</w:t>
      </w:r>
      <w:r w:rsidRPr="00D86E25">
        <w:rPr>
          <w:rFonts w:ascii="Verdana" w:hAnsi="Verdana"/>
          <w:sz w:val="26"/>
          <w:szCs w:val="26"/>
        </w:rPr>
        <w:t>м</w:t>
      </w:r>
      <w:r w:rsidRPr="00D86E25">
        <w:rPr>
          <w:rFonts w:ascii="Verdana" w:hAnsi="Verdana"/>
          <w:sz w:val="26"/>
          <w:szCs w:val="26"/>
        </w:rPr>
        <w:t xml:space="preserve">кость экосистемы. Когда это случается, </w:t>
      </w:r>
      <w:r w:rsidRPr="00D86E25">
        <w:rPr>
          <w:rFonts w:ascii="Verdana" w:hAnsi="Verdana"/>
          <w:sz w:val="26"/>
          <w:szCs w:val="26"/>
          <w:lang w:val="en-US"/>
        </w:rPr>
        <w:t>J</w:t>
      </w:r>
      <w:r w:rsidRPr="00D86E25">
        <w:rPr>
          <w:rFonts w:ascii="Verdana" w:hAnsi="Verdana"/>
          <w:sz w:val="26"/>
          <w:szCs w:val="26"/>
        </w:rPr>
        <w:t>-образная кривая роста популяции начинает плавно изгибаться и пр</w:t>
      </w:r>
      <w:r w:rsidRPr="00D86E25">
        <w:rPr>
          <w:rFonts w:ascii="Verdana" w:hAnsi="Verdana"/>
          <w:sz w:val="26"/>
          <w:szCs w:val="26"/>
        </w:rPr>
        <w:t>и</w:t>
      </w:r>
      <w:r w:rsidRPr="00D86E25">
        <w:rPr>
          <w:rFonts w:ascii="Verdana" w:hAnsi="Verdana"/>
          <w:sz w:val="26"/>
          <w:szCs w:val="26"/>
        </w:rPr>
        <w:t xml:space="preserve">нимает вид </w:t>
      </w:r>
      <w:r w:rsidRPr="00D86E25">
        <w:rPr>
          <w:rFonts w:ascii="Verdana" w:hAnsi="Verdana"/>
          <w:sz w:val="26"/>
          <w:szCs w:val="26"/>
          <w:lang w:val="en-US"/>
        </w:rPr>
        <w:t>S</w:t>
      </w:r>
      <w:r w:rsidRPr="00D86E25">
        <w:rPr>
          <w:rFonts w:ascii="Verdana" w:hAnsi="Verdana"/>
          <w:sz w:val="26"/>
          <w:szCs w:val="26"/>
        </w:rPr>
        <w:t>-образной кривой. Таким образом, S–образная (</w:t>
      </w:r>
      <w:proofErr w:type="spellStart"/>
      <w:r w:rsidRPr="00D86E25">
        <w:rPr>
          <w:rFonts w:ascii="Verdana" w:hAnsi="Verdana"/>
          <w:sz w:val="26"/>
          <w:szCs w:val="26"/>
        </w:rPr>
        <w:t>сигмоидная</w:t>
      </w:r>
      <w:proofErr w:type="spellEnd"/>
      <w:r w:rsidRPr="00D86E25">
        <w:rPr>
          <w:rFonts w:ascii="Verdana" w:hAnsi="Verdana"/>
          <w:sz w:val="26"/>
          <w:szCs w:val="26"/>
        </w:rPr>
        <w:t xml:space="preserve">, </w:t>
      </w:r>
      <w:proofErr w:type="spellStart"/>
      <w:r w:rsidRPr="00D86E25">
        <w:rPr>
          <w:rFonts w:ascii="Verdana" w:hAnsi="Verdana"/>
          <w:sz w:val="26"/>
          <w:szCs w:val="26"/>
        </w:rPr>
        <w:t>лог</w:t>
      </w:r>
      <w:r w:rsidRPr="00D86E25">
        <w:rPr>
          <w:rFonts w:ascii="Verdana" w:hAnsi="Verdana"/>
          <w:sz w:val="26"/>
          <w:szCs w:val="26"/>
        </w:rPr>
        <w:t>и</w:t>
      </w:r>
      <w:r w:rsidRPr="00D86E25">
        <w:rPr>
          <w:rFonts w:ascii="Verdana" w:hAnsi="Verdana"/>
          <w:sz w:val="26"/>
          <w:szCs w:val="26"/>
        </w:rPr>
        <w:t>стическая</w:t>
      </w:r>
      <w:proofErr w:type="spellEnd"/>
      <w:r w:rsidRPr="00D86E25">
        <w:rPr>
          <w:rFonts w:ascii="Verdana" w:hAnsi="Verdana"/>
          <w:sz w:val="26"/>
          <w:szCs w:val="26"/>
        </w:rPr>
        <w:t xml:space="preserve">) кривая – отражает </w:t>
      </w:r>
      <w:proofErr w:type="spellStart"/>
      <w:r w:rsidRPr="008837DF">
        <w:rPr>
          <w:rFonts w:ascii="Verdana" w:hAnsi="Verdana"/>
          <w:sz w:val="26"/>
          <w:szCs w:val="26"/>
          <w:u w:val="single"/>
        </w:rPr>
        <w:t>логистический</w:t>
      </w:r>
      <w:proofErr w:type="spellEnd"/>
      <w:r w:rsidRPr="00D86E25">
        <w:rPr>
          <w:rFonts w:ascii="Verdana" w:hAnsi="Verdana"/>
          <w:sz w:val="26"/>
          <w:szCs w:val="26"/>
        </w:rPr>
        <w:t xml:space="preserve"> тип роста в реальных экологических условиях, зависящего от плотности попул</w:t>
      </w:r>
      <w:r w:rsidRPr="00D86E25">
        <w:rPr>
          <w:rFonts w:ascii="Verdana" w:hAnsi="Verdana"/>
          <w:sz w:val="26"/>
          <w:szCs w:val="26"/>
        </w:rPr>
        <w:t>я</w:t>
      </w:r>
      <w:r w:rsidRPr="00D86E25">
        <w:rPr>
          <w:rFonts w:ascii="Verdana" w:hAnsi="Verdana"/>
          <w:sz w:val="26"/>
          <w:szCs w:val="26"/>
        </w:rPr>
        <w:t xml:space="preserve">ции, при </w:t>
      </w:r>
      <w:proofErr w:type="gramStart"/>
      <w:r w:rsidRPr="00D86E25">
        <w:rPr>
          <w:rFonts w:ascii="Verdana" w:hAnsi="Verdana"/>
          <w:sz w:val="26"/>
          <w:szCs w:val="26"/>
        </w:rPr>
        <w:t>котором</w:t>
      </w:r>
      <w:proofErr w:type="gramEnd"/>
      <w:r w:rsidRPr="00D86E25">
        <w:rPr>
          <w:rFonts w:ascii="Verdana" w:hAnsi="Verdana"/>
          <w:sz w:val="26"/>
          <w:szCs w:val="26"/>
        </w:rPr>
        <w:t xml:space="preserve"> скорость роста популяции снижается по мере роста чи</w:t>
      </w:r>
      <w:r w:rsidRPr="00D86E25">
        <w:rPr>
          <w:rFonts w:ascii="Verdana" w:hAnsi="Verdana"/>
          <w:sz w:val="26"/>
          <w:szCs w:val="26"/>
        </w:rPr>
        <w:t>с</w:t>
      </w:r>
      <w:r w:rsidRPr="00D86E25">
        <w:rPr>
          <w:rFonts w:ascii="Verdana" w:hAnsi="Verdana"/>
          <w:sz w:val="26"/>
          <w:szCs w:val="26"/>
        </w:rPr>
        <w:t>ленности (плотн</w:t>
      </w:r>
      <w:r w:rsidRPr="00D86E25">
        <w:rPr>
          <w:rFonts w:ascii="Verdana" w:hAnsi="Verdana"/>
          <w:sz w:val="26"/>
          <w:szCs w:val="26"/>
        </w:rPr>
        <w:t>о</w:t>
      </w:r>
      <w:r w:rsidRPr="00D86E25">
        <w:rPr>
          <w:rFonts w:ascii="Verdana" w:hAnsi="Verdana"/>
          <w:sz w:val="26"/>
          <w:szCs w:val="26"/>
        </w:rPr>
        <w:t>сти). Сначала рост популяции невелик, но затем он нарастает, но через некоторое время замедляется и выходит на плато.</w:t>
      </w:r>
    </w:p>
    <w:p w:rsidR="008837DF" w:rsidRDefault="008837DF" w:rsidP="008837DF">
      <w:pPr>
        <w:rPr>
          <w:rFonts w:ascii="Verdana" w:hAnsi="Verdana"/>
          <w:b/>
          <w:sz w:val="26"/>
          <w:szCs w:val="26"/>
        </w:rPr>
      </w:pPr>
    </w:p>
    <w:p w:rsidR="008837DF" w:rsidRDefault="008837DF" w:rsidP="008837DF">
      <w:pPr>
        <w:rPr>
          <w:rFonts w:ascii="Verdana" w:hAnsi="Verdana"/>
          <w:b/>
          <w:sz w:val="26"/>
          <w:szCs w:val="26"/>
        </w:rPr>
      </w:pPr>
      <w:r w:rsidRPr="008837DF">
        <w:rPr>
          <w:rFonts w:ascii="Verdana" w:hAnsi="Verdana"/>
          <w:b/>
          <w:sz w:val="26"/>
          <w:szCs w:val="26"/>
        </w:rPr>
        <w:t>2) Экологические стратегии и их виды</w:t>
      </w:r>
    </w:p>
    <w:p w:rsidR="008837DF" w:rsidRDefault="008837DF" w:rsidP="008837DF">
      <w:pPr>
        <w:ind w:firstLine="709"/>
        <w:rPr>
          <w:rFonts w:ascii="Verdana" w:hAnsi="Verdana"/>
          <w:sz w:val="26"/>
          <w:szCs w:val="26"/>
          <w:lang w:val="be-BY"/>
        </w:rPr>
      </w:pPr>
      <w:r w:rsidRPr="00D86E25">
        <w:rPr>
          <w:rFonts w:ascii="Verdana" w:hAnsi="Verdana"/>
          <w:sz w:val="26"/>
          <w:szCs w:val="26"/>
        </w:rPr>
        <w:t>На основании скорости роста популяций, рождаемости, смер</w:t>
      </w:r>
      <w:r w:rsidRPr="00D86E25">
        <w:rPr>
          <w:rFonts w:ascii="Verdana" w:hAnsi="Verdana"/>
          <w:sz w:val="26"/>
          <w:szCs w:val="26"/>
        </w:rPr>
        <w:t>т</w:t>
      </w:r>
      <w:r w:rsidRPr="00D86E25">
        <w:rPr>
          <w:rFonts w:ascii="Verdana" w:hAnsi="Verdana"/>
          <w:sz w:val="26"/>
          <w:szCs w:val="26"/>
        </w:rPr>
        <w:t xml:space="preserve">ности и прочих характеристик выделяют несколько </w:t>
      </w:r>
      <w:r w:rsidRPr="00D86E25">
        <w:rPr>
          <w:rFonts w:ascii="Verdana" w:hAnsi="Verdana"/>
          <w:i/>
          <w:sz w:val="26"/>
          <w:szCs w:val="26"/>
        </w:rPr>
        <w:t>эк</w:t>
      </w:r>
      <w:r w:rsidRPr="00D86E25">
        <w:rPr>
          <w:rFonts w:ascii="Verdana" w:hAnsi="Verdana"/>
          <w:i/>
          <w:sz w:val="26"/>
          <w:szCs w:val="26"/>
        </w:rPr>
        <w:t>о</w:t>
      </w:r>
      <w:r w:rsidRPr="00D86E25">
        <w:rPr>
          <w:rFonts w:ascii="Verdana" w:hAnsi="Verdana"/>
          <w:i/>
          <w:sz w:val="26"/>
          <w:szCs w:val="26"/>
        </w:rPr>
        <w:t>логических стратегий</w:t>
      </w:r>
      <w:r w:rsidRPr="00D86E25">
        <w:rPr>
          <w:rFonts w:ascii="Verdana" w:hAnsi="Verdana"/>
          <w:sz w:val="26"/>
          <w:szCs w:val="26"/>
        </w:rPr>
        <w:t xml:space="preserve"> попул</w:t>
      </w:r>
      <w:r w:rsidRPr="00D86E25">
        <w:rPr>
          <w:rFonts w:ascii="Verdana" w:hAnsi="Verdana"/>
          <w:sz w:val="26"/>
          <w:szCs w:val="26"/>
        </w:rPr>
        <w:t>я</w:t>
      </w:r>
      <w:r w:rsidRPr="00D86E25">
        <w:rPr>
          <w:rFonts w:ascii="Verdana" w:hAnsi="Verdana"/>
          <w:sz w:val="26"/>
          <w:szCs w:val="26"/>
        </w:rPr>
        <w:t>ций</w:t>
      </w:r>
      <w:r>
        <w:rPr>
          <w:rFonts w:ascii="Verdana" w:hAnsi="Verdana"/>
          <w:sz w:val="26"/>
          <w:szCs w:val="26"/>
          <w:lang w:val="be-BY"/>
        </w:rPr>
        <w:t>.</w:t>
      </w:r>
    </w:p>
    <w:p w:rsidR="008837DF" w:rsidRPr="00DE515E" w:rsidRDefault="008837DF" w:rsidP="008837DF">
      <w:pPr>
        <w:pStyle w:val="Style4"/>
        <w:widowControl/>
        <w:ind w:firstLine="709"/>
        <w:jc w:val="both"/>
        <w:rPr>
          <w:rStyle w:val="FontStyle12"/>
          <w:rFonts w:ascii="Verdana" w:hAnsi="Verdana"/>
          <w:kern w:val="26"/>
          <w:sz w:val="26"/>
        </w:rPr>
      </w:pPr>
      <w:r w:rsidRPr="00371A26">
        <w:rPr>
          <w:rStyle w:val="FontStyle12"/>
          <w:rFonts w:ascii="Verdana" w:hAnsi="Verdana"/>
          <w:b/>
          <w:kern w:val="26"/>
          <w:sz w:val="26"/>
        </w:rPr>
        <w:t>Концепция Раменского</w:t>
      </w:r>
      <w:r>
        <w:rPr>
          <w:rStyle w:val="FontStyle12"/>
          <w:rFonts w:ascii="Verdana" w:hAnsi="Verdana"/>
          <w:b/>
          <w:kern w:val="26"/>
          <w:sz w:val="26"/>
        </w:rPr>
        <w:t xml:space="preserve"> (1939)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. </w:t>
      </w:r>
      <w:r>
        <w:rPr>
          <w:rStyle w:val="FontStyle12"/>
          <w:rFonts w:ascii="Verdana" w:hAnsi="Verdana"/>
          <w:kern w:val="26"/>
          <w:sz w:val="26"/>
        </w:rPr>
        <w:t xml:space="preserve">Выделяет </w:t>
      </w:r>
      <w:r w:rsidRPr="00DE515E">
        <w:rPr>
          <w:rStyle w:val="FontStyle12"/>
          <w:rFonts w:ascii="Verdana" w:hAnsi="Verdana"/>
          <w:kern w:val="26"/>
          <w:sz w:val="26"/>
        </w:rPr>
        <w:t>«биоценотич</w:t>
      </w:r>
      <w:r w:rsidRPr="00DE515E">
        <w:rPr>
          <w:rStyle w:val="FontStyle12"/>
          <w:rFonts w:ascii="Verdana" w:hAnsi="Verdana"/>
          <w:kern w:val="26"/>
          <w:sz w:val="26"/>
        </w:rPr>
        <w:t>е</w:t>
      </w:r>
      <w:r w:rsidRPr="00DE515E">
        <w:rPr>
          <w:rStyle w:val="FontStyle12"/>
          <w:rFonts w:ascii="Verdana" w:hAnsi="Verdana"/>
          <w:kern w:val="26"/>
          <w:sz w:val="26"/>
        </w:rPr>
        <w:t>ские типы» растений</w:t>
      </w:r>
      <w:r>
        <w:rPr>
          <w:rStyle w:val="FontStyle12"/>
          <w:rFonts w:ascii="Verdana" w:hAnsi="Verdana"/>
          <w:kern w:val="26"/>
          <w:sz w:val="26"/>
        </w:rPr>
        <w:t>:</w:t>
      </w:r>
    </w:p>
    <w:p w:rsidR="008837DF" w:rsidRPr="00DE515E" w:rsidRDefault="008837DF" w:rsidP="008837DF">
      <w:pPr>
        <w:pStyle w:val="Style4"/>
        <w:widowControl/>
        <w:ind w:firstLine="709"/>
        <w:jc w:val="both"/>
        <w:rPr>
          <w:rStyle w:val="FontStyle12"/>
          <w:rFonts w:ascii="Verdana" w:hAnsi="Verdana"/>
          <w:kern w:val="26"/>
          <w:sz w:val="26"/>
        </w:rPr>
      </w:pPr>
      <w:r>
        <w:rPr>
          <w:rStyle w:val="FontStyle20"/>
          <w:rFonts w:ascii="Verdana" w:hAnsi="Verdana"/>
          <w:i w:val="0"/>
          <w:kern w:val="26"/>
          <w:sz w:val="26"/>
        </w:rPr>
        <w:t xml:space="preserve">1) </w:t>
      </w:r>
      <w:proofErr w:type="spellStart"/>
      <w:r w:rsidRPr="00371A26">
        <w:rPr>
          <w:rStyle w:val="FontStyle20"/>
          <w:rFonts w:ascii="Verdana" w:hAnsi="Verdana"/>
          <w:kern w:val="26"/>
          <w:sz w:val="26"/>
        </w:rPr>
        <w:t>Виоленты</w:t>
      </w:r>
      <w:proofErr w:type="spellEnd"/>
      <w:r w:rsidRPr="00DE515E">
        <w:rPr>
          <w:rStyle w:val="FontStyle20"/>
          <w:rFonts w:ascii="Verdana" w:hAnsi="Verdana"/>
          <w:i w:val="0"/>
          <w:kern w:val="26"/>
          <w:sz w:val="26"/>
        </w:rPr>
        <w:t xml:space="preserve"> 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(С, от лат. </w:t>
      </w:r>
      <w:r w:rsidRPr="00371A26">
        <w:rPr>
          <w:rStyle w:val="FontStyle12"/>
          <w:rFonts w:ascii="Verdana" w:hAnsi="Verdana"/>
          <w:i/>
          <w:kern w:val="26"/>
          <w:sz w:val="26"/>
          <w:lang w:val="en-US"/>
        </w:rPr>
        <w:t>violent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 </w:t>
      </w:r>
      <w:r>
        <w:rPr>
          <w:rStyle w:val="FontStyle12"/>
          <w:rFonts w:ascii="Verdana" w:hAnsi="Verdana"/>
          <w:kern w:val="26"/>
          <w:sz w:val="26"/>
        </w:rPr>
        <w:t>–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 </w:t>
      </w:r>
      <w:proofErr w:type="gramStart"/>
      <w:r w:rsidRPr="00DE515E">
        <w:rPr>
          <w:rStyle w:val="FontStyle12"/>
          <w:rFonts w:ascii="Verdana" w:hAnsi="Verdana"/>
          <w:kern w:val="26"/>
          <w:sz w:val="26"/>
        </w:rPr>
        <w:t>неистовый</w:t>
      </w:r>
      <w:proofErr w:type="gramEnd"/>
      <w:r w:rsidRPr="00DE515E">
        <w:rPr>
          <w:rStyle w:val="FontStyle12"/>
          <w:rFonts w:ascii="Verdana" w:hAnsi="Verdana"/>
          <w:kern w:val="26"/>
          <w:sz w:val="26"/>
        </w:rPr>
        <w:t xml:space="preserve">) </w:t>
      </w:r>
      <w:r>
        <w:rPr>
          <w:rStyle w:val="FontStyle12"/>
          <w:rFonts w:ascii="Verdana" w:hAnsi="Verdana"/>
          <w:kern w:val="26"/>
          <w:sz w:val="26"/>
        </w:rPr>
        <w:t>–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 это</w:t>
      </w:r>
      <w:r>
        <w:rPr>
          <w:rStyle w:val="FontStyle12"/>
          <w:rFonts w:ascii="Verdana" w:hAnsi="Verdana"/>
          <w:kern w:val="26"/>
          <w:sz w:val="26"/>
        </w:rPr>
        <w:t xml:space="preserve"> </w:t>
      </w:r>
      <w:r w:rsidRPr="00DE515E">
        <w:rPr>
          <w:rStyle w:val="FontStyle12"/>
          <w:rFonts w:ascii="Verdana" w:hAnsi="Verdana"/>
          <w:kern w:val="26"/>
          <w:sz w:val="26"/>
        </w:rPr>
        <w:t>многоле</w:t>
      </w:r>
      <w:r w:rsidRPr="00DE515E">
        <w:rPr>
          <w:rStyle w:val="FontStyle12"/>
          <w:rFonts w:ascii="Verdana" w:hAnsi="Verdana"/>
          <w:kern w:val="26"/>
          <w:sz w:val="26"/>
        </w:rPr>
        <w:t>т</w:t>
      </w:r>
      <w:r w:rsidRPr="00DE515E">
        <w:rPr>
          <w:rStyle w:val="FontStyle12"/>
          <w:rFonts w:ascii="Verdana" w:hAnsi="Verdana"/>
          <w:kern w:val="26"/>
          <w:sz w:val="26"/>
        </w:rPr>
        <w:t>ние растения</w:t>
      </w:r>
      <w:r>
        <w:rPr>
          <w:rStyle w:val="FontStyle12"/>
          <w:rFonts w:ascii="Verdana" w:hAnsi="Verdana"/>
          <w:kern w:val="26"/>
          <w:sz w:val="26"/>
        </w:rPr>
        <w:t xml:space="preserve"> с хорошо развитыми </w:t>
      </w:r>
      <w:r w:rsidRPr="00DE515E">
        <w:rPr>
          <w:rStyle w:val="FontStyle12"/>
          <w:rFonts w:ascii="Verdana" w:hAnsi="Verdana"/>
          <w:kern w:val="26"/>
          <w:sz w:val="26"/>
        </w:rPr>
        <w:t>запасающи</w:t>
      </w:r>
      <w:r>
        <w:rPr>
          <w:rStyle w:val="FontStyle12"/>
          <w:rFonts w:ascii="Verdana" w:hAnsi="Verdana"/>
          <w:kern w:val="26"/>
          <w:sz w:val="26"/>
        </w:rPr>
        <w:t>ми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 орган</w:t>
      </w:r>
      <w:r>
        <w:rPr>
          <w:rStyle w:val="FontStyle12"/>
          <w:rFonts w:ascii="Verdana" w:hAnsi="Verdana"/>
          <w:kern w:val="26"/>
          <w:sz w:val="26"/>
        </w:rPr>
        <w:t>ами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, </w:t>
      </w:r>
      <w:r>
        <w:rPr>
          <w:rStyle w:val="FontStyle12"/>
          <w:rFonts w:ascii="Verdana" w:hAnsi="Verdana"/>
          <w:kern w:val="26"/>
          <w:sz w:val="26"/>
          <w:lang w:val="be-BY"/>
        </w:rPr>
        <w:t xml:space="preserve">очень </w:t>
      </w:r>
      <w:proofErr w:type="spellStart"/>
      <w:r w:rsidRPr="00DE515E">
        <w:rPr>
          <w:rStyle w:val="FontStyle12"/>
          <w:rFonts w:ascii="Verdana" w:hAnsi="Verdana"/>
          <w:kern w:val="26"/>
          <w:sz w:val="26"/>
        </w:rPr>
        <w:t>высо</w:t>
      </w:r>
      <w:proofErr w:type="spellEnd"/>
      <w:r>
        <w:rPr>
          <w:rStyle w:val="FontStyle12"/>
          <w:rFonts w:ascii="Verdana" w:hAnsi="Verdana"/>
          <w:kern w:val="26"/>
          <w:sz w:val="26"/>
          <w:lang w:val="be-BY"/>
        </w:rPr>
        <w:t>к</w:t>
      </w:r>
      <w:r>
        <w:rPr>
          <w:rStyle w:val="FontStyle12"/>
          <w:rFonts w:ascii="Verdana" w:hAnsi="Verdana"/>
          <w:kern w:val="26"/>
          <w:sz w:val="26"/>
        </w:rPr>
        <w:t>и</w:t>
      </w:r>
      <w:r>
        <w:rPr>
          <w:rStyle w:val="FontStyle12"/>
          <w:rFonts w:ascii="Verdana" w:hAnsi="Verdana"/>
          <w:kern w:val="26"/>
          <w:sz w:val="26"/>
          <w:lang w:val="be-BY"/>
        </w:rPr>
        <w:t>е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, </w:t>
      </w:r>
      <w:r>
        <w:rPr>
          <w:rStyle w:val="FontStyle12"/>
          <w:rFonts w:ascii="Verdana" w:hAnsi="Verdana"/>
          <w:kern w:val="26"/>
          <w:sz w:val="26"/>
        </w:rPr>
        <w:t xml:space="preserve">с </w:t>
      </w:r>
      <w:r w:rsidRPr="00DE515E">
        <w:rPr>
          <w:rStyle w:val="FontStyle12"/>
          <w:rFonts w:ascii="Verdana" w:hAnsi="Verdana"/>
          <w:kern w:val="26"/>
          <w:sz w:val="26"/>
        </w:rPr>
        <w:t>разраста</w:t>
      </w:r>
      <w:r>
        <w:rPr>
          <w:rStyle w:val="FontStyle12"/>
          <w:rFonts w:ascii="Verdana" w:hAnsi="Verdana"/>
          <w:kern w:val="26"/>
          <w:sz w:val="26"/>
        </w:rPr>
        <w:t>ющимися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 </w:t>
      </w:r>
      <w:r>
        <w:rPr>
          <w:rStyle w:val="FontStyle12"/>
          <w:rFonts w:ascii="Verdana" w:hAnsi="Verdana"/>
          <w:kern w:val="26"/>
          <w:sz w:val="26"/>
        </w:rPr>
        <w:t>побегами</w:t>
      </w:r>
      <w:r w:rsidRPr="00DE515E">
        <w:rPr>
          <w:rStyle w:val="FontStyle12"/>
          <w:rFonts w:ascii="Verdana" w:hAnsi="Verdana"/>
          <w:kern w:val="26"/>
          <w:sz w:val="26"/>
        </w:rPr>
        <w:t>, высок</w:t>
      </w:r>
      <w:r>
        <w:rPr>
          <w:rStyle w:val="FontStyle12"/>
          <w:rFonts w:ascii="Verdana" w:hAnsi="Verdana"/>
          <w:kern w:val="26"/>
          <w:sz w:val="26"/>
        </w:rPr>
        <w:t>ой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 скорость</w:t>
      </w:r>
      <w:r>
        <w:rPr>
          <w:rStyle w:val="FontStyle12"/>
          <w:rFonts w:ascii="Verdana" w:hAnsi="Verdana"/>
          <w:kern w:val="26"/>
          <w:sz w:val="26"/>
        </w:rPr>
        <w:t>ю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 роста, ранн</w:t>
      </w:r>
      <w:r>
        <w:rPr>
          <w:rStyle w:val="FontStyle12"/>
          <w:rFonts w:ascii="Verdana" w:hAnsi="Verdana"/>
          <w:kern w:val="26"/>
          <w:sz w:val="26"/>
        </w:rPr>
        <w:t>им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 отрастание</w:t>
      </w:r>
      <w:r>
        <w:rPr>
          <w:rStyle w:val="FontStyle12"/>
          <w:rFonts w:ascii="Verdana" w:hAnsi="Verdana"/>
          <w:kern w:val="26"/>
          <w:sz w:val="26"/>
        </w:rPr>
        <w:t>м</w:t>
      </w:r>
      <w:r w:rsidRPr="00DE515E">
        <w:rPr>
          <w:rStyle w:val="FontStyle12"/>
          <w:rFonts w:ascii="Verdana" w:hAnsi="Verdana"/>
          <w:kern w:val="26"/>
          <w:sz w:val="26"/>
        </w:rPr>
        <w:t>. Обладают высокой энергией жизнедеятельн</w:t>
      </w:r>
      <w:r w:rsidRPr="00DE515E">
        <w:rPr>
          <w:rStyle w:val="FontStyle12"/>
          <w:rFonts w:ascii="Verdana" w:hAnsi="Verdana"/>
          <w:kern w:val="26"/>
          <w:sz w:val="26"/>
        </w:rPr>
        <w:t>о</w:t>
      </w:r>
      <w:r w:rsidRPr="00DE515E">
        <w:rPr>
          <w:rStyle w:val="FontStyle12"/>
          <w:rFonts w:ascii="Verdana" w:hAnsi="Verdana"/>
          <w:kern w:val="26"/>
          <w:sz w:val="26"/>
        </w:rPr>
        <w:t>сти, полнотой использования среды в благоприятных</w:t>
      </w:r>
      <w:r>
        <w:rPr>
          <w:rStyle w:val="FontStyle12"/>
          <w:rFonts w:ascii="Verdana" w:hAnsi="Verdana"/>
          <w:kern w:val="26"/>
          <w:sz w:val="26"/>
        </w:rPr>
        <w:t xml:space="preserve"> </w:t>
      </w:r>
      <w:r w:rsidRPr="00DE515E">
        <w:rPr>
          <w:rStyle w:val="FontStyle12"/>
          <w:rFonts w:ascii="Verdana" w:hAnsi="Verdana"/>
          <w:kern w:val="26"/>
          <w:sz w:val="26"/>
        </w:rPr>
        <w:t>усл</w:t>
      </w:r>
      <w:r w:rsidRPr="00DE515E">
        <w:rPr>
          <w:rStyle w:val="FontStyle12"/>
          <w:rFonts w:ascii="Verdana" w:hAnsi="Verdana"/>
          <w:kern w:val="26"/>
          <w:sz w:val="26"/>
        </w:rPr>
        <w:t>о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виях и высокой </w:t>
      </w:r>
      <w:proofErr w:type="spellStart"/>
      <w:r w:rsidRPr="00DE515E">
        <w:rPr>
          <w:rStyle w:val="FontStyle12"/>
          <w:rFonts w:ascii="Verdana" w:hAnsi="Verdana"/>
          <w:kern w:val="26"/>
          <w:sz w:val="26"/>
        </w:rPr>
        <w:t>средообразующей</w:t>
      </w:r>
      <w:proofErr w:type="spellEnd"/>
      <w:r w:rsidRPr="00DE515E">
        <w:rPr>
          <w:rStyle w:val="FontStyle12"/>
          <w:rFonts w:ascii="Verdana" w:hAnsi="Verdana"/>
          <w:kern w:val="26"/>
          <w:sz w:val="26"/>
        </w:rPr>
        <w:t xml:space="preserve"> способностью. </w:t>
      </w:r>
      <w:r>
        <w:rPr>
          <w:rStyle w:val="FontStyle12"/>
          <w:rFonts w:ascii="Verdana" w:hAnsi="Verdana"/>
          <w:kern w:val="26"/>
          <w:sz w:val="26"/>
        </w:rPr>
        <w:t xml:space="preserve">Исключительно </w:t>
      </w:r>
      <w:r w:rsidRPr="00DE515E">
        <w:rPr>
          <w:rStyle w:val="FontStyle12"/>
          <w:rFonts w:ascii="Verdana" w:hAnsi="Verdana"/>
          <w:kern w:val="26"/>
          <w:sz w:val="26"/>
        </w:rPr>
        <w:t>конк</w:t>
      </w:r>
      <w:r w:rsidRPr="00DE515E">
        <w:rPr>
          <w:rStyle w:val="FontStyle12"/>
          <w:rFonts w:ascii="Verdana" w:hAnsi="Verdana"/>
          <w:kern w:val="26"/>
          <w:sz w:val="26"/>
        </w:rPr>
        <w:t>у</w:t>
      </w:r>
      <w:r w:rsidRPr="00DE515E">
        <w:rPr>
          <w:rStyle w:val="FontStyle12"/>
          <w:rFonts w:ascii="Verdana" w:hAnsi="Verdana"/>
          <w:kern w:val="26"/>
          <w:sz w:val="26"/>
        </w:rPr>
        <w:t>рентоспособн</w:t>
      </w:r>
      <w:r>
        <w:rPr>
          <w:rStyle w:val="FontStyle12"/>
          <w:rFonts w:ascii="Verdana" w:hAnsi="Verdana"/>
          <w:kern w:val="26"/>
          <w:sz w:val="26"/>
        </w:rPr>
        <w:t>ы</w:t>
      </w:r>
      <w:r w:rsidRPr="00DE515E">
        <w:rPr>
          <w:rStyle w:val="FontStyle12"/>
          <w:rFonts w:ascii="Verdana" w:hAnsi="Verdana"/>
          <w:kern w:val="26"/>
          <w:sz w:val="26"/>
        </w:rPr>
        <w:t>, захватывают и</w:t>
      </w:r>
      <w:r>
        <w:rPr>
          <w:rStyle w:val="FontStyle12"/>
          <w:rFonts w:ascii="Verdana" w:hAnsi="Verdana"/>
          <w:kern w:val="26"/>
          <w:sz w:val="26"/>
        </w:rPr>
        <w:t xml:space="preserve"> 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удерживают территорию, формируя </w:t>
      </w:r>
      <w:proofErr w:type="spellStart"/>
      <w:r w:rsidRPr="00DE515E">
        <w:rPr>
          <w:rStyle w:val="FontStyle12"/>
          <w:rFonts w:ascii="Verdana" w:hAnsi="Verdana"/>
          <w:kern w:val="26"/>
          <w:sz w:val="26"/>
        </w:rPr>
        <w:t>монодоминантные</w:t>
      </w:r>
      <w:proofErr w:type="spellEnd"/>
      <w:r w:rsidRPr="00DE515E">
        <w:rPr>
          <w:rStyle w:val="FontStyle12"/>
          <w:rFonts w:ascii="Verdana" w:hAnsi="Verdana"/>
          <w:kern w:val="26"/>
          <w:sz w:val="26"/>
        </w:rPr>
        <w:t xml:space="preserve"> устойчивые сообщества высокой продуктивн</w:t>
      </w:r>
      <w:r w:rsidRPr="00DE515E">
        <w:rPr>
          <w:rStyle w:val="FontStyle12"/>
          <w:rFonts w:ascii="Verdana" w:hAnsi="Verdana"/>
          <w:kern w:val="26"/>
          <w:sz w:val="26"/>
        </w:rPr>
        <w:t>о</w:t>
      </w:r>
      <w:r w:rsidRPr="00DE515E">
        <w:rPr>
          <w:rStyle w:val="FontStyle12"/>
          <w:rFonts w:ascii="Verdana" w:hAnsi="Verdana"/>
          <w:kern w:val="26"/>
          <w:sz w:val="26"/>
        </w:rPr>
        <w:t>сти</w:t>
      </w:r>
      <w:r>
        <w:rPr>
          <w:rStyle w:val="FontStyle12"/>
          <w:rFonts w:ascii="Verdana" w:hAnsi="Verdana"/>
          <w:kern w:val="26"/>
          <w:sz w:val="26"/>
        </w:rPr>
        <w:t xml:space="preserve">, но </w:t>
      </w:r>
      <w:r w:rsidRPr="00DE515E">
        <w:rPr>
          <w:rStyle w:val="FontStyle12"/>
          <w:rFonts w:ascii="Verdana" w:hAnsi="Verdana"/>
          <w:kern w:val="26"/>
          <w:sz w:val="26"/>
        </w:rPr>
        <w:t>только в благоприятных и стабильных местообитаниях. Способны подавлять</w:t>
      </w:r>
      <w:r>
        <w:rPr>
          <w:rStyle w:val="FontStyle12"/>
          <w:rFonts w:ascii="Verdana" w:hAnsi="Verdana"/>
          <w:kern w:val="26"/>
          <w:sz w:val="26"/>
        </w:rPr>
        <w:t xml:space="preserve"> </w:t>
      </w:r>
      <w:r w:rsidRPr="00DE515E">
        <w:rPr>
          <w:rStyle w:val="FontStyle12"/>
          <w:rFonts w:ascii="Verdana" w:hAnsi="Verdana"/>
          <w:kern w:val="26"/>
          <w:sz w:val="26"/>
        </w:rPr>
        <w:t>и заглушать другие виды</w:t>
      </w:r>
      <w:r>
        <w:rPr>
          <w:rStyle w:val="FontStyle12"/>
          <w:rFonts w:ascii="Verdana" w:hAnsi="Verdana"/>
          <w:kern w:val="26"/>
          <w:sz w:val="26"/>
        </w:rPr>
        <w:t xml:space="preserve"> </w:t>
      </w:r>
      <w:r w:rsidRPr="00DE515E">
        <w:rPr>
          <w:rStyle w:val="FontStyle12"/>
          <w:rFonts w:ascii="Verdana" w:hAnsi="Verdana"/>
          <w:kern w:val="26"/>
          <w:sz w:val="26"/>
        </w:rPr>
        <w:t>(бук, дуб,</w:t>
      </w:r>
      <w:r>
        <w:rPr>
          <w:rStyle w:val="FontStyle12"/>
          <w:rFonts w:ascii="Verdana" w:hAnsi="Verdana"/>
          <w:kern w:val="26"/>
          <w:sz w:val="26"/>
        </w:rPr>
        <w:t xml:space="preserve"> </w:t>
      </w:r>
      <w:r w:rsidRPr="00DE515E">
        <w:rPr>
          <w:rStyle w:val="FontStyle12"/>
          <w:rFonts w:ascii="Verdana" w:hAnsi="Verdana"/>
          <w:kern w:val="26"/>
          <w:sz w:val="26"/>
        </w:rPr>
        <w:t>граб, л</w:t>
      </w:r>
      <w:r w:rsidRPr="00DE515E">
        <w:rPr>
          <w:rStyle w:val="FontStyle12"/>
          <w:rFonts w:ascii="Verdana" w:hAnsi="Verdana"/>
          <w:kern w:val="26"/>
          <w:sz w:val="26"/>
        </w:rPr>
        <w:t>е</w:t>
      </w:r>
      <w:r w:rsidRPr="00DE515E">
        <w:rPr>
          <w:rStyle w:val="FontStyle12"/>
          <w:rFonts w:ascii="Verdana" w:hAnsi="Verdana"/>
          <w:kern w:val="26"/>
          <w:sz w:val="26"/>
        </w:rPr>
        <w:t>щина, тростник, сныть).</w:t>
      </w:r>
    </w:p>
    <w:p w:rsidR="008837DF" w:rsidRPr="00DE515E" w:rsidRDefault="008837DF" w:rsidP="008837DF">
      <w:pPr>
        <w:pStyle w:val="Style4"/>
        <w:widowControl/>
        <w:ind w:firstLine="709"/>
        <w:jc w:val="both"/>
        <w:rPr>
          <w:rStyle w:val="FontStyle12"/>
          <w:rFonts w:ascii="Verdana" w:hAnsi="Verdana"/>
          <w:kern w:val="26"/>
          <w:sz w:val="26"/>
        </w:rPr>
      </w:pPr>
      <w:r>
        <w:rPr>
          <w:rStyle w:val="FontStyle21"/>
          <w:rFonts w:ascii="Verdana" w:hAnsi="Verdana"/>
          <w:b w:val="0"/>
          <w:i w:val="0"/>
          <w:kern w:val="26"/>
          <w:sz w:val="26"/>
        </w:rPr>
        <w:t xml:space="preserve">2) </w:t>
      </w:r>
      <w:proofErr w:type="spellStart"/>
      <w:r w:rsidRPr="002E0AB4">
        <w:rPr>
          <w:rStyle w:val="FontStyle21"/>
          <w:rFonts w:ascii="Verdana" w:hAnsi="Verdana"/>
          <w:b w:val="0"/>
          <w:kern w:val="26"/>
          <w:sz w:val="26"/>
        </w:rPr>
        <w:t>Патиенты</w:t>
      </w:r>
      <w:proofErr w:type="spellEnd"/>
      <w:r w:rsidRPr="00DE515E">
        <w:rPr>
          <w:rStyle w:val="FontStyle21"/>
          <w:rFonts w:ascii="Verdana" w:hAnsi="Verdana"/>
          <w:b w:val="0"/>
          <w:i w:val="0"/>
          <w:kern w:val="26"/>
          <w:sz w:val="26"/>
        </w:rPr>
        <w:t xml:space="preserve"> </w:t>
      </w:r>
      <w:r w:rsidRPr="00DE515E">
        <w:rPr>
          <w:rStyle w:val="FontStyle12"/>
          <w:rFonts w:ascii="Verdana" w:hAnsi="Verdana"/>
          <w:kern w:val="26"/>
          <w:sz w:val="26"/>
        </w:rPr>
        <w:t>(</w:t>
      </w:r>
      <w:r w:rsidRPr="00DE515E">
        <w:rPr>
          <w:rStyle w:val="FontStyle12"/>
          <w:rFonts w:ascii="Verdana" w:hAnsi="Verdana"/>
          <w:kern w:val="26"/>
          <w:sz w:val="26"/>
          <w:lang w:val="en-US"/>
        </w:rPr>
        <w:t>S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, от лат. </w:t>
      </w:r>
      <w:r w:rsidRPr="002E0AB4">
        <w:rPr>
          <w:rStyle w:val="FontStyle12"/>
          <w:rFonts w:ascii="Verdana" w:hAnsi="Verdana"/>
          <w:i/>
          <w:kern w:val="26"/>
          <w:sz w:val="26"/>
          <w:lang w:val="en-US"/>
        </w:rPr>
        <w:t>patient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 </w:t>
      </w:r>
      <w:r>
        <w:rPr>
          <w:rStyle w:val="FontStyle12"/>
          <w:rFonts w:ascii="Verdana" w:hAnsi="Verdana"/>
          <w:kern w:val="26"/>
          <w:sz w:val="26"/>
        </w:rPr>
        <w:t>–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 терпел</w:t>
      </w:r>
      <w:r w:rsidRPr="00DE515E">
        <w:rPr>
          <w:rStyle w:val="FontStyle12"/>
          <w:rFonts w:ascii="Verdana" w:hAnsi="Verdana"/>
          <w:kern w:val="26"/>
          <w:sz w:val="26"/>
        </w:rPr>
        <w:t>и</w:t>
      </w:r>
      <w:r w:rsidRPr="00DE515E">
        <w:rPr>
          <w:rStyle w:val="FontStyle12"/>
          <w:rFonts w:ascii="Verdana" w:hAnsi="Verdana"/>
          <w:kern w:val="26"/>
          <w:sz w:val="26"/>
        </w:rPr>
        <w:t>вость,</w:t>
      </w:r>
      <w:r>
        <w:rPr>
          <w:rStyle w:val="FontStyle12"/>
          <w:rFonts w:ascii="Verdana" w:hAnsi="Verdana"/>
          <w:kern w:val="26"/>
          <w:sz w:val="26"/>
        </w:rPr>
        <w:t xml:space="preserve"> 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выносливость) </w:t>
      </w:r>
      <w:r>
        <w:rPr>
          <w:rStyle w:val="FontStyle12"/>
          <w:rFonts w:ascii="Verdana" w:hAnsi="Verdana"/>
          <w:kern w:val="26"/>
          <w:sz w:val="26"/>
        </w:rPr>
        <w:t>–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 многолетние растения, способные произрастать в условиях н</w:t>
      </w:r>
      <w:r w:rsidRPr="00DE515E">
        <w:rPr>
          <w:rStyle w:val="FontStyle12"/>
          <w:rFonts w:ascii="Verdana" w:hAnsi="Verdana"/>
          <w:kern w:val="26"/>
          <w:sz w:val="26"/>
        </w:rPr>
        <w:t>е</w:t>
      </w:r>
      <w:r w:rsidRPr="00DE515E">
        <w:rPr>
          <w:rStyle w:val="FontStyle12"/>
          <w:rFonts w:ascii="Verdana" w:hAnsi="Verdana"/>
          <w:kern w:val="26"/>
          <w:sz w:val="26"/>
        </w:rPr>
        <w:t>достатка ресурса и устойчивые к отрицател</w:t>
      </w:r>
      <w:r w:rsidRPr="00DE515E">
        <w:rPr>
          <w:rStyle w:val="FontStyle12"/>
          <w:rFonts w:ascii="Verdana" w:hAnsi="Verdana"/>
          <w:kern w:val="26"/>
          <w:sz w:val="26"/>
        </w:rPr>
        <w:t>ь</w:t>
      </w:r>
      <w:r w:rsidRPr="00DE515E">
        <w:rPr>
          <w:rStyle w:val="FontStyle12"/>
          <w:rFonts w:ascii="Verdana" w:hAnsi="Verdana"/>
          <w:kern w:val="26"/>
          <w:sz w:val="26"/>
        </w:rPr>
        <w:t>ным</w:t>
      </w:r>
      <w:r>
        <w:rPr>
          <w:rStyle w:val="FontStyle12"/>
          <w:rFonts w:ascii="Verdana" w:hAnsi="Verdana"/>
          <w:kern w:val="26"/>
          <w:sz w:val="26"/>
        </w:rPr>
        <w:t xml:space="preserve"> 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факторам среды. </w:t>
      </w:r>
      <w:proofErr w:type="gramStart"/>
      <w:r w:rsidRPr="00DE515E">
        <w:rPr>
          <w:rStyle w:val="FontStyle12"/>
          <w:rFonts w:ascii="Verdana" w:hAnsi="Verdana"/>
          <w:kern w:val="26"/>
          <w:sz w:val="26"/>
        </w:rPr>
        <w:t>Способны</w:t>
      </w:r>
      <w:proofErr w:type="gramEnd"/>
      <w:r w:rsidRPr="00DE515E">
        <w:rPr>
          <w:rStyle w:val="FontStyle12"/>
          <w:rFonts w:ascii="Verdana" w:hAnsi="Verdana"/>
          <w:kern w:val="26"/>
          <w:sz w:val="26"/>
        </w:rPr>
        <w:t xml:space="preserve"> временно или постоянно</w:t>
      </w:r>
      <w:r>
        <w:rPr>
          <w:rStyle w:val="FontStyle12"/>
          <w:rFonts w:ascii="Verdana" w:hAnsi="Verdana"/>
          <w:kern w:val="26"/>
          <w:sz w:val="26"/>
        </w:rPr>
        <w:t xml:space="preserve"> </w:t>
      </w:r>
      <w:r w:rsidRPr="00DE515E">
        <w:rPr>
          <w:rStyle w:val="FontStyle12"/>
          <w:rFonts w:ascii="Verdana" w:hAnsi="Verdana"/>
          <w:kern w:val="26"/>
          <w:sz w:val="26"/>
        </w:rPr>
        <w:t>использовать ресурс, недосту</w:t>
      </w:r>
      <w:r w:rsidRPr="00DE515E">
        <w:rPr>
          <w:rStyle w:val="FontStyle12"/>
          <w:rFonts w:ascii="Verdana" w:hAnsi="Verdana"/>
          <w:kern w:val="26"/>
          <w:sz w:val="26"/>
        </w:rPr>
        <w:t>п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ный </w:t>
      </w:r>
      <w:proofErr w:type="spellStart"/>
      <w:r w:rsidRPr="00DE515E">
        <w:rPr>
          <w:rStyle w:val="FontStyle12"/>
          <w:rFonts w:ascii="Verdana" w:hAnsi="Verdana"/>
          <w:kern w:val="26"/>
          <w:sz w:val="26"/>
        </w:rPr>
        <w:t>виолентам</w:t>
      </w:r>
      <w:proofErr w:type="spellEnd"/>
      <w:r w:rsidRPr="00DE515E">
        <w:rPr>
          <w:rStyle w:val="FontStyle12"/>
          <w:rFonts w:ascii="Verdana" w:hAnsi="Verdana"/>
          <w:kern w:val="26"/>
          <w:sz w:val="26"/>
        </w:rPr>
        <w:t>.</w:t>
      </w:r>
      <w:r>
        <w:rPr>
          <w:rStyle w:val="FontStyle12"/>
          <w:rFonts w:ascii="Verdana" w:hAnsi="Verdana"/>
          <w:kern w:val="26"/>
          <w:sz w:val="26"/>
        </w:rPr>
        <w:t xml:space="preserve"> </w:t>
      </w:r>
      <w:proofErr w:type="gramStart"/>
      <w:r w:rsidRPr="00DE515E">
        <w:rPr>
          <w:rStyle w:val="FontStyle12"/>
          <w:rFonts w:ascii="Verdana" w:hAnsi="Verdana"/>
          <w:kern w:val="26"/>
          <w:sz w:val="26"/>
        </w:rPr>
        <w:t>Устойчивы к стрессу</w:t>
      </w:r>
      <w:r>
        <w:rPr>
          <w:rStyle w:val="FontStyle12"/>
          <w:rFonts w:ascii="Verdana" w:hAnsi="Verdana"/>
          <w:kern w:val="26"/>
          <w:sz w:val="26"/>
          <w:lang w:val="be-BY"/>
        </w:rPr>
        <w:t xml:space="preserve">, но 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при </w:t>
      </w:r>
      <w:r>
        <w:rPr>
          <w:rStyle w:val="FontStyle12"/>
          <w:rFonts w:ascii="Verdana" w:hAnsi="Verdana"/>
          <w:kern w:val="26"/>
          <w:sz w:val="26"/>
        </w:rPr>
        <w:t xml:space="preserve">этом </w:t>
      </w:r>
      <w:r w:rsidRPr="00DE515E">
        <w:rPr>
          <w:rStyle w:val="FontStyle12"/>
          <w:rFonts w:ascii="Verdana" w:hAnsi="Verdana"/>
          <w:kern w:val="26"/>
          <w:sz w:val="26"/>
        </w:rPr>
        <w:t>прекращают рост, замедляют переход к цветению, жертвуют образованием с</w:t>
      </w:r>
      <w:r w:rsidRPr="00DE515E">
        <w:rPr>
          <w:rStyle w:val="FontStyle12"/>
          <w:rFonts w:ascii="Verdana" w:hAnsi="Verdana"/>
          <w:kern w:val="26"/>
          <w:sz w:val="26"/>
        </w:rPr>
        <w:t>е</w:t>
      </w:r>
      <w:r w:rsidRPr="00DE515E">
        <w:rPr>
          <w:rStyle w:val="FontStyle12"/>
          <w:rFonts w:ascii="Verdana" w:hAnsi="Verdana"/>
          <w:kern w:val="26"/>
          <w:sz w:val="26"/>
        </w:rPr>
        <w:t>мян</w:t>
      </w:r>
      <w:r w:rsidR="00CD2682" w:rsidRPr="00CD2682">
        <w:rPr>
          <w:rStyle w:val="FontStyle12"/>
          <w:rFonts w:ascii="Verdana" w:hAnsi="Verdana"/>
          <w:kern w:val="26"/>
          <w:sz w:val="26"/>
        </w:rPr>
        <w:t xml:space="preserve"> </w:t>
      </w:r>
      <w:r>
        <w:rPr>
          <w:rStyle w:val="FontStyle12"/>
          <w:rFonts w:ascii="Verdana" w:hAnsi="Verdana"/>
          <w:kern w:val="26"/>
          <w:sz w:val="26"/>
        </w:rPr>
        <w:t>(</w:t>
      </w:r>
      <w:r w:rsidRPr="00DE515E">
        <w:rPr>
          <w:rStyle w:val="FontStyle12"/>
          <w:rFonts w:ascii="Verdana" w:hAnsi="Verdana"/>
          <w:kern w:val="26"/>
          <w:sz w:val="26"/>
        </w:rPr>
        <w:t>саксаул,</w:t>
      </w:r>
      <w:r>
        <w:rPr>
          <w:rStyle w:val="FontStyle12"/>
          <w:rFonts w:ascii="Verdana" w:hAnsi="Verdana"/>
          <w:kern w:val="26"/>
          <w:sz w:val="26"/>
        </w:rPr>
        <w:t xml:space="preserve"> </w:t>
      </w:r>
      <w:r w:rsidRPr="00DE515E">
        <w:rPr>
          <w:rStyle w:val="FontStyle12"/>
          <w:rFonts w:ascii="Verdana" w:hAnsi="Verdana"/>
          <w:kern w:val="26"/>
          <w:sz w:val="26"/>
        </w:rPr>
        <w:t>бересклет,</w:t>
      </w:r>
      <w:r>
        <w:rPr>
          <w:rStyle w:val="FontStyle12"/>
          <w:rFonts w:ascii="Verdana" w:hAnsi="Verdana"/>
          <w:kern w:val="26"/>
          <w:sz w:val="26"/>
        </w:rPr>
        <w:t xml:space="preserve"> </w:t>
      </w:r>
      <w:r w:rsidRPr="00DE515E">
        <w:rPr>
          <w:rStyle w:val="FontStyle12"/>
          <w:rFonts w:ascii="Verdana" w:hAnsi="Verdana"/>
          <w:kern w:val="26"/>
          <w:sz w:val="26"/>
        </w:rPr>
        <w:t>крушина, черника, брусника, вереск, о</w:t>
      </w:r>
      <w:r w:rsidRPr="00DE515E">
        <w:rPr>
          <w:rStyle w:val="FontStyle12"/>
          <w:rFonts w:ascii="Verdana" w:hAnsi="Verdana"/>
          <w:kern w:val="26"/>
          <w:sz w:val="26"/>
        </w:rPr>
        <w:t>в</w:t>
      </w:r>
      <w:r w:rsidRPr="00DE515E">
        <w:rPr>
          <w:rStyle w:val="FontStyle12"/>
          <w:rFonts w:ascii="Verdana" w:hAnsi="Verdana"/>
          <w:kern w:val="26"/>
          <w:sz w:val="26"/>
        </w:rPr>
        <w:t>сяница овечья, сфагнум, зел</w:t>
      </w:r>
      <w:r>
        <w:rPr>
          <w:rStyle w:val="FontStyle12"/>
          <w:rFonts w:ascii="Verdana" w:hAnsi="Verdana"/>
          <w:kern w:val="26"/>
          <w:sz w:val="26"/>
        </w:rPr>
        <w:t>ё</w:t>
      </w:r>
      <w:r w:rsidRPr="00DE515E">
        <w:rPr>
          <w:rStyle w:val="FontStyle12"/>
          <w:rFonts w:ascii="Verdana" w:hAnsi="Verdana"/>
          <w:kern w:val="26"/>
          <w:sz w:val="26"/>
        </w:rPr>
        <w:t>ные мхи, лишайн</w:t>
      </w:r>
      <w:r w:rsidRPr="00DE515E">
        <w:rPr>
          <w:rStyle w:val="FontStyle12"/>
          <w:rFonts w:ascii="Verdana" w:hAnsi="Verdana"/>
          <w:kern w:val="26"/>
          <w:sz w:val="26"/>
        </w:rPr>
        <w:t>и</w:t>
      </w:r>
      <w:r w:rsidRPr="00DE515E">
        <w:rPr>
          <w:rStyle w:val="FontStyle12"/>
          <w:rFonts w:ascii="Verdana" w:hAnsi="Verdana"/>
          <w:kern w:val="26"/>
          <w:sz w:val="26"/>
        </w:rPr>
        <w:t>ки</w:t>
      </w:r>
      <w:r>
        <w:rPr>
          <w:rStyle w:val="FontStyle12"/>
          <w:rFonts w:ascii="Verdana" w:hAnsi="Verdana"/>
          <w:kern w:val="26"/>
          <w:sz w:val="26"/>
        </w:rPr>
        <w:t>)</w:t>
      </w:r>
      <w:r w:rsidRPr="00DE515E">
        <w:rPr>
          <w:rStyle w:val="FontStyle12"/>
          <w:rFonts w:ascii="Verdana" w:hAnsi="Verdana"/>
          <w:kern w:val="26"/>
          <w:sz w:val="26"/>
        </w:rPr>
        <w:t>.</w:t>
      </w:r>
      <w:proofErr w:type="gramEnd"/>
    </w:p>
    <w:p w:rsidR="008837DF" w:rsidRDefault="008837DF" w:rsidP="008837DF">
      <w:pPr>
        <w:pStyle w:val="Style4"/>
        <w:widowControl/>
        <w:ind w:firstLine="709"/>
        <w:jc w:val="both"/>
        <w:rPr>
          <w:rStyle w:val="FontStyle12"/>
          <w:rFonts w:ascii="Verdana" w:hAnsi="Verdana"/>
          <w:kern w:val="26"/>
          <w:sz w:val="26"/>
        </w:rPr>
      </w:pPr>
      <w:r>
        <w:rPr>
          <w:rStyle w:val="FontStyle11"/>
          <w:rFonts w:ascii="Verdana" w:hAnsi="Verdana"/>
          <w:i w:val="0"/>
          <w:kern w:val="26"/>
          <w:sz w:val="26"/>
        </w:rPr>
        <w:t xml:space="preserve">3) </w:t>
      </w:r>
      <w:proofErr w:type="spellStart"/>
      <w:r w:rsidRPr="00C46221">
        <w:rPr>
          <w:rStyle w:val="FontStyle11"/>
          <w:rFonts w:ascii="Verdana" w:hAnsi="Verdana"/>
          <w:kern w:val="26"/>
          <w:sz w:val="26"/>
        </w:rPr>
        <w:t>Эксплеренты</w:t>
      </w:r>
      <w:proofErr w:type="spellEnd"/>
      <w:r w:rsidRPr="00DE515E">
        <w:rPr>
          <w:rStyle w:val="FontStyle11"/>
          <w:rFonts w:ascii="Verdana" w:hAnsi="Verdana"/>
          <w:i w:val="0"/>
          <w:kern w:val="26"/>
          <w:sz w:val="26"/>
        </w:rPr>
        <w:t xml:space="preserve"> </w:t>
      </w:r>
      <w:r w:rsidRPr="00DE515E">
        <w:rPr>
          <w:rStyle w:val="FontStyle12"/>
          <w:rFonts w:ascii="Verdana" w:hAnsi="Verdana"/>
          <w:kern w:val="26"/>
          <w:sz w:val="26"/>
        </w:rPr>
        <w:t>(</w:t>
      </w:r>
      <w:r w:rsidRPr="00DE515E">
        <w:rPr>
          <w:rStyle w:val="FontStyle12"/>
          <w:rFonts w:ascii="Verdana" w:hAnsi="Verdana"/>
          <w:kern w:val="26"/>
          <w:sz w:val="26"/>
          <w:lang w:val="en-US"/>
        </w:rPr>
        <w:t>R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, от лат. </w:t>
      </w:r>
      <w:proofErr w:type="spellStart"/>
      <w:r w:rsidRPr="00DE515E">
        <w:rPr>
          <w:rStyle w:val="FontStyle12"/>
          <w:rFonts w:ascii="Verdana" w:hAnsi="Verdana"/>
          <w:kern w:val="26"/>
          <w:sz w:val="26"/>
          <w:lang w:val="en-US"/>
        </w:rPr>
        <w:t>explere</w:t>
      </w:r>
      <w:proofErr w:type="spellEnd"/>
      <w:r w:rsidRPr="00DE515E">
        <w:rPr>
          <w:rStyle w:val="FontStyle12"/>
          <w:rFonts w:ascii="Verdana" w:hAnsi="Verdana"/>
          <w:kern w:val="26"/>
          <w:sz w:val="26"/>
        </w:rPr>
        <w:t xml:space="preserve"> </w:t>
      </w:r>
      <w:r>
        <w:rPr>
          <w:rStyle w:val="FontStyle12"/>
          <w:rFonts w:ascii="Verdana" w:hAnsi="Verdana"/>
          <w:kern w:val="26"/>
          <w:sz w:val="26"/>
        </w:rPr>
        <w:t>–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 </w:t>
      </w:r>
      <w:proofErr w:type="gramStart"/>
      <w:r w:rsidRPr="00DE515E">
        <w:rPr>
          <w:rStyle w:val="FontStyle12"/>
          <w:rFonts w:ascii="Verdana" w:hAnsi="Verdana"/>
          <w:kern w:val="26"/>
          <w:sz w:val="26"/>
        </w:rPr>
        <w:t>выполняющий</w:t>
      </w:r>
      <w:proofErr w:type="gramEnd"/>
      <w:r w:rsidRPr="00DE515E">
        <w:rPr>
          <w:rStyle w:val="FontStyle12"/>
          <w:rFonts w:ascii="Verdana" w:hAnsi="Verdana"/>
          <w:kern w:val="26"/>
          <w:sz w:val="26"/>
        </w:rPr>
        <w:t xml:space="preserve">) </w:t>
      </w:r>
      <w:r>
        <w:rPr>
          <w:rStyle w:val="FontStyle12"/>
          <w:rFonts w:ascii="Verdana" w:hAnsi="Verdana"/>
          <w:kern w:val="26"/>
          <w:sz w:val="26"/>
        </w:rPr>
        <w:t xml:space="preserve">– </w:t>
      </w:r>
      <w:r w:rsidRPr="00DE515E">
        <w:rPr>
          <w:rStyle w:val="FontStyle12"/>
          <w:rFonts w:ascii="Verdana" w:hAnsi="Verdana"/>
          <w:kern w:val="26"/>
          <w:sz w:val="26"/>
        </w:rPr>
        <w:t>это пр</w:t>
      </w:r>
      <w:r w:rsidRPr="00DE515E">
        <w:rPr>
          <w:rStyle w:val="FontStyle12"/>
          <w:rFonts w:ascii="Verdana" w:hAnsi="Verdana"/>
          <w:kern w:val="26"/>
          <w:sz w:val="26"/>
        </w:rPr>
        <w:t>е</w:t>
      </w:r>
      <w:r w:rsidRPr="00DE515E">
        <w:rPr>
          <w:rStyle w:val="FontStyle12"/>
          <w:rFonts w:ascii="Verdana" w:hAnsi="Verdana"/>
          <w:kern w:val="26"/>
          <w:sz w:val="26"/>
        </w:rPr>
        <w:t>имущественно малолетники, растения богатых, но неустойчивых местообитаний.</w:t>
      </w:r>
      <w:r>
        <w:rPr>
          <w:rStyle w:val="FontStyle12"/>
          <w:rFonts w:ascii="Verdana" w:hAnsi="Verdana"/>
          <w:kern w:val="26"/>
          <w:sz w:val="26"/>
        </w:rPr>
        <w:t xml:space="preserve"> </w:t>
      </w:r>
      <w:r w:rsidRPr="00DE515E">
        <w:rPr>
          <w:rStyle w:val="FontStyle12"/>
          <w:rFonts w:ascii="Verdana" w:hAnsi="Verdana"/>
          <w:kern w:val="26"/>
          <w:sz w:val="26"/>
        </w:rPr>
        <w:t>Приурочены к нарушенным местообит</w:t>
      </w:r>
      <w:r w:rsidRPr="00DE515E">
        <w:rPr>
          <w:rStyle w:val="FontStyle12"/>
          <w:rFonts w:ascii="Verdana" w:hAnsi="Verdana"/>
          <w:kern w:val="26"/>
          <w:sz w:val="26"/>
        </w:rPr>
        <w:t>а</w:t>
      </w:r>
      <w:r w:rsidRPr="00DE515E">
        <w:rPr>
          <w:rStyle w:val="FontStyle12"/>
          <w:rFonts w:ascii="Verdana" w:hAnsi="Verdana"/>
          <w:kern w:val="26"/>
          <w:sz w:val="26"/>
        </w:rPr>
        <w:t>ниям</w:t>
      </w:r>
      <w:r>
        <w:rPr>
          <w:rStyle w:val="FontStyle12"/>
          <w:rFonts w:ascii="Verdana" w:hAnsi="Verdana"/>
          <w:kern w:val="26"/>
          <w:sz w:val="26"/>
        </w:rPr>
        <w:t xml:space="preserve">, </w:t>
      </w:r>
      <w:r w:rsidRPr="00DE515E">
        <w:rPr>
          <w:rStyle w:val="FontStyle12"/>
          <w:rFonts w:ascii="Verdana" w:hAnsi="Verdana"/>
          <w:kern w:val="26"/>
          <w:sz w:val="26"/>
        </w:rPr>
        <w:t>живут в</w:t>
      </w:r>
      <w:r>
        <w:rPr>
          <w:rStyle w:val="FontStyle12"/>
          <w:rFonts w:ascii="Verdana" w:hAnsi="Verdana"/>
          <w:kern w:val="26"/>
          <w:sz w:val="26"/>
        </w:rPr>
        <w:t xml:space="preserve"> </w:t>
      </w:r>
      <w:r w:rsidRPr="00DE515E">
        <w:rPr>
          <w:rStyle w:val="FontStyle12"/>
          <w:rFonts w:ascii="Verdana" w:hAnsi="Verdana"/>
          <w:kern w:val="26"/>
          <w:sz w:val="26"/>
        </w:rPr>
        <w:t>условиях кратковременного снижения уровня конкуренции</w:t>
      </w:r>
      <w:r>
        <w:rPr>
          <w:rStyle w:val="FontStyle12"/>
          <w:rFonts w:ascii="Verdana" w:hAnsi="Verdana"/>
          <w:kern w:val="26"/>
          <w:sz w:val="26"/>
        </w:rPr>
        <w:t xml:space="preserve">, а также при </w:t>
      </w:r>
      <w:r w:rsidRPr="00DE515E">
        <w:rPr>
          <w:rStyle w:val="FontStyle12"/>
          <w:rFonts w:ascii="Verdana" w:hAnsi="Verdana"/>
          <w:kern w:val="26"/>
          <w:sz w:val="26"/>
        </w:rPr>
        <w:t>быстром возрастании количества ресурсов</w:t>
      </w:r>
      <w:r>
        <w:rPr>
          <w:rStyle w:val="FontStyle12"/>
          <w:rFonts w:ascii="Verdana" w:hAnsi="Verdana"/>
          <w:kern w:val="26"/>
          <w:sz w:val="26"/>
        </w:rPr>
        <w:t>.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 Имеют ук</w:t>
      </w:r>
      <w:r w:rsidRPr="00DE515E">
        <w:rPr>
          <w:rStyle w:val="FontStyle12"/>
          <w:rFonts w:ascii="Verdana" w:hAnsi="Verdana"/>
          <w:kern w:val="26"/>
          <w:sz w:val="26"/>
        </w:rPr>
        <w:t>о</w:t>
      </w:r>
      <w:r w:rsidRPr="00DE515E">
        <w:rPr>
          <w:rStyle w:val="FontStyle12"/>
          <w:rFonts w:ascii="Verdana" w:hAnsi="Verdana"/>
          <w:kern w:val="26"/>
          <w:sz w:val="26"/>
        </w:rPr>
        <w:t>роченный жизненный цикл, отл</w:t>
      </w:r>
      <w:r w:rsidRPr="00DE515E">
        <w:rPr>
          <w:rStyle w:val="FontStyle12"/>
          <w:rFonts w:ascii="Verdana" w:hAnsi="Verdana"/>
          <w:kern w:val="26"/>
          <w:sz w:val="26"/>
        </w:rPr>
        <w:t>и</w:t>
      </w:r>
      <w:r w:rsidRPr="00DE515E">
        <w:rPr>
          <w:rStyle w:val="FontStyle12"/>
          <w:rFonts w:ascii="Verdana" w:hAnsi="Verdana"/>
          <w:kern w:val="26"/>
          <w:sz w:val="26"/>
        </w:rPr>
        <w:t>чаются быстрым размножением</w:t>
      </w:r>
      <w:r>
        <w:rPr>
          <w:rStyle w:val="FontStyle12"/>
          <w:rFonts w:ascii="Verdana" w:hAnsi="Verdana"/>
          <w:kern w:val="26"/>
          <w:sz w:val="26"/>
        </w:rPr>
        <w:t>,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 </w:t>
      </w:r>
      <w:proofErr w:type="gramStart"/>
      <w:r w:rsidRPr="00DE515E">
        <w:rPr>
          <w:rStyle w:val="FontStyle12"/>
          <w:rFonts w:ascii="Verdana" w:hAnsi="Verdana"/>
          <w:kern w:val="26"/>
          <w:sz w:val="26"/>
        </w:rPr>
        <w:lastRenderedPageBreak/>
        <w:t>способны</w:t>
      </w:r>
      <w:proofErr w:type="gramEnd"/>
      <w:r w:rsidRPr="00DE515E">
        <w:rPr>
          <w:rStyle w:val="FontStyle12"/>
          <w:rFonts w:ascii="Verdana" w:hAnsi="Verdana"/>
          <w:kern w:val="26"/>
          <w:sz w:val="26"/>
        </w:rPr>
        <w:t xml:space="preserve"> сохранять длительное время всхожесть семян в</w:t>
      </w:r>
      <w:r>
        <w:rPr>
          <w:rStyle w:val="FontStyle12"/>
          <w:rFonts w:ascii="Verdana" w:hAnsi="Verdana"/>
          <w:kern w:val="26"/>
          <w:sz w:val="26"/>
        </w:rPr>
        <w:t xml:space="preserve"> </w:t>
      </w:r>
      <w:r w:rsidRPr="00DE515E">
        <w:rPr>
          <w:rStyle w:val="FontStyle12"/>
          <w:rFonts w:ascii="Verdana" w:hAnsi="Verdana"/>
          <w:kern w:val="26"/>
          <w:sz w:val="26"/>
        </w:rPr>
        <w:t>почве. Быстро распространяются при отсутствии конкуренции в нест</w:t>
      </w:r>
      <w:r w:rsidRPr="00DE515E">
        <w:rPr>
          <w:rStyle w:val="FontStyle12"/>
          <w:rFonts w:ascii="Verdana" w:hAnsi="Verdana"/>
          <w:kern w:val="26"/>
          <w:sz w:val="26"/>
        </w:rPr>
        <w:t>а</w:t>
      </w:r>
      <w:r w:rsidRPr="00DE515E">
        <w:rPr>
          <w:rStyle w:val="FontStyle12"/>
          <w:rFonts w:ascii="Verdana" w:hAnsi="Verdana"/>
          <w:kern w:val="26"/>
          <w:sz w:val="26"/>
        </w:rPr>
        <w:t>бильных местообитан</w:t>
      </w:r>
      <w:r w:rsidRPr="00DE515E">
        <w:rPr>
          <w:rStyle w:val="FontStyle12"/>
          <w:rFonts w:ascii="Verdana" w:hAnsi="Verdana"/>
          <w:kern w:val="26"/>
          <w:sz w:val="26"/>
        </w:rPr>
        <w:t>и</w:t>
      </w:r>
      <w:r w:rsidRPr="00DE515E">
        <w:rPr>
          <w:rStyle w:val="FontStyle12"/>
          <w:rFonts w:ascii="Verdana" w:hAnsi="Verdana"/>
          <w:kern w:val="26"/>
          <w:sz w:val="26"/>
        </w:rPr>
        <w:t>ях</w:t>
      </w:r>
      <w:r w:rsidR="00CD2682" w:rsidRPr="00CD2682">
        <w:rPr>
          <w:rStyle w:val="FontStyle12"/>
          <w:rFonts w:ascii="Verdana" w:hAnsi="Verdana"/>
          <w:kern w:val="26"/>
          <w:sz w:val="26"/>
        </w:rPr>
        <w:t xml:space="preserve"> (</w:t>
      </w:r>
      <w:r w:rsidR="00CD2682">
        <w:rPr>
          <w:rStyle w:val="FontStyle12"/>
          <w:rFonts w:ascii="Verdana" w:hAnsi="Verdana"/>
          <w:kern w:val="26"/>
          <w:sz w:val="26"/>
        </w:rPr>
        <w:t>рудеральная растительность</w:t>
      </w:r>
      <w:r w:rsidR="00CD2682" w:rsidRPr="00CD2682">
        <w:rPr>
          <w:rStyle w:val="FontStyle12"/>
          <w:rFonts w:ascii="Verdana" w:hAnsi="Verdana"/>
          <w:kern w:val="26"/>
          <w:sz w:val="26"/>
        </w:rPr>
        <w:t>)</w:t>
      </w:r>
      <w:r w:rsidRPr="00DE515E">
        <w:rPr>
          <w:rStyle w:val="FontStyle12"/>
          <w:rFonts w:ascii="Verdana" w:hAnsi="Verdana"/>
          <w:kern w:val="26"/>
          <w:sz w:val="26"/>
        </w:rPr>
        <w:t>.</w:t>
      </w:r>
    </w:p>
    <w:p w:rsidR="008837DF" w:rsidRDefault="008837DF" w:rsidP="008837DF">
      <w:pPr>
        <w:pStyle w:val="Style4"/>
        <w:widowControl/>
        <w:ind w:firstLine="709"/>
        <w:jc w:val="both"/>
        <w:rPr>
          <w:rStyle w:val="FontStyle12"/>
          <w:rFonts w:ascii="Verdana" w:hAnsi="Verdana"/>
          <w:kern w:val="26"/>
          <w:sz w:val="26"/>
        </w:rPr>
      </w:pPr>
      <w:r w:rsidRPr="00DE515E">
        <w:rPr>
          <w:rStyle w:val="FontStyle12"/>
          <w:rFonts w:ascii="Verdana" w:hAnsi="Verdana"/>
          <w:kern w:val="26"/>
          <w:sz w:val="26"/>
        </w:rPr>
        <w:t xml:space="preserve">Особую группу составляют культурные растения </w:t>
      </w:r>
      <w:r>
        <w:rPr>
          <w:rStyle w:val="FontStyle12"/>
          <w:rFonts w:ascii="Verdana" w:hAnsi="Verdana"/>
          <w:kern w:val="26"/>
          <w:sz w:val="26"/>
        </w:rPr>
        <w:t>–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 «</w:t>
      </w:r>
      <w:proofErr w:type="spellStart"/>
      <w:r w:rsidRPr="00DE515E">
        <w:rPr>
          <w:rStyle w:val="FontStyle12"/>
          <w:rFonts w:ascii="Verdana" w:hAnsi="Verdana"/>
          <w:kern w:val="26"/>
          <w:sz w:val="26"/>
        </w:rPr>
        <w:t>сверхэк</w:t>
      </w:r>
      <w:r w:rsidRPr="00DE515E">
        <w:rPr>
          <w:rStyle w:val="FontStyle12"/>
          <w:rFonts w:ascii="Verdana" w:hAnsi="Verdana"/>
          <w:kern w:val="26"/>
          <w:sz w:val="26"/>
        </w:rPr>
        <w:t>с</w:t>
      </w:r>
      <w:r w:rsidRPr="00DE515E">
        <w:rPr>
          <w:rStyle w:val="FontStyle12"/>
          <w:rFonts w:ascii="Verdana" w:hAnsi="Verdana"/>
          <w:kern w:val="26"/>
          <w:sz w:val="26"/>
        </w:rPr>
        <w:t>плеренты</w:t>
      </w:r>
      <w:proofErr w:type="spellEnd"/>
      <w:r w:rsidRPr="00DE515E">
        <w:rPr>
          <w:rStyle w:val="FontStyle12"/>
          <w:rFonts w:ascii="Verdana" w:hAnsi="Verdana"/>
          <w:kern w:val="26"/>
          <w:sz w:val="26"/>
        </w:rPr>
        <w:t>».</w:t>
      </w:r>
      <w:r>
        <w:rPr>
          <w:rStyle w:val="FontStyle12"/>
          <w:rFonts w:ascii="Verdana" w:hAnsi="Verdana"/>
          <w:kern w:val="26"/>
          <w:sz w:val="26"/>
        </w:rPr>
        <w:t xml:space="preserve"> </w:t>
      </w:r>
    </w:p>
    <w:p w:rsidR="008837DF" w:rsidRDefault="008837DF" w:rsidP="008837DF">
      <w:pPr>
        <w:pStyle w:val="Style4"/>
        <w:widowControl/>
        <w:ind w:firstLine="709"/>
        <w:jc w:val="both"/>
        <w:rPr>
          <w:rStyle w:val="FontStyle12"/>
          <w:rFonts w:ascii="Verdana" w:hAnsi="Verdana"/>
          <w:kern w:val="26"/>
          <w:sz w:val="26"/>
        </w:rPr>
      </w:pPr>
      <w:r w:rsidRPr="002E0AB4">
        <w:rPr>
          <w:rStyle w:val="FontStyle12"/>
          <w:rFonts w:ascii="Verdana" w:hAnsi="Verdana"/>
          <w:b/>
          <w:kern w:val="26"/>
          <w:sz w:val="26"/>
        </w:rPr>
        <w:t xml:space="preserve">Концепция </w:t>
      </w:r>
      <w:proofErr w:type="spellStart"/>
      <w:r w:rsidRPr="002E0AB4">
        <w:rPr>
          <w:rStyle w:val="FontStyle12"/>
          <w:rFonts w:ascii="Verdana" w:hAnsi="Verdana"/>
          <w:b/>
          <w:kern w:val="26"/>
          <w:sz w:val="26"/>
        </w:rPr>
        <w:t>Грайма</w:t>
      </w:r>
      <w:proofErr w:type="spellEnd"/>
      <w:r>
        <w:rPr>
          <w:rStyle w:val="FontStyle12"/>
          <w:rFonts w:ascii="Verdana" w:hAnsi="Verdana"/>
          <w:b/>
          <w:kern w:val="26"/>
          <w:sz w:val="26"/>
          <w:lang w:val="be-BY"/>
        </w:rPr>
        <w:t xml:space="preserve"> (1979)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. </w:t>
      </w:r>
      <w:proofErr w:type="gramStart"/>
      <w:r w:rsidRPr="00DE515E">
        <w:rPr>
          <w:rStyle w:val="FontStyle12"/>
          <w:rFonts w:ascii="Verdana" w:hAnsi="Verdana"/>
          <w:kern w:val="26"/>
          <w:sz w:val="26"/>
        </w:rPr>
        <w:t>Разработан</w:t>
      </w:r>
      <w:r>
        <w:rPr>
          <w:rStyle w:val="FontStyle12"/>
          <w:rFonts w:ascii="Verdana" w:hAnsi="Verdana"/>
          <w:kern w:val="26"/>
          <w:sz w:val="26"/>
          <w:lang w:val="be-BY"/>
        </w:rPr>
        <w:t>а</w:t>
      </w:r>
      <w:proofErr w:type="gramEnd"/>
      <w:r w:rsidRPr="00DE515E">
        <w:rPr>
          <w:rStyle w:val="FontStyle12"/>
          <w:rFonts w:ascii="Verdana" w:hAnsi="Verdana"/>
          <w:kern w:val="26"/>
          <w:sz w:val="26"/>
        </w:rPr>
        <w:t xml:space="preserve"> английским бот</w:t>
      </w:r>
      <w:r w:rsidRPr="00DE515E">
        <w:rPr>
          <w:rStyle w:val="FontStyle12"/>
          <w:rFonts w:ascii="Verdana" w:hAnsi="Verdana"/>
          <w:kern w:val="26"/>
          <w:sz w:val="26"/>
        </w:rPr>
        <w:t>а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ником Дж. </w:t>
      </w:r>
      <w:proofErr w:type="spellStart"/>
      <w:r w:rsidRPr="00DE515E">
        <w:rPr>
          <w:rStyle w:val="FontStyle12"/>
          <w:rFonts w:ascii="Verdana" w:hAnsi="Verdana"/>
          <w:kern w:val="26"/>
          <w:sz w:val="26"/>
        </w:rPr>
        <w:t>Граймом</w:t>
      </w:r>
      <w:proofErr w:type="spellEnd"/>
      <w:r>
        <w:rPr>
          <w:rStyle w:val="FontStyle12"/>
          <w:rFonts w:ascii="Verdana" w:hAnsi="Verdana"/>
          <w:kern w:val="26"/>
          <w:sz w:val="26"/>
          <w:lang w:val="be-BY"/>
        </w:rPr>
        <w:t>, который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 классифицировал местооб</w:t>
      </w:r>
      <w:r w:rsidRPr="00DE515E">
        <w:rPr>
          <w:rStyle w:val="FontStyle12"/>
          <w:rFonts w:ascii="Verdana" w:hAnsi="Verdana"/>
          <w:kern w:val="26"/>
          <w:sz w:val="26"/>
        </w:rPr>
        <w:t>и</w:t>
      </w:r>
      <w:r w:rsidRPr="00DE515E">
        <w:rPr>
          <w:rStyle w:val="FontStyle12"/>
          <w:rFonts w:ascii="Verdana" w:hAnsi="Verdana"/>
          <w:kern w:val="26"/>
          <w:sz w:val="26"/>
        </w:rPr>
        <w:t>тания</w:t>
      </w:r>
      <w:r>
        <w:rPr>
          <w:rStyle w:val="FontStyle12"/>
          <w:rFonts w:ascii="Verdana" w:hAnsi="Verdana"/>
          <w:kern w:val="26"/>
          <w:sz w:val="26"/>
        </w:rPr>
        <w:t xml:space="preserve"> </w:t>
      </w:r>
      <w:r w:rsidRPr="00DE515E">
        <w:rPr>
          <w:rStyle w:val="FontStyle12"/>
          <w:rFonts w:ascii="Verdana" w:hAnsi="Verdana"/>
          <w:kern w:val="26"/>
          <w:sz w:val="26"/>
        </w:rPr>
        <w:t>(с уч</w:t>
      </w:r>
      <w:r>
        <w:rPr>
          <w:rStyle w:val="FontStyle12"/>
          <w:rFonts w:ascii="Verdana" w:hAnsi="Verdana"/>
          <w:kern w:val="26"/>
          <w:sz w:val="26"/>
        </w:rPr>
        <w:t>ё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том степени нарушения и суровости условий среды), жизненные циклы растений и выделил </w:t>
      </w:r>
      <w:r>
        <w:rPr>
          <w:rStyle w:val="FontStyle12"/>
          <w:rFonts w:ascii="Verdana" w:hAnsi="Verdana"/>
          <w:kern w:val="26"/>
          <w:sz w:val="26"/>
          <w:lang w:val="be-BY"/>
        </w:rPr>
        <w:t xml:space="preserve">3 </w:t>
      </w:r>
      <w:r w:rsidRPr="00DE515E">
        <w:rPr>
          <w:rStyle w:val="FontStyle12"/>
          <w:rFonts w:ascii="Verdana" w:hAnsi="Verdana"/>
          <w:kern w:val="26"/>
          <w:sz w:val="26"/>
        </w:rPr>
        <w:t>типа жизненных стратегий</w:t>
      </w:r>
      <w:r w:rsidRPr="00B364E6">
        <w:rPr>
          <w:rStyle w:val="FontStyle12"/>
          <w:rFonts w:ascii="Verdana" w:hAnsi="Verdana"/>
          <w:kern w:val="26"/>
          <w:sz w:val="26"/>
        </w:rPr>
        <w:t>: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 </w:t>
      </w:r>
    </w:p>
    <w:p w:rsidR="008837DF" w:rsidRDefault="008837DF" w:rsidP="008837DF">
      <w:pPr>
        <w:pStyle w:val="Style4"/>
        <w:widowControl/>
        <w:ind w:firstLine="709"/>
        <w:jc w:val="both"/>
        <w:rPr>
          <w:rStyle w:val="FontStyle12"/>
          <w:rFonts w:ascii="Verdana" w:hAnsi="Verdana"/>
          <w:kern w:val="26"/>
          <w:sz w:val="26"/>
        </w:rPr>
      </w:pPr>
      <w:r>
        <w:rPr>
          <w:rStyle w:val="FontStyle12"/>
          <w:rFonts w:ascii="Verdana" w:hAnsi="Verdana"/>
          <w:kern w:val="26"/>
          <w:sz w:val="26"/>
        </w:rPr>
        <w:t xml:space="preserve">1) </w:t>
      </w:r>
      <w:proofErr w:type="gramStart"/>
      <w:r w:rsidRPr="00B364E6">
        <w:rPr>
          <w:rStyle w:val="FontStyle21"/>
          <w:rFonts w:ascii="Verdana" w:hAnsi="Verdana"/>
          <w:b w:val="0"/>
          <w:kern w:val="26"/>
          <w:sz w:val="26"/>
        </w:rPr>
        <w:t>Толерантная</w:t>
      </w:r>
      <w:proofErr w:type="gramEnd"/>
      <w:r w:rsidRPr="00DE515E">
        <w:rPr>
          <w:rStyle w:val="FontStyle21"/>
          <w:rFonts w:ascii="Verdana" w:hAnsi="Verdana"/>
          <w:b w:val="0"/>
          <w:i w:val="0"/>
          <w:kern w:val="26"/>
          <w:sz w:val="26"/>
        </w:rPr>
        <w:t xml:space="preserve"> </w:t>
      </w:r>
      <w:r>
        <w:rPr>
          <w:rStyle w:val="FontStyle21"/>
          <w:rFonts w:ascii="Verdana" w:hAnsi="Verdana"/>
          <w:b w:val="0"/>
          <w:i w:val="0"/>
          <w:kern w:val="26"/>
          <w:sz w:val="26"/>
        </w:rPr>
        <w:t xml:space="preserve">– </w:t>
      </w:r>
      <w:r w:rsidRPr="00DE515E">
        <w:rPr>
          <w:rStyle w:val="FontStyle12"/>
          <w:rFonts w:ascii="Verdana" w:hAnsi="Verdana"/>
          <w:kern w:val="26"/>
          <w:sz w:val="26"/>
        </w:rPr>
        <w:t>развивается при н</w:t>
      </w:r>
      <w:r w:rsidRPr="00DE515E">
        <w:rPr>
          <w:rStyle w:val="FontStyle12"/>
          <w:rFonts w:ascii="Verdana" w:hAnsi="Verdana"/>
          <w:kern w:val="26"/>
          <w:sz w:val="26"/>
        </w:rPr>
        <w:t>е</w:t>
      </w:r>
      <w:r w:rsidRPr="00DE515E">
        <w:rPr>
          <w:rStyle w:val="FontStyle12"/>
          <w:rFonts w:ascii="Verdana" w:hAnsi="Verdana"/>
          <w:kern w:val="26"/>
          <w:sz w:val="26"/>
        </w:rPr>
        <w:t>достатке ресурсов</w:t>
      </w:r>
      <w:r>
        <w:rPr>
          <w:rStyle w:val="FontStyle12"/>
          <w:rFonts w:ascii="Verdana" w:hAnsi="Verdana"/>
          <w:kern w:val="26"/>
          <w:sz w:val="26"/>
        </w:rPr>
        <w:t xml:space="preserve"> </w:t>
      </w:r>
      <w:r w:rsidRPr="00DE515E">
        <w:rPr>
          <w:rStyle w:val="FontStyle12"/>
          <w:rFonts w:ascii="Verdana" w:hAnsi="Verdana"/>
          <w:kern w:val="26"/>
          <w:sz w:val="26"/>
        </w:rPr>
        <w:t>или в суровых условиях, но на фоне редких н</w:t>
      </w:r>
      <w:r w:rsidRPr="00DE515E">
        <w:rPr>
          <w:rStyle w:val="FontStyle12"/>
          <w:rFonts w:ascii="Verdana" w:hAnsi="Verdana"/>
          <w:kern w:val="26"/>
          <w:sz w:val="26"/>
        </w:rPr>
        <w:t>а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рушений. </w:t>
      </w:r>
    </w:p>
    <w:p w:rsidR="008837DF" w:rsidRDefault="008837DF" w:rsidP="008837DF">
      <w:pPr>
        <w:pStyle w:val="Style4"/>
        <w:widowControl/>
        <w:ind w:firstLine="709"/>
        <w:jc w:val="both"/>
        <w:rPr>
          <w:rStyle w:val="FontStyle12"/>
          <w:rFonts w:ascii="Verdana" w:hAnsi="Verdana"/>
          <w:kern w:val="26"/>
          <w:sz w:val="26"/>
        </w:rPr>
      </w:pPr>
      <w:r>
        <w:rPr>
          <w:rStyle w:val="FontStyle12"/>
          <w:rFonts w:ascii="Verdana" w:hAnsi="Verdana"/>
          <w:kern w:val="26"/>
          <w:sz w:val="26"/>
        </w:rPr>
        <w:t xml:space="preserve">2) </w:t>
      </w:r>
      <w:proofErr w:type="gramStart"/>
      <w:r w:rsidRPr="00B364E6">
        <w:rPr>
          <w:rStyle w:val="FontStyle20"/>
          <w:rFonts w:ascii="Verdana" w:hAnsi="Verdana"/>
          <w:kern w:val="26"/>
          <w:sz w:val="26"/>
        </w:rPr>
        <w:t>Руде</w:t>
      </w:r>
      <w:r w:rsidRPr="00B364E6">
        <w:rPr>
          <w:rStyle w:val="FontStyle21"/>
          <w:rFonts w:ascii="Verdana" w:hAnsi="Verdana"/>
          <w:b w:val="0"/>
          <w:kern w:val="26"/>
          <w:sz w:val="26"/>
        </w:rPr>
        <w:t>ральная</w:t>
      </w:r>
      <w:proofErr w:type="gramEnd"/>
      <w:r w:rsidRPr="00DE515E">
        <w:rPr>
          <w:rStyle w:val="FontStyle21"/>
          <w:rFonts w:ascii="Verdana" w:hAnsi="Verdana"/>
          <w:b w:val="0"/>
          <w:i w:val="0"/>
          <w:kern w:val="26"/>
          <w:sz w:val="26"/>
        </w:rPr>
        <w:t xml:space="preserve"> </w:t>
      </w:r>
      <w:r>
        <w:rPr>
          <w:rStyle w:val="FontStyle21"/>
          <w:rFonts w:ascii="Verdana" w:hAnsi="Verdana"/>
          <w:b w:val="0"/>
          <w:i w:val="0"/>
          <w:kern w:val="26"/>
          <w:sz w:val="26"/>
        </w:rPr>
        <w:t xml:space="preserve">– </w:t>
      </w:r>
      <w:r w:rsidRPr="00DE515E">
        <w:rPr>
          <w:rStyle w:val="FontStyle12"/>
          <w:rFonts w:ascii="Verdana" w:hAnsi="Verdana"/>
          <w:kern w:val="26"/>
          <w:sz w:val="26"/>
        </w:rPr>
        <w:t>имеет место при высокой степени наруша</w:t>
      </w:r>
      <w:r w:rsidRPr="00DE515E">
        <w:rPr>
          <w:rStyle w:val="FontStyle12"/>
          <w:rFonts w:ascii="Verdana" w:hAnsi="Verdana"/>
          <w:kern w:val="26"/>
          <w:sz w:val="26"/>
        </w:rPr>
        <w:t>е</w:t>
      </w:r>
      <w:r w:rsidRPr="00DE515E">
        <w:rPr>
          <w:rStyle w:val="FontStyle12"/>
          <w:rFonts w:ascii="Verdana" w:hAnsi="Verdana"/>
          <w:kern w:val="26"/>
          <w:sz w:val="26"/>
        </w:rPr>
        <w:t>м</w:t>
      </w:r>
      <w:r>
        <w:rPr>
          <w:rStyle w:val="FontStyle12"/>
          <w:rFonts w:ascii="Verdana" w:hAnsi="Verdana"/>
          <w:kern w:val="26"/>
          <w:sz w:val="26"/>
        </w:rPr>
        <w:t>ых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, но благоприятных условиях и обилии ресурсов. </w:t>
      </w:r>
    </w:p>
    <w:p w:rsidR="008837DF" w:rsidRDefault="008837DF" w:rsidP="008837DF">
      <w:pPr>
        <w:pStyle w:val="Style4"/>
        <w:widowControl/>
        <w:ind w:firstLine="709"/>
        <w:jc w:val="both"/>
        <w:rPr>
          <w:rStyle w:val="FontStyle21"/>
          <w:rFonts w:ascii="Verdana" w:hAnsi="Verdana"/>
          <w:b w:val="0"/>
          <w:i w:val="0"/>
          <w:kern w:val="26"/>
          <w:sz w:val="26"/>
        </w:rPr>
      </w:pPr>
      <w:r>
        <w:rPr>
          <w:rStyle w:val="FontStyle12"/>
          <w:rFonts w:ascii="Verdana" w:hAnsi="Verdana"/>
          <w:kern w:val="26"/>
          <w:sz w:val="26"/>
        </w:rPr>
        <w:t xml:space="preserve">3) </w:t>
      </w:r>
      <w:r w:rsidRPr="00B364E6">
        <w:rPr>
          <w:rStyle w:val="FontStyle21"/>
          <w:rFonts w:ascii="Verdana" w:hAnsi="Verdana"/>
          <w:b w:val="0"/>
          <w:kern w:val="26"/>
          <w:sz w:val="26"/>
        </w:rPr>
        <w:t>Конкурен</w:t>
      </w:r>
      <w:r w:rsidRPr="00B364E6">
        <w:rPr>
          <w:rStyle w:val="FontStyle21"/>
          <w:rFonts w:ascii="Verdana" w:hAnsi="Verdana"/>
          <w:b w:val="0"/>
          <w:kern w:val="26"/>
          <w:sz w:val="26"/>
        </w:rPr>
        <w:t>т</w:t>
      </w:r>
      <w:r w:rsidRPr="00B364E6">
        <w:rPr>
          <w:rStyle w:val="FontStyle21"/>
          <w:rFonts w:ascii="Verdana" w:hAnsi="Verdana"/>
          <w:b w:val="0"/>
          <w:kern w:val="26"/>
          <w:sz w:val="26"/>
        </w:rPr>
        <w:t>но-рудеральн</w:t>
      </w:r>
      <w:r>
        <w:rPr>
          <w:rStyle w:val="FontStyle21"/>
          <w:rFonts w:ascii="Verdana" w:hAnsi="Verdana"/>
          <w:b w:val="0"/>
          <w:kern w:val="26"/>
          <w:sz w:val="26"/>
        </w:rPr>
        <w:t>ая</w:t>
      </w:r>
      <w:r w:rsidRPr="00DE515E">
        <w:rPr>
          <w:rStyle w:val="FontStyle21"/>
          <w:rFonts w:ascii="Verdana" w:hAnsi="Verdana"/>
          <w:b w:val="0"/>
          <w:i w:val="0"/>
          <w:kern w:val="26"/>
          <w:sz w:val="26"/>
        </w:rPr>
        <w:t xml:space="preserve">. </w:t>
      </w:r>
    </w:p>
    <w:p w:rsidR="008837DF" w:rsidRPr="00DE515E" w:rsidRDefault="008837DF" w:rsidP="008837DF">
      <w:pPr>
        <w:pStyle w:val="Style4"/>
        <w:widowControl/>
        <w:ind w:firstLine="709"/>
        <w:jc w:val="both"/>
        <w:rPr>
          <w:rStyle w:val="FontStyle12"/>
          <w:rFonts w:ascii="Verdana" w:hAnsi="Verdana"/>
          <w:kern w:val="26"/>
          <w:sz w:val="26"/>
        </w:rPr>
      </w:pPr>
      <w:r w:rsidRPr="005C7745">
        <w:rPr>
          <w:rStyle w:val="FontStyle12"/>
          <w:rFonts w:ascii="Verdana" w:hAnsi="Verdana"/>
          <w:b/>
          <w:kern w:val="26"/>
          <w:sz w:val="26"/>
        </w:rPr>
        <w:t>Концепция Раменского</w:t>
      </w:r>
      <w:r>
        <w:rPr>
          <w:rStyle w:val="FontStyle12"/>
          <w:rFonts w:ascii="Verdana" w:hAnsi="Verdana"/>
          <w:b/>
          <w:kern w:val="26"/>
          <w:sz w:val="26"/>
          <w:lang w:val="be-BY"/>
        </w:rPr>
        <w:t>–</w:t>
      </w:r>
      <w:proofErr w:type="spellStart"/>
      <w:r w:rsidRPr="005C7745">
        <w:rPr>
          <w:rStyle w:val="FontStyle12"/>
          <w:rFonts w:ascii="Verdana" w:hAnsi="Verdana"/>
          <w:b/>
          <w:kern w:val="26"/>
          <w:sz w:val="26"/>
        </w:rPr>
        <w:t>Грайма</w:t>
      </w:r>
      <w:proofErr w:type="spellEnd"/>
      <w:r w:rsidRPr="00DE515E">
        <w:rPr>
          <w:rStyle w:val="FontStyle12"/>
          <w:rFonts w:ascii="Verdana" w:hAnsi="Verdana"/>
          <w:kern w:val="26"/>
          <w:sz w:val="26"/>
        </w:rPr>
        <w:t xml:space="preserve">. </w:t>
      </w:r>
      <w:proofErr w:type="gramStart"/>
      <w:r w:rsidRPr="00DE515E">
        <w:rPr>
          <w:rStyle w:val="FontStyle12"/>
          <w:rFonts w:ascii="Verdana" w:hAnsi="Verdana"/>
          <w:kern w:val="26"/>
          <w:sz w:val="26"/>
        </w:rPr>
        <w:t>Определен</w:t>
      </w:r>
      <w:r>
        <w:rPr>
          <w:rStyle w:val="FontStyle12"/>
          <w:rFonts w:ascii="Verdana" w:hAnsi="Verdana"/>
          <w:kern w:val="26"/>
          <w:sz w:val="26"/>
        </w:rPr>
        <w:t>а</w:t>
      </w:r>
      <w:proofErr w:type="gramEnd"/>
      <w:r w:rsidRPr="00DE515E">
        <w:rPr>
          <w:rStyle w:val="FontStyle12"/>
          <w:rFonts w:ascii="Verdana" w:hAnsi="Verdana"/>
          <w:kern w:val="26"/>
          <w:sz w:val="26"/>
        </w:rPr>
        <w:t xml:space="preserve"> </w:t>
      </w:r>
      <w:r w:rsidRPr="00CD2682">
        <w:rPr>
          <w:rStyle w:val="FontStyle12"/>
          <w:rFonts w:ascii="Verdana" w:hAnsi="Verdana"/>
          <w:b/>
          <w:kern w:val="26"/>
          <w:sz w:val="26"/>
        </w:rPr>
        <w:t>Б.М. Мирк</w:t>
      </w:r>
      <w:r w:rsidRPr="00CD2682">
        <w:rPr>
          <w:rStyle w:val="FontStyle12"/>
          <w:rFonts w:ascii="Verdana" w:hAnsi="Verdana"/>
          <w:b/>
          <w:kern w:val="26"/>
          <w:sz w:val="26"/>
        </w:rPr>
        <w:t>и</w:t>
      </w:r>
      <w:r w:rsidRPr="00CD2682">
        <w:rPr>
          <w:rStyle w:val="FontStyle12"/>
          <w:rFonts w:ascii="Verdana" w:hAnsi="Verdana"/>
          <w:b/>
          <w:kern w:val="26"/>
          <w:sz w:val="26"/>
        </w:rPr>
        <w:t>ным</w:t>
      </w:r>
      <w:r>
        <w:rPr>
          <w:rStyle w:val="FontStyle12"/>
          <w:rFonts w:ascii="Verdana" w:hAnsi="Verdana"/>
          <w:kern w:val="26"/>
          <w:sz w:val="26"/>
        </w:rPr>
        <w:t xml:space="preserve"> </w:t>
      </w:r>
      <w:r w:rsidR="00CD2682">
        <w:rPr>
          <w:rStyle w:val="FontStyle12"/>
          <w:rFonts w:ascii="Verdana" w:hAnsi="Verdana"/>
          <w:kern w:val="26"/>
          <w:sz w:val="26"/>
        </w:rPr>
        <w:t>(</w:t>
      </w:r>
      <w:r>
        <w:rPr>
          <w:rStyle w:val="FontStyle12"/>
          <w:rFonts w:ascii="Verdana" w:hAnsi="Verdana"/>
          <w:kern w:val="26"/>
          <w:sz w:val="26"/>
        </w:rPr>
        <w:t>в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 основу </w:t>
      </w:r>
      <w:r>
        <w:rPr>
          <w:rStyle w:val="FontStyle12"/>
          <w:rFonts w:ascii="Verdana" w:hAnsi="Verdana"/>
          <w:kern w:val="26"/>
          <w:sz w:val="26"/>
        </w:rPr>
        <w:t>за</w:t>
      </w:r>
      <w:r w:rsidRPr="00DE515E">
        <w:rPr>
          <w:rStyle w:val="FontStyle12"/>
          <w:rFonts w:ascii="Verdana" w:hAnsi="Verdana"/>
          <w:kern w:val="26"/>
          <w:sz w:val="26"/>
        </w:rPr>
        <w:t>лож</w:t>
      </w:r>
      <w:r>
        <w:rPr>
          <w:rStyle w:val="FontStyle12"/>
          <w:rFonts w:ascii="Verdana" w:hAnsi="Verdana"/>
          <w:kern w:val="26"/>
          <w:sz w:val="26"/>
        </w:rPr>
        <w:t>ил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 отношение растений к качеству условий местообитания и нарушениям</w:t>
      </w:r>
      <w:r w:rsidR="00CD2682">
        <w:rPr>
          <w:rStyle w:val="FontStyle12"/>
          <w:rFonts w:ascii="Verdana" w:hAnsi="Verdana"/>
          <w:kern w:val="26"/>
          <w:sz w:val="26"/>
        </w:rPr>
        <w:t>)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. По характеру стресса выделяют </w:t>
      </w:r>
      <w:r>
        <w:rPr>
          <w:rStyle w:val="FontStyle12"/>
          <w:rFonts w:ascii="Verdana" w:hAnsi="Verdana"/>
          <w:kern w:val="26"/>
          <w:sz w:val="26"/>
        </w:rPr>
        <w:t>4</w:t>
      </w:r>
      <w:r>
        <w:rPr>
          <w:rStyle w:val="FontStyle12"/>
          <w:rFonts w:ascii="Verdana" w:hAnsi="Verdana"/>
          <w:kern w:val="26"/>
          <w:sz w:val="26"/>
          <w:lang w:val="be-BY"/>
        </w:rPr>
        <w:t xml:space="preserve"> </w:t>
      </w:r>
      <w:r w:rsidRPr="00DE515E">
        <w:rPr>
          <w:rStyle w:val="FontStyle12"/>
          <w:rFonts w:ascii="Verdana" w:hAnsi="Verdana"/>
          <w:kern w:val="26"/>
          <w:sz w:val="26"/>
        </w:rPr>
        <w:t>типа местообитаний: арктоальпийский, аридный, тенистый</w:t>
      </w:r>
      <w:r w:rsidR="00CD2682">
        <w:rPr>
          <w:rStyle w:val="FontStyle12"/>
          <w:rFonts w:ascii="Verdana" w:hAnsi="Verdana"/>
          <w:kern w:val="26"/>
          <w:sz w:val="26"/>
        </w:rPr>
        <w:t xml:space="preserve"> и</w:t>
      </w:r>
      <w:r>
        <w:rPr>
          <w:rStyle w:val="FontStyle12"/>
          <w:rFonts w:ascii="Verdana" w:hAnsi="Verdana"/>
          <w:kern w:val="26"/>
          <w:sz w:val="26"/>
          <w:lang w:val="be-BY"/>
        </w:rPr>
        <w:t xml:space="preserve"> </w:t>
      </w:r>
      <w:r w:rsidRPr="00DE515E">
        <w:rPr>
          <w:rStyle w:val="FontStyle12"/>
          <w:rFonts w:ascii="Verdana" w:hAnsi="Verdana"/>
          <w:kern w:val="26"/>
          <w:sz w:val="26"/>
        </w:rPr>
        <w:t>бе</w:t>
      </w:r>
      <w:r w:rsidRPr="00DE515E">
        <w:rPr>
          <w:rStyle w:val="FontStyle12"/>
          <w:rFonts w:ascii="Verdana" w:hAnsi="Verdana"/>
          <w:kern w:val="26"/>
          <w:sz w:val="26"/>
        </w:rPr>
        <w:t>д</w:t>
      </w:r>
      <w:r w:rsidRPr="00DE515E">
        <w:rPr>
          <w:rStyle w:val="FontStyle12"/>
          <w:rFonts w:ascii="Verdana" w:hAnsi="Verdana"/>
          <w:kern w:val="26"/>
          <w:sz w:val="26"/>
        </w:rPr>
        <w:t>ный элементами минерального питания</w:t>
      </w:r>
      <w:r>
        <w:rPr>
          <w:rStyle w:val="FontStyle12"/>
          <w:rFonts w:ascii="Verdana" w:hAnsi="Verdana"/>
          <w:kern w:val="26"/>
          <w:sz w:val="26"/>
        </w:rPr>
        <w:t>, при котором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 недостаток элементов питания </w:t>
      </w:r>
      <w:r>
        <w:rPr>
          <w:rStyle w:val="FontStyle12"/>
          <w:rFonts w:ascii="Verdana" w:hAnsi="Verdana"/>
          <w:kern w:val="26"/>
          <w:sz w:val="26"/>
        </w:rPr>
        <w:t xml:space="preserve">– </w:t>
      </w:r>
      <w:r w:rsidRPr="00DE515E">
        <w:rPr>
          <w:rStyle w:val="FontStyle12"/>
          <w:rFonts w:ascii="Verdana" w:hAnsi="Verdana"/>
          <w:kern w:val="26"/>
          <w:sz w:val="26"/>
        </w:rPr>
        <w:t>ведущи</w:t>
      </w:r>
      <w:r>
        <w:rPr>
          <w:rStyle w:val="FontStyle12"/>
          <w:rFonts w:ascii="Verdana" w:hAnsi="Verdana"/>
          <w:kern w:val="26"/>
          <w:sz w:val="26"/>
        </w:rPr>
        <w:t>й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 фактор. </w:t>
      </w:r>
      <w:r w:rsidRPr="00DE515E">
        <w:rPr>
          <w:rStyle w:val="FontStyle11"/>
          <w:rFonts w:ascii="Verdana" w:hAnsi="Verdana"/>
          <w:i w:val="0"/>
          <w:kern w:val="26"/>
          <w:sz w:val="26"/>
        </w:rPr>
        <w:t xml:space="preserve">Нарушения </w:t>
      </w:r>
      <w:r w:rsidRPr="00DE515E">
        <w:rPr>
          <w:rStyle w:val="FontStyle12"/>
          <w:rFonts w:ascii="Verdana" w:hAnsi="Verdana"/>
          <w:kern w:val="26"/>
          <w:sz w:val="26"/>
        </w:rPr>
        <w:t>связаны с изъ</w:t>
      </w:r>
      <w:r w:rsidRPr="00DE515E">
        <w:rPr>
          <w:rStyle w:val="FontStyle12"/>
          <w:rFonts w:ascii="Verdana" w:hAnsi="Verdana"/>
          <w:kern w:val="26"/>
          <w:sz w:val="26"/>
        </w:rPr>
        <w:t>я</w:t>
      </w:r>
      <w:r w:rsidRPr="00DE515E">
        <w:rPr>
          <w:rStyle w:val="FontStyle12"/>
          <w:rFonts w:ascii="Verdana" w:hAnsi="Verdana"/>
          <w:kern w:val="26"/>
          <w:sz w:val="26"/>
        </w:rPr>
        <w:t>тием части популяции</w:t>
      </w:r>
      <w:r>
        <w:rPr>
          <w:rStyle w:val="FontStyle12"/>
          <w:rFonts w:ascii="Verdana" w:hAnsi="Verdana"/>
          <w:kern w:val="26"/>
          <w:sz w:val="26"/>
        </w:rPr>
        <w:t>.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7827"/>
      </w:tblGrid>
      <w:tr w:rsidR="008837DF" w:rsidRPr="00D86E25" w:rsidTr="00CD2682">
        <w:tc>
          <w:tcPr>
            <w:tcW w:w="7827" w:type="dxa"/>
          </w:tcPr>
          <w:p w:rsidR="008837DF" w:rsidRPr="00FB3C90" w:rsidRDefault="008837DF" w:rsidP="00CD2682">
            <w:pPr>
              <w:pStyle w:val="Style4"/>
              <w:widowControl/>
              <w:jc w:val="center"/>
              <w:rPr>
                <w:rStyle w:val="FontStyle12"/>
                <w:rFonts w:ascii="Verdana" w:hAnsi="Verdana"/>
                <w:kern w:val="26"/>
                <w:sz w:val="26"/>
              </w:rPr>
            </w:pPr>
            <w:r>
              <w:rPr>
                <w:rFonts w:ascii="Verdana" w:hAnsi="Verdana"/>
                <w:noProof/>
                <w:kern w:val="26"/>
                <w:sz w:val="26"/>
                <w:szCs w:val="18"/>
              </w:rPr>
              <w:drawing>
                <wp:inline distT="0" distB="0" distL="0" distR="0">
                  <wp:extent cx="2961952" cy="2398144"/>
                  <wp:effectExtent l="19050" t="0" r="0" b="0"/>
                  <wp:docPr id="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804" cy="2399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7DF" w:rsidRPr="00D86E25" w:rsidTr="00CD2682">
        <w:tc>
          <w:tcPr>
            <w:tcW w:w="7827" w:type="dxa"/>
          </w:tcPr>
          <w:p w:rsidR="008837DF" w:rsidRPr="00FB3C90" w:rsidRDefault="008837DF" w:rsidP="00CD2682">
            <w:pPr>
              <w:pStyle w:val="Style5"/>
              <w:widowControl/>
              <w:jc w:val="center"/>
              <w:rPr>
                <w:rStyle w:val="FontStyle12"/>
                <w:rFonts w:ascii="Verdana" w:hAnsi="Verdana"/>
                <w:b/>
                <w:i/>
                <w:kern w:val="26"/>
                <w:sz w:val="16"/>
                <w:szCs w:val="16"/>
              </w:rPr>
            </w:pPr>
            <w:r w:rsidRPr="00FB3C90">
              <w:rPr>
                <w:rStyle w:val="FontStyle23"/>
                <w:rFonts w:ascii="Verdana" w:hAnsi="Verdana"/>
                <w:sz w:val="20"/>
                <w:szCs w:val="20"/>
              </w:rPr>
              <w:t xml:space="preserve">Рис. </w:t>
            </w:r>
            <w:r w:rsidRPr="00FB3C90">
              <w:rPr>
                <w:rStyle w:val="FontStyle22"/>
                <w:rFonts w:ascii="Verdana" w:hAnsi="Verdana"/>
                <w:b w:val="0"/>
                <w:i/>
                <w:sz w:val="20"/>
                <w:szCs w:val="20"/>
              </w:rPr>
              <w:t xml:space="preserve">– </w:t>
            </w:r>
            <w:proofErr w:type="spellStart"/>
            <w:r w:rsidRPr="00FB3C90">
              <w:rPr>
                <w:rStyle w:val="FontStyle22"/>
                <w:rFonts w:ascii="Verdana" w:hAnsi="Verdana"/>
                <w:b w:val="0"/>
                <w:i/>
                <w:sz w:val="20"/>
                <w:szCs w:val="20"/>
              </w:rPr>
              <w:t>Триангулярная</w:t>
            </w:r>
            <w:proofErr w:type="spellEnd"/>
            <w:r w:rsidRPr="00FB3C90">
              <w:rPr>
                <w:rStyle w:val="FontStyle22"/>
                <w:rFonts w:ascii="Verdana" w:hAnsi="Verdana"/>
                <w:b w:val="0"/>
                <w:i/>
                <w:sz w:val="20"/>
                <w:szCs w:val="20"/>
              </w:rPr>
              <w:t xml:space="preserve"> схема первичных и переходных типов стратегий </w:t>
            </w:r>
            <w:proofErr w:type="spellStart"/>
            <w:r w:rsidRPr="00FB3C90">
              <w:rPr>
                <w:rStyle w:val="FontStyle22"/>
                <w:rFonts w:ascii="Verdana" w:hAnsi="Verdana"/>
                <w:b w:val="0"/>
                <w:i/>
                <w:sz w:val="20"/>
                <w:szCs w:val="20"/>
              </w:rPr>
              <w:t>Раменского-Грайма</w:t>
            </w:r>
            <w:proofErr w:type="spellEnd"/>
            <w:r w:rsidRPr="00FB3C90">
              <w:rPr>
                <w:rStyle w:val="FontStyle22"/>
                <w:rFonts w:ascii="Verdana" w:hAnsi="Verdana"/>
                <w:b w:val="0"/>
                <w:i/>
                <w:sz w:val="20"/>
                <w:szCs w:val="20"/>
              </w:rPr>
              <w:t>:</w:t>
            </w:r>
            <w:r w:rsidRPr="00FB3C90">
              <w:rPr>
                <w:rStyle w:val="FontStyle22"/>
                <w:rFonts w:ascii="Verdana" w:hAnsi="Verdana"/>
                <w:b w:val="0"/>
                <w:i/>
                <w:sz w:val="20"/>
                <w:szCs w:val="20"/>
                <w:lang w:val="be-BY"/>
              </w:rPr>
              <w:t xml:space="preserve"> </w:t>
            </w:r>
            <w:r w:rsidRPr="00FB3C90">
              <w:rPr>
                <w:rStyle w:val="FontStyle24"/>
                <w:rFonts w:ascii="Verdana" w:hAnsi="Verdana"/>
                <w:b w:val="0"/>
                <w:i/>
                <w:sz w:val="16"/>
                <w:szCs w:val="16"/>
              </w:rPr>
              <w:t xml:space="preserve">С – </w:t>
            </w:r>
            <w:proofErr w:type="spellStart"/>
            <w:r w:rsidRPr="00FB3C90">
              <w:rPr>
                <w:rStyle w:val="FontStyle24"/>
                <w:rFonts w:ascii="Verdana" w:hAnsi="Verdana"/>
                <w:b w:val="0"/>
                <w:i/>
                <w:sz w:val="16"/>
                <w:szCs w:val="16"/>
              </w:rPr>
              <w:t>виолент</w:t>
            </w:r>
            <w:proofErr w:type="spellEnd"/>
            <w:r w:rsidRPr="00FB3C90">
              <w:rPr>
                <w:rStyle w:val="FontStyle24"/>
                <w:rFonts w:ascii="Verdana" w:hAnsi="Verdana"/>
                <w:b w:val="0"/>
                <w:i/>
                <w:sz w:val="16"/>
                <w:szCs w:val="16"/>
              </w:rPr>
              <w:t xml:space="preserve">; </w:t>
            </w:r>
            <w:r w:rsidRPr="00FB3C90">
              <w:rPr>
                <w:rStyle w:val="FontStyle24"/>
                <w:rFonts w:ascii="Verdana" w:hAnsi="Verdana"/>
                <w:b w:val="0"/>
                <w:i/>
                <w:sz w:val="16"/>
                <w:szCs w:val="16"/>
                <w:lang w:val="en-US"/>
              </w:rPr>
              <w:t>S</w:t>
            </w:r>
            <w:r w:rsidRPr="00FB3C90">
              <w:rPr>
                <w:rStyle w:val="FontStyle24"/>
                <w:rFonts w:ascii="Verdana" w:hAnsi="Verdana"/>
                <w:b w:val="0"/>
                <w:i/>
                <w:sz w:val="16"/>
                <w:szCs w:val="16"/>
              </w:rPr>
              <w:t xml:space="preserve"> – </w:t>
            </w:r>
            <w:proofErr w:type="spellStart"/>
            <w:r w:rsidRPr="00FB3C90">
              <w:rPr>
                <w:rStyle w:val="FontStyle24"/>
                <w:rFonts w:ascii="Verdana" w:hAnsi="Verdana"/>
                <w:b w:val="0"/>
                <w:i/>
                <w:sz w:val="16"/>
                <w:szCs w:val="16"/>
              </w:rPr>
              <w:t>п</w:t>
            </w:r>
            <w:r w:rsidRPr="00FB3C90">
              <w:rPr>
                <w:rStyle w:val="FontStyle24"/>
                <w:rFonts w:ascii="Verdana" w:hAnsi="Verdana"/>
                <w:b w:val="0"/>
                <w:i/>
                <w:sz w:val="16"/>
                <w:szCs w:val="16"/>
              </w:rPr>
              <w:t>а</w:t>
            </w:r>
            <w:r w:rsidRPr="00FB3C90">
              <w:rPr>
                <w:rStyle w:val="FontStyle24"/>
                <w:rFonts w:ascii="Verdana" w:hAnsi="Verdana"/>
                <w:b w:val="0"/>
                <w:i/>
                <w:sz w:val="16"/>
                <w:szCs w:val="16"/>
              </w:rPr>
              <w:t>тиент</w:t>
            </w:r>
            <w:proofErr w:type="spellEnd"/>
            <w:r w:rsidRPr="00FB3C90">
              <w:rPr>
                <w:rStyle w:val="FontStyle24"/>
                <w:rFonts w:ascii="Verdana" w:hAnsi="Verdana"/>
                <w:b w:val="0"/>
                <w:i/>
                <w:sz w:val="16"/>
                <w:szCs w:val="16"/>
              </w:rPr>
              <w:t xml:space="preserve">, </w:t>
            </w:r>
            <w:r w:rsidRPr="00FB3C90">
              <w:rPr>
                <w:rStyle w:val="FontStyle25"/>
                <w:rFonts w:ascii="Verdana" w:hAnsi="Verdana"/>
                <w:b w:val="0"/>
                <w:i/>
                <w:sz w:val="16"/>
                <w:szCs w:val="16"/>
                <w:lang w:val="en-US"/>
              </w:rPr>
              <w:t>R</w:t>
            </w:r>
            <w:r w:rsidRPr="00FB3C90">
              <w:rPr>
                <w:rStyle w:val="FontStyle25"/>
                <w:rFonts w:ascii="Verdana" w:hAnsi="Verdana"/>
                <w:b w:val="0"/>
                <w:i/>
                <w:sz w:val="16"/>
                <w:szCs w:val="16"/>
              </w:rPr>
              <w:t xml:space="preserve"> </w:t>
            </w:r>
            <w:r w:rsidRPr="00FB3C90">
              <w:rPr>
                <w:rStyle w:val="FontStyle24"/>
                <w:rFonts w:ascii="Verdana" w:hAnsi="Verdana"/>
                <w:b w:val="0"/>
                <w:i/>
                <w:sz w:val="16"/>
                <w:szCs w:val="16"/>
              </w:rPr>
              <w:t xml:space="preserve">– </w:t>
            </w:r>
            <w:proofErr w:type="spellStart"/>
            <w:r w:rsidRPr="00FB3C90">
              <w:rPr>
                <w:rStyle w:val="FontStyle24"/>
                <w:rFonts w:ascii="Verdana" w:hAnsi="Verdana"/>
                <w:b w:val="0"/>
                <w:i/>
                <w:sz w:val="16"/>
                <w:szCs w:val="16"/>
              </w:rPr>
              <w:t>эксплерент</w:t>
            </w:r>
            <w:proofErr w:type="spellEnd"/>
          </w:p>
        </w:tc>
      </w:tr>
    </w:tbl>
    <w:p w:rsidR="008837DF" w:rsidRDefault="008837DF" w:rsidP="008837DF">
      <w:pPr>
        <w:pStyle w:val="Style4"/>
        <w:widowControl/>
        <w:ind w:firstLine="709"/>
        <w:jc w:val="both"/>
        <w:rPr>
          <w:rStyle w:val="FontStyle12"/>
          <w:rFonts w:ascii="Verdana" w:hAnsi="Verdana"/>
          <w:kern w:val="26"/>
          <w:sz w:val="26"/>
        </w:rPr>
      </w:pPr>
      <w:r w:rsidRPr="00DE515E">
        <w:rPr>
          <w:rStyle w:val="FontStyle12"/>
          <w:rFonts w:ascii="Verdana" w:hAnsi="Verdana"/>
          <w:kern w:val="26"/>
          <w:sz w:val="26"/>
        </w:rPr>
        <w:t>В природе типы стратегий связаны множеством переходов.</w:t>
      </w:r>
      <w:r>
        <w:rPr>
          <w:rStyle w:val="FontStyle12"/>
          <w:rFonts w:ascii="Verdana" w:hAnsi="Verdana"/>
          <w:kern w:val="26"/>
          <w:sz w:val="26"/>
          <w:lang w:val="be-BY"/>
        </w:rPr>
        <w:t xml:space="preserve"> 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Переходные типы </w:t>
      </w:r>
      <w:r>
        <w:rPr>
          <w:rStyle w:val="FontStyle12"/>
          <w:rFonts w:ascii="Verdana" w:hAnsi="Verdana"/>
          <w:kern w:val="26"/>
          <w:sz w:val="26"/>
        </w:rPr>
        <w:t xml:space="preserve">– </w:t>
      </w:r>
      <w:r w:rsidRPr="00DE515E">
        <w:rPr>
          <w:rStyle w:val="FontStyle12"/>
          <w:rFonts w:ascii="Verdana" w:hAnsi="Verdana"/>
          <w:kern w:val="26"/>
          <w:sz w:val="26"/>
        </w:rPr>
        <w:t>вторичны</w:t>
      </w:r>
      <w:r>
        <w:rPr>
          <w:rStyle w:val="FontStyle12"/>
          <w:rFonts w:ascii="Verdana" w:hAnsi="Verdana"/>
          <w:kern w:val="26"/>
          <w:sz w:val="26"/>
        </w:rPr>
        <w:t>е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 стратеги</w:t>
      </w:r>
      <w:r>
        <w:rPr>
          <w:rStyle w:val="FontStyle12"/>
          <w:rFonts w:ascii="Verdana" w:hAnsi="Verdana"/>
          <w:kern w:val="26"/>
          <w:sz w:val="26"/>
        </w:rPr>
        <w:t xml:space="preserve">и, которые 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отражает </w:t>
      </w:r>
      <w:proofErr w:type="spellStart"/>
      <w:r w:rsidRPr="00DE515E">
        <w:rPr>
          <w:rStyle w:val="FontStyle21"/>
          <w:rFonts w:ascii="Verdana" w:hAnsi="Verdana"/>
          <w:b w:val="0"/>
          <w:i w:val="0"/>
          <w:kern w:val="26"/>
          <w:sz w:val="26"/>
        </w:rPr>
        <w:t>триа</w:t>
      </w:r>
      <w:r w:rsidRPr="00DE515E">
        <w:rPr>
          <w:rStyle w:val="FontStyle21"/>
          <w:rFonts w:ascii="Verdana" w:hAnsi="Verdana"/>
          <w:b w:val="0"/>
          <w:i w:val="0"/>
          <w:kern w:val="26"/>
          <w:sz w:val="26"/>
        </w:rPr>
        <w:t>н</w:t>
      </w:r>
      <w:r w:rsidRPr="00DE515E">
        <w:rPr>
          <w:rStyle w:val="FontStyle21"/>
          <w:rFonts w:ascii="Verdana" w:hAnsi="Verdana"/>
          <w:b w:val="0"/>
          <w:i w:val="0"/>
          <w:kern w:val="26"/>
          <w:sz w:val="26"/>
        </w:rPr>
        <w:t>гулярная</w:t>
      </w:r>
      <w:proofErr w:type="spellEnd"/>
      <w:r w:rsidRPr="00DE515E">
        <w:rPr>
          <w:rStyle w:val="FontStyle21"/>
          <w:rFonts w:ascii="Verdana" w:hAnsi="Verdana"/>
          <w:b w:val="0"/>
          <w:i w:val="0"/>
          <w:kern w:val="26"/>
          <w:sz w:val="26"/>
        </w:rPr>
        <w:t xml:space="preserve"> схема Раменского</w:t>
      </w:r>
      <w:r>
        <w:rPr>
          <w:rStyle w:val="FontStyle21"/>
          <w:rFonts w:ascii="Verdana" w:hAnsi="Verdana"/>
          <w:b w:val="0"/>
          <w:i w:val="0"/>
          <w:kern w:val="26"/>
          <w:sz w:val="26"/>
          <w:lang w:val="be-BY"/>
        </w:rPr>
        <w:t>–</w:t>
      </w:r>
      <w:proofErr w:type="spellStart"/>
      <w:r w:rsidRPr="00DE515E">
        <w:rPr>
          <w:rStyle w:val="FontStyle21"/>
          <w:rFonts w:ascii="Verdana" w:hAnsi="Verdana"/>
          <w:b w:val="0"/>
          <w:i w:val="0"/>
          <w:kern w:val="26"/>
          <w:sz w:val="26"/>
        </w:rPr>
        <w:t>Грайма</w:t>
      </w:r>
      <w:proofErr w:type="spellEnd"/>
      <w:r w:rsidRPr="00DE515E">
        <w:rPr>
          <w:rStyle w:val="FontStyle21"/>
          <w:rFonts w:ascii="Verdana" w:hAnsi="Verdana"/>
          <w:b w:val="0"/>
          <w:i w:val="0"/>
          <w:kern w:val="26"/>
          <w:sz w:val="26"/>
        </w:rPr>
        <w:t xml:space="preserve">, </w:t>
      </w:r>
      <w:r w:rsidRPr="00DE515E">
        <w:rPr>
          <w:rStyle w:val="FontStyle12"/>
          <w:rFonts w:ascii="Verdana" w:hAnsi="Verdana"/>
          <w:kern w:val="26"/>
          <w:sz w:val="26"/>
        </w:rPr>
        <w:t>в углах которой обозначенные типы перви</w:t>
      </w:r>
      <w:r w:rsidRPr="00DE515E">
        <w:rPr>
          <w:rStyle w:val="FontStyle12"/>
          <w:rFonts w:ascii="Verdana" w:hAnsi="Verdana"/>
          <w:kern w:val="26"/>
          <w:sz w:val="26"/>
        </w:rPr>
        <w:t>ч</w:t>
      </w:r>
      <w:r w:rsidRPr="00DE515E">
        <w:rPr>
          <w:rStyle w:val="FontStyle12"/>
          <w:rFonts w:ascii="Verdana" w:hAnsi="Verdana"/>
          <w:kern w:val="26"/>
          <w:sz w:val="26"/>
        </w:rPr>
        <w:t>ных</w:t>
      </w:r>
      <w:r>
        <w:rPr>
          <w:rStyle w:val="FontStyle12"/>
          <w:rFonts w:ascii="Verdana" w:hAnsi="Verdana"/>
          <w:kern w:val="26"/>
          <w:sz w:val="26"/>
          <w:lang w:val="be-BY"/>
        </w:rPr>
        <w:t xml:space="preserve"> 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стратегий (С, </w:t>
      </w:r>
      <w:r w:rsidRPr="00DE515E">
        <w:rPr>
          <w:rStyle w:val="FontStyle12"/>
          <w:rFonts w:ascii="Verdana" w:hAnsi="Verdana"/>
          <w:kern w:val="26"/>
          <w:sz w:val="26"/>
          <w:lang w:val="en-US"/>
        </w:rPr>
        <w:t>R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, </w:t>
      </w:r>
      <w:r w:rsidRPr="00DE515E">
        <w:rPr>
          <w:rStyle w:val="FontStyle12"/>
          <w:rFonts w:ascii="Verdana" w:hAnsi="Verdana"/>
          <w:kern w:val="26"/>
          <w:sz w:val="26"/>
          <w:lang w:val="en-US"/>
        </w:rPr>
        <w:t>S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) (рис.). </w:t>
      </w:r>
    </w:p>
    <w:p w:rsidR="008837DF" w:rsidRDefault="008837DF" w:rsidP="008837DF">
      <w:pPr>
        <w:pStyle w:val="Style4"/>
        <w:widowControl/>
        <w:ind w:firstLine="709"/>
        <w:jc w:val="both"/>
        <w:rPr>
          <w:rStyle w:val="FontStyle12"/>
          <w:rFonts w:ascii="Verdana" w:hAnsi="Verdana"/>
          <w:kern w:val="26"/>
          <w:sz w:val="26"/>
          <w:lang w:val="be-BY"/>
        </w:rPr>
      </w:pPr>
      <w:r w:rsidRPr="005C7745">
        <w:rPr>
          <w:rStyle w:val="FontStyle12"/>
          <w:rFonts w:ascii="Verdana" w:hAnsi="Verdana"/>
          <w:b/>
          <w:kern w:val="26"/>
          <w:sz w:val="26"/>
        </w:rPr>
        <w:t xml:space="preserve">Система </w:t>
      </w:r>
      <w:proofErr w:type="spellStart"/>
      <w:r w:rsidRPr="005C7745">
        <w:rPr>
          <w:rStyle w:val="FontStyle12"/>
          <w:rFonts w:ascii="Verdana" w:hAnsi="Verdana"/>
          <w:b/>
          <w:kern w:val="26"/>
          <w:sz w:val="26"/>
        </w:rPr>
        <w:t>МакАртура</w:t>
      </w:r>
      <w:proofErr w:type="spellEnd"/>
      <w:r w:rsidRPr="005C7745">
        <w:rPr>
          <w:rStyle w:val="FontStyle12"/>
          <w:rFonts w:ascii="Verdana" w:hAnsi="Verdana"/>
          <w:b/>
          <w:kern w:val="26"/>
          <w:sz w:val="26"/>
        </w:rPr>
        <w:t xml:space="preserve"> – Уилсона</w:t>
      </w:r>
      <w:r w:rsidR="00CD2682">
        <w:rPr>
          <w:rStyle w:val="FontStyle12"/>
          <w:rFonts w:ascii="Verdana" w:hAnsi="Verdana"/>
          <w:b/>
          <w:kern w:val="26"/>
          <w:sz w:val="26"/>
        </w:rPr>
        <w:t xml:space="preserve"> (1967)</w:t>
      </w:r>
      <w:r w:rsidRPr="00DE515E">
        <w:rPr>
          <w:rStyle w:val="FontStyle12"/>
          <w:rFonts w:ascii="Verdana" w:hAnsi="Verdana"/>
          <w:kern w:val="26"/>
          <w:sz w:val="26"/>
        </w:rPr>
        <w:t xml:space="preserve">. В </w:t>
      </w:r>
      <w:r>
        <w:rPr>
          <w:rStyle w:val="FontStyle12"/>
          <w:rFonts w:ascii="Verdana" w:hAnsi="Verdana"/>
          <w:kern w:val="26"/>
          <w:sz w:val="26"/>
          <w:lang w:val="be-BY"/>
        </w:rPr>
        <w:t xml:space="preserve">её </w:t>
      </w:r>
      <w:r w:rsidRPr="00DE515E">
        <w:rPr>
          <w:rStyle w:val="FontStyle12"/>
          <w:rFonts w:ascii="Verdana" w:hAnsi="Verdana"/>
          <w:kern w:val="26"/>
          <w:sz w:val="26"/>
        </w:rPr>
        <w:t>основу пол</w:t>
      </w:r>
      <w:r w:rsidRPr="00DE515E">
        <w:rPr>
          <w:rStyle w:val="FontStyle12"/>
          <w:rFonts w:ascii="Verdana" w:hAnsi="Verdana"/>
          <w:kern w:val="26"/>
          <w:sz w:val="26"/>
        </w:rPr>
        <w:t>о</w:t>
      </w:r>
      <w:r w:rsidRPr="00DE515E">
        <w:rPr>
          <w:rStyle w:val="FontStyle12"/>
          <w:rFonts w:ascii="Verdana" w:hAnsi="Verdana"/>
          <w:kern w:val="26"/>
          <w:sz w:val="26"/>
        </w:rPr>
        <w:t>жена связь особенностей</w:t>
      </w:r>
      <w:r>
        <w:rPr>
          <w:rStyle w:val="FontStyle12"/>
          <w:rFonts w:ascii="Verdana" w:hAnsi="Verdana"/>
          <w:kern w:val="26"/>
          <w:sz w:val="26"/>
        </w:rPr>
        <w:t xml:space="preserve"> </w:t>
      </w:r>
      <w:r w:rsidRPr="00DE515E">
        <w:rPr>
          <w:rStyle w:val="FontStyle12"/>
          <w:rFonts w:ascii="Verdana" w:hAnsi="Verdana"/>
          <w:kern w:val="26"/>
          <w:sz w:val="26"/>
        </w:rPr>
        <w:t>биологии видов с типом динамики поп</w:t>
      </w:r>
      <w:r w:rsidRPr="00DE515E">
        <w:rPr>
          <w:rStyle w:val="FontStyle12"/>
          <w:rFonts w:ascii="Verdana" w:hAnsi="Verdana"/>
          <w:kern w:val="26"/>
          <w:sz w:val="26"/>
        </w:rPr>
        <w:t>у</w:t>
      </w:r>
      <w:r w:rsidRPr="00DE515E">
        <w:rPr>
          <w:rStyle w:val="FontStyle12"/>
          <w:rFonts w:ascii="Verdana" w:hAnsi="Verdana"/>
          <w:kern w:val="26"/>
          <w:sz w:val="26"/>
        </w:rPr>
        <w:t>ляции.</w:t>
      </w:r>
    </w:p>
    <w:p w:rsidR="008837DF" w:rsidRPr="00D86E25" w:rsidRDefault="008837DF" w:rsidP="008837DF">
      <w:pPr>
        <w:ind w:firstLine="709"/>
        <w:rPr>
          <w:rFonts w:ascii="Verdana" w:hAnsi="Verdana"/>
          <w:sz w:val="26"/>
          <w:szCs w:val="26"/>
        </w:rPr>
      </w:pPr>
      <w:r w:rsidRPr="00D86E25">
        <w:rPr>
          <w:rFonts w:ascii="Verdana" w:hAnsi="Verdana"/>
          <w:sz w:val="26"/>
          <w:szCs w:val="26"/>
        </w:rPr>
        <w:t xml:space="preserve">– </w:t>
      </w:r>
      <w:proofErr w:type="spellStart"/>
      <w:r w:rsidRPr="00D86E25">
        <w:rPr>
          <w:rFonts w:ascii="Verdana" w:hAnsi="Verdana"/>
          <w:i/>
          <w:sz w:val="26"/>
          <w:szCs w:val="26"/>
        </w:rPr>
        <w:t>r</w:t>
      </w:r>
      <w:proofErr w:type="spellEnd"/>
      <w:r w:rsidRPr="00D86E25">
        <w:rPr>
          <w:rFonts w:ascii="Verdana" w:hAnsi="Verdana"/>
          <w:i/>
          <w:sz w:val="26"/>
          <w:szCs w:val="26"/>
        </w:rPr>
        <w:t>–стратеги</w:t>
      </w:r>
      <w:r w:rsidRPr="00D86E25">
        <w:rPr>
          <w:rFonts w:ascii="Verdana" w:hAnsi="Verdana"/>
          <w:sz w:val="26"/>
          <w:szCs w:val="26"/>
        </w:rPr>
        <w:t xml:space="preserve"> – популяции из быстро размножающихся, но м</w:t>
      </w:r>
      <w:r w:rsidRPr="00D86E25">
        <w:rPr>
          <w:rFonts w:ascii="Verdana" w:hAnsi="Verdana"/>
          <w:sz w:val="26"/>
          <w:szCs w:val="26"/>
        </w:rPr>
        <w:t>е</w:t>
      </w:r>
      <w:r w:rsidRPr="00D86E25">
        <w:rPr>
          <w:rFonts w:ascii="Verdana" w:hAnsi="Verdana"/>
          <w:sz w:val="26"/>
          <w:szCs w:val="26"/>
        </w:rPr>
        <w:t>нее конкурентоспособных особей. Имеют J–образную (экспоненц</w:t>
      </w:r>
      <w:r w:rsidRPr="00D86E25">
        <w:rPr>
          <w:rFonts w:ascii="Verdana" w:hAnsi="Verdana"/>
          <w:sz w:val="26"/>
          <w:szCs w:val="26"/>
        </w:rPr>
        <w:t>и</w:t>
      </w:r>
      <w:r w:rsidRPr="00D86E25">
        <w:rPr>
          <w:rFonts w:ascii="Verdana" w:hAnsi="Verdana"/>
          <w:sz w:val="26"/>
          <w:szCs w:val="26"/>
        </w:rPr>
        <w:t>альную) кривую роста численности. Такие популяции быстро ра</w:t>
      </w:r>
      <w:r w:rsidRPr="00D86E25">
        <w:rPr>
          <w:rFonts w:ascii="Verdana" w:hAnsi="Verdana"/>
          <w:sz w:val="26"/>
          <w:szCs w:val="26"/>
        </w:rPr>
        <w:t>с</w:t>
      </w:r>
      <w:r w:rsidRPr="00D86E25">
        <w:rPr>
          <w:rFonts w:ascii="Verdana" w:hAnsi="Verdana"/>
          <w:sz w:val="26"/>
          <w:szCs w:val="26"/>
        </w:rPr>
        <w:lastRenderedPageBreak/>
        <w:t xml:space="preserve">селяются, но они малоустойчивы и быстро погибают. </w:t>
      </w:r>
      <w:r w:rsidRPr="00D86E25">
        <w:rPr>
          <w:rFonts w:ascii="Verdana" w:hAnsi="Verdana" w:cs="Verdana"/>
          <w:sz w:val="26"/>
          <w:szCs w:val="26"/>
        </w:rPr>
        <w:t>Отбор идет на высокую плодовитость, оборачиваемость поколений, способность к быстрому расселению, что позволяет видам быстро восстанавл</w:t>
      </w:r>
      <w:r w:rsidRPr="00D86E25">
        <w:rPr>
          <w:rFonts w:ascii="Verdana" w:hAnsi="Verdana" w:cs="Verdana"/>
          <w:sz w:val="26"/>
          <w:szCs w:val="26"/>
        </w:rPr>
        <w:t>и</w:t>
      </w:r>
      <w:r w:rsidRPr="00D86E25">
        <w:rPr>
          <w:rFonts w:ascii="Verdana" w:hAnsi="Verdana" w:cs="Verdana"/>
          <w:sz w:val="26"/>
          <w:szCs w:val="26"/>
        </w:rPr>
        <w:t>вать численность после резкого ее снижения.</w:t>
      </w:r>
      <w:r w:rsidRPr="00D86E25">
        <w:rPr>
          <w:rFonts w:ascii="Verdana" w:hAnsi="Verdana"/>
          <w:sz w:val="26"/>
          <w:szCs w:val="26"/>
        </w:rPr>
        <w:t xml:space="preserve"> К ним относятся ба</w:t>
      </w:r>
      <w:r w:rsidRPr="00D86E25">
        <w:rPr>
          <w:rFonts w:ascii="Verdana" w:hAnsi="Verdana"/>
          <w:sz w:val="26"/>
          <w:szCs w:val="26"/>
        </w:rPr>
        <w:t>к</w:t>
      </w:r>
      <w:r w:rsidRPr="00D86E25">
        <w:rPr>
          <w:rFonts w:ascii="Verdana" w:hAnsi="Verdana"/>
          <w:sz w:val="26"/>
          <w:szCs w:val="26"/>
        </w:rPr>
        <w:t>терии, тли, однолетние растения и др.</w:t>
      </w:r>
    </w:p>
    <w:p w:rsidR="008837DF" w:rsidRDefault="008837DF" w:rsidP="00CD2682">
      <w:pPr>
        <w:ind w:firstLine="708"/>
        <w:rPr>
          <w:rFonts w:ascii="Verdana" w:hAnsi="Verdana"/>
          <w:sz w:val="26"/>
          <w:szCs w:val="26"/>
        </w:rPr>
      </w:pPr>
      <w:r w:rsidRPr="00D86E25">
        <w:rPr>
          <w:rFonts w:ascii="Verdana" w:hAnsi="Verdana"/>
          <w:sz w:val="26"/>
          <w:szCs w:val="26"/>
        </w:rPr>
        <w:t xml:space="preserve">– </w:t>
      </w:r>
      <w:r w:rsidRPr="00D86E25">
        <w:rPr>
          <w:rFonts w:ascii="Verdana" w:hAnsi="Verdana"/>
          <w:i/>
          <w:sz w:val="26"/>
          <w:szCs w:val="26"/>
        </w:rPr>
        <w:t>К–стратеги</w:t>
      </w:r>
      <w:r w:rsidRPr="00D86E25">
        <w:rPr>
          <w:rFonts w:ascii="Verdana" w:hAnsi="Verdana"/>
          <w:sz w:val="26"/>
          <w:szCs w:val="26"/>
        </w:rPr>
        <w:t xml:space="preserve"> – популяции из медленно размножающихся, но более конкурентоспособных особей. Имеют S–образную кривую роста численности. Такие популяции населяют стабильные мест</w:t>
      </w:r>
      <w:r w:rsidRPr="00D86E25">
        <w:rPr>
          <w:rFonts w:ascii="Verdana" w:hAnsi="Verdana"/>
          <w:sz w:val="26"/>
          <w:szCs w:val="26"/>
        </w:rPr>
        <w:t>о</w:t>
      </w:r>
      <w:r w:rsidRPr="00D86E25">
        <w:rPr>
          <w:rFonts w:ascii="Verdana" w:hAnsi="Verdana"/>
          <w:sz w:val="26"/>
          <w:szCs w:val="26"/>
        </w:rPr>
        <w:t xml:space="preserve">обитания. </w:t>
      </w:r>
      <w:r w:rsidRPr="00D86E25">
        <w:rPr>
          <w:rFonts w:ascii="Verdana" w:hAnsi="Verdana" w:cs="Verdana"/>
          <w:sz w:val="26"/>
          <w:szCs w:val="26"/>
        </w:rPr>
        <w:t>Отбор совершенствует разные формы заботы о потомс</w:t>
      </w:r>
      <w:r w:rsidRPr="00D86E25">
        <w:rPr>
          <w:rFonts w:ascii="Verdana" w:hAnsi="Verdana" w:cs="Verdana"/>
          <w:sz w:val="26"/>
          <w:szCs w:val="26"/>
        </w:rPr>
        <w:t>т</w:t>
      </w:r>
      <w:r w:rsidRPr="00D86E25">
        <w:rPr>
          <w:rFonts w:ascii="Verdana" w:hAnsi="Verdana" w:cs="Verdana"/>
          <w:sz w:val="26"/>
          <w:szCs w:val="26"/>
        </w:rPr>
        <w:t>ве, что позволяет снизить плодовитость. Одновременно увеличив</w:t>
      </w:r>
      <w:r w:rsidRPr="00D86E25">
        <w:rPr>
          <w:rFonts w:ascii="Verdana" w:hAnsi="Verdana" w:cs="Verdana"/>
          <w:sz w:val="26"/>
          <w:szCs w:val="26"/>
        </w:rPr>
        <w:t>а</w:t>
      </w:r>
      <w:r w:rsidRPr="00D86E25">
        <w:rPr>
          <w:rFonts w:ascii="Verdana" w:hAnsi="Verdana" w:cs="Verdana"/>
          <w:sz w:val="26"/>
          <w:szCs w:val="26"/>
        </w:rPr>
        <w:t xml:space="preserve">ется продолжительность жизненных </w:t>
      </w:r>
      <w:proofErr w:type="gramStart"/>
      <w:r w:rsidRPr="00D86E25">
        <w:rPr>
          <w:rFonts w:ascii="Verdana" w:hAnsi="Verdana" w:cs="Verdana"/>
          <w:sz w:val="26"/>
          <w:szCs w:val="26"/>
        </w:rPr>
        <w:t>циклов</w:t>
      </w:r>
      <w:proofErr w:type="gramEnd"/>
      <w:r w:rsidRPr="00D86E25">
        <w:rPr>
          <w:rFonts w:ascii="Verdana" w:hAnsi="Verdana" w:cs="Verdana"/>
          <w:sz w:val="26"/>
          <w:szCs w:val="26"/>
        </w:rPr>
        <w:t xml:space="preserve"> и совершенствуются механизмы устойчивого поддержания чи</w:t>
      </w:r>
      <w:r w:rsidRPr="00D86E25">
        <w:rPr>
          <w:rFonts w:ascii="Verdana" w:hAnsi="Verdana" w:cs="Verdana"/>
          <w:sz w:val="26"/>
          <w:szCs w:val="26"/>
        </w:rPr>
        <w:t>с</w:t>
      </w:r>
      <w:r w:rsidRPr="00D86E25">
        <w:rPr>
          <w:rFonts w:ascii="Verdana" w:hAnsi="Verdana" w:cs="Verdana"/>
          <w:sz w:val="26"/>
          <w:szCs w:val="26"/>
        </w:rPr>
        <w:t xml:space="preserve">ленности в биоценозах. </w:t>
      </w:r>
      <w:r w:rsidRPr="00D86E25">
        <w:rPr>
          <w:rFonts w:ascii="Verdana" w:hAnsi="Verdana"/>
          <w:sz w:val="26"/>
          <w:szCs w:val="26"/>
        </w:rPr>
        <w:t>К ним относятся птицы, млекопитающие, дер</w:t>
      </w:r>
      <w:r w:rsidRPr="00D86E25">
        <w:rPr>
          <w:rFonts w:ascii="Verdana" w:hAnsi="Verdana"/>
          <w:sz w:val="26"/>
          <w:szCs w:val="26"/>
        </w:rPr>
        <w:t>е</w:t>
      </w:r>
      <w:r w:rsidRPr="00D86E25">
        <w:rPr>
          <w:rFonts w:ascii="Verdana" w:hAnsi="Verdana"/>
          <w:sz w:val="26"/>
          <w:szCs w:val="26"/>
        </w:rPr>
        <w:t>вья и др.</w:t>
      </w:r>
    </w:p>
    <w:p w:rsidR="00265D09" w:rsidRDefault="00265D09" w:rsidP="00CD2682">
      <w:pPr>
        <w:ind w:firstLine="708"/>
        <w:rPr>
          <w:rFonts w:ascii="Verdana" w:hAnsi="Verdana"/>
          <w:b/>
          <w:sz w:val="26"/>
          <w:szCs w:val="26"/>
        </w:rPr>
      </w:pPr>
    </w:p>
    <w:p w:rsidR="008A4362" w:rsidRDefault="008A4362" w:rsidP="008A4362">
      <w:pPr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3) </w:t>
      </w:r>
      <w:r w:rsidRPr="008A4362">
        <w:rPr>
          <w:rFonts w:ascii="Verdana" w:hAnsi="Verdana"/>
          <w:b/>
          <w:sz w:val="26"/>
          <w:szCs w:val="26"/>
        </w:rPr>
        <w:t>Изменения численности особей в популяц</w:t>
      </w:r>
      <w:proofErr w:type="gramStart"/>
      <w:r w:rsidRPr="008A4362">
        <w:rPr>
          <w:rFonts w:ascii="Verdana" w:hAnsi="Verdana"/>
          <w:b/>
          <w:sz w:val="26"/>
          <w:szCs w:val="26"/>
        </w:rPr>
        <w:t>ии и её</w:t>
      </w:r>
      <w:proofErr w:type="gramEnd"/>
      <w:r w:rsidRPr="008A4362">
        <w:rPr>
          <w:rFonts w:ascii="Verdana" w:hAnsi="Verdana"/>
          <w:b/>
          <w:sz w:val="26"/>
          <w:szCs w:val="26"/>
        </w:rPr>
        <w:t xml:space="preserve"> регул</w:t>
      </w:r>
      <w:r w:rsidRPr="008A4362">
        <w:rPr>
          <w:rFonts w:ascii="Verdana" w:hAnsi="Verdana"/>
          <w:b/>
          <w:sz w:val="26"/>
          <w:szCs w:val="26"/>
        </w:rPr>
        <w:t>я</w:t>
      </w:r>
      <w:r w:rsidRPr="008A4362">
        <w:rPr>
          <w:rFonts w:ascii="Verdana" w:hAnsi="Verdana"/>
          <w:b/>
          <w:sz w:val="26"/>
          <w:szCs w:val="26"/>
        </w:rPr>
        <w:t>ция</w:t>
      </w:r>
    </w:p>
    <w:p w:rsidR="008A4362" w:rsidRPr="00D86E25" w:rsidRDefault="008A4362" w:rsidP="008A4362">
      <w:pPr>
        <w:ind w:firstLine="709"/>
        <w:rPr>
          <w:rFonts w:ascii="Verdana" w:hAnsi="Verdana" w:cs="Verdana"/>
          <w:sz w:val="26"/>
          <w:szCs w:val="26"/>
        </w:rPr>
      </w:pPr>
      <w:r w:rsidRPr="00D86E25">
        <w:rPr>
          <w:rFonts w:ascii="Verdana" w:hAnsi="Verdana" w:cs="Verdana"/>
          <w:sz w:val="26"/>
          <w:szCs w:val="26"/>
        </w:rPr>
        <w:t>Выделяют следующие типы колебания численности:</w:t>
      </w:r>
    </w:p>
    <w:p w:rsidR="008A4362" w:rsidRPr="00D86E25" w:rsidRDefault="008A4362" w:rsidP="008A4362">
      <w:pPr>
        <w:ind w:firstLine="709"/>
        <w:rPr>
          <w:rFonts w:ascii="Verdana" w:hAnsi="Verdana" w:cs="Verdana"/>
          <w:sz w:val="26"/>
          <w:szCs w:val="26"/>
        </w:rPr>
      </w:pPr>
      <w:proofErr w:type="gramStart"/>
      <w:r w:rsidRPr="00D86E25">
        <w:rPr>
          <w:rFonts w:ascii="Verdana" w:hAnsi="Verdana" w:cs="Verdana"/>
          <w:sz w:val="26"/>
          <w:szCs w:val="26"/>
        </w:rPr>
        <w:t xml:space="preserve">- </w:t>
      </w:r>
      <w:r w:rsidRPr="00D86E25">
        <w:rPr>
          <w:rFonts w:ascii="Verdana" w:hAnsi="Verdana" w:cs="Verdana"/>
          <w:i/>
          <w:sz w:val="26"/>
          <w:szCs w:val="26"/>
        </w:rPr>
        <w:t>сезонный</w:t>
      </w:r>
      <w:r w:rsidRPr="00D86E25">
        <w:rPr>
          <w:rFonts w:ascii="Verdana" w:hAnsi="Verdana" w:cs="Verdana"/>
          <w:sz w:val="26"/>
          <w:szCs w:val="26"/>
        </w:rPr>
        <w:t xml:space="preserve"> (характерен для видов с резко возрастающей плотностью популяций в течение одного сезона и свойственен н</w:t>
      </w:r>
      <w:r w:rsidRPr="00D86E25">
        <w:rPr>
          <w:rFonts w:ascii="Verdana" w:hAnsi="Verdana" w:cs="Verdana"/>
          <w:sz w:val="26"/>
          <w:szCs w:val="26"/>
        </w:rPr>
        <w:t>е</w:t>
      </w:r>
      <w:r w:rsidRPr="00D86E25">
        <w:rPr>
          <w:rFonts w:ascii="Verdana" w:hAnsi="Verdana" w:cs="Verdana"/>
          <w:sz w:val="26"/>
          <w:szCs w:val="26"/>
        </w:rPr>
        <w:t>большим по размеру организмам, которые дают многочисленное и быстро созрева</w:t>
      </w:r>
      <w:r w:rsidRPr="00D86E25">
        <w:rPr>
          <w:rFonts w:ascii="Verdana" w:hAnsi="Verdana" w:cs="Verdana"/>
          <w:sz w:val="26"/>
          <w:szCs w:val="26"/>
        </w:rPr>
        <w:t>ю</w:t>
      </w:r>
      <w:r w:rsidRPr="00D86E25">
        <w:rPr>
          <w:rFonts w:ascii="Verdana" w:hAnsi="Verdana" w:cs="Verdana"/>
          <w:sz w:val="26"/>
          <w:szCs w:val="26"/>
        </w:rPr>
        <w:t>щее потомство и способны в короткий срок резко увеличить свою численность – дафнии, циклопы, коловратки, мн</w:t>
      </w:r>
      <w:r w:rsidRPr="00D86E25">
        <w:rPr>
          <w:rFonts w:ascii="Verdana" w:hAnsi="Verdana" w:cs="Verdana"/>
          <w:sz w:val="26"/>
          <w:szCs w:val="26"/>
        </w:rPr>
        <w:t>о</w:t>
      </w:r>
      <w:r w:rsidRPr="00D86E25">
        <w:rPr>
          <w:rFonts w:ascii="Verdana" w:hAnsi="Verdana" w:cs="Verdana"/>
          <w:sz w:val="26"/>
          <w:szCs w:val="26"/>
        </w:rPr>
        <w:t>гие виды насекомых, грызунов и однолетних травянистых раст</w:t>
      </w:r>
      <w:r w:rsidRPr="00D86E25">
        <w:rPr>
          <w:rFonts w:ascii="Verdana" w:hAnsi="Verdana" w:cs="Verdana"/>
          <w:sz w:val="26"/>
          <w:szCs w:val="26"/>
        </w:rPr>
        <w:t>е</w:t>
      </w:r>
      <w:r w:rsidRPr="00D86E25">
        <w:rPr>
          <w:rFonts w:ascii="Verdana" w:hAnsi="Verdana" w:cs="Verdana"/>
          <w:sz w:val="26"/>
          <w:szCs w:val="26"/>
        </w:rPr>
        <w:t>ний);</w:t>
      </w:r>
      <w:proofErr w:type="gramEnd"/>
    </w:p>
    <w:p w:rsidR="008A4362" w:rsidRPr="00D86E25" w:rsidRDefault="008A4362" w:rsidP="008A4362">
      <w:pPr>
        <w:ind w:firstLine="709"/>
        <w:rPr>
          <w:rFonts w:ascii="Verdana" w:hAnsi="Verdana" w:cs="Verdana"/>
          <w:sz w:val="26"/>
          <w:szCs w:val="26"/>
        </w:rPr>
      </w:pPr>
      <w:r w:rsidRPr="00D86E25">
        <w:rPr>
          <w:rFonts w:ascii="Verdana" w:hAnsi="Verdana" w:cs="Verdana"/>
          <w:sz w:val="26"/>
          <w:szCs w:val="26"/>
        </w:rPr>
        <w:t xml:space="preserve">- </w:t>
      </w:r>
      <w:r w:rsidRPr="00D86E25">
        <w:rPr>
          <w:rFonts w:ascii="Verdana" w:hAnsi="Verdana" w:cs="Verdana"/>
          <w:i/>
          <w:sz w:val="26"/>
          <w:szCs w:val="26"/>
        </w:rPr>
        <w:t>многолетний</w:t>
      </w:r>
      <w:r w:rsidRPr="00D86E25">
        <w:rPr>
          <w:rFonts w:ascii="Verdana" w:hAnsi="Verdana" w:cs="Verdana"/>
          <w:sz w:val="26"/>
          <w:szCs w:val="26"/>
        </w:rPr>
        <w:t xml:space="preserve"> (охватывает период в несколько лет и характ</w:t>
      </w:r>
      <w:r w:rsidRPr="00D86E25">
        <w:rPr>
          <w:rFonts w:ascii="Verdana" w:hAnsi="Verdana" w:cs="Verdana"/>
          <w:sz w:val="26"/>
          <w:szCs w:val="26"/>
        </w:rPr>
        <w:t>е</w:t>
      </w:r>
      <w:r w:rsidRPr="00D86E25">
        <w:rPr>
          <w:rFonts w:ascii="Verdana" w:hAnsi="Verdana" w:cs="Verdana"/>
          <w:sz w:val="26"/>
          <w:szCs w:val="26"/>
        </w:rPr>
        <w:t>ризуется фазой минимума, или депрессии, фазой подъема, или н</w:t>
      </w:r>
      <w:r w:rsidRPr="00D86E25">
        <w:rPr>
          <w:rFonts w:ascii="Verdana" w:hAnsi="Verdana" w:cs="Verdana"/>
          <w:sz w:val="26"/>
          <w:szCs w:val="26"/>
        </w:rPr>
        <w:t>а</w:t>
      </w:r>
      <w:r w:rsidRPr="00D86E25">
        <w:rPr>
          <w:rFonts w:ascii="Verdana" w:hAnsi="Verdana" w:cs="Verdana"/>
          <w:sz w:val="26"/>
          <w:szCs w:val="26"/>
        </w:rPr>
        <w:t>растания, и фазой максимума, или массовой вспышки, после кот</w:t>
      </w:r>
      <w:r w:rsidRPr="00D86E25">
        <w:rPr>
          <w:rFonts w:ascii="Verdana" w:hAnsi="Verdana" w:cs="Verdana"/>
          <w:sz w:val="26"/>
          <w:szCs w:val="26"/>
        </w:rPr>
        <w:t>о</w:t>
      </w:r>
      <w:r w:rsidRPr="00D86E25">
        <w:rPr>
          <w:rFonts w:ascii="Verdana" w:hAnsi="Verdana" w:cs="Verdana"/>
          <w:sz w:val="26"/>
          <w:szCs w:val="26"/>
        </w:rPr>
        <w:t>рой численность снижается, и многолетний цикл повторяется вновь – саранча, колора</w:t>
      </w:r>
      <w:r w:rsidRPr="00D86E25">
        <w:rPr>
          <w:rFonts w:ascii="Verdana" w:hAnsi="Verdana" w:cs="Verdana"/>
          <w:sz w:val="26"/>
          <w:szCs w:val="26"/>
        </w:rPr>
        <w:t>д</w:t>
      </w:r>
      <w:r w:rsidRPr="00D86E25">
        <w:rPr>
          <w:rFonts w:ascii="Verdana" w:hAnsi="Verdana" w:cs="Verdana"/>
          <w:sz w:val="26"/>
          <w:szCs w:val="26"/>
        </w:rPr>
        <w:t>ский жук, лемминги);</w:t>
      </w:r>
    </w:p>
    <w:p w:rsidR="008A4362" w:rsidRPr="00D86E25" w:rsidRDefault="008A4362" w:rsidP="008A4362">
      <w:pPr>
        <w:ind w:firstLine="709"/>
        <w:rPr>
          <w:rFonts w:ascii="Verdana" w:hAnsi="Verdana" w:cs="Verdana"/>
          <w:sz w:val="26"/>
          <w:szCs w:val="26"/>
        </w:rPr>
      </w:pPr>
      <w:r w:rsidRPr="00D86E25">
        <w:rPr>
          <w:rFonts w:ascii="Verdana" w:hAnsi="Verdana" w:cs="Verdana"/>
          <w:sz w:val="26"/>
          <w:szCs w:val="26"/>
        </w:rPr>
        <w:t xml:space="preserve">- </w:t>
      </w:r>
      <w:r w:rsidRPr="00D86E25">
        <w:rPr>
          <w:rFonts w:ascii="Verdana" w:hAnsi="Verdana" w:cs="Verdana"/>
          <w:i/>
          <w:sz w:val="26"/>
          <w:szCs w:val="26"/>
        </w:rPr>
        <w:t>устойчивый</w:t>
      </w:r>
      <w:r w:rsidRPr="00D86E25">
        <w:rPr>
          <w:rFonts w:ascii="Verdana" w:hAnsi="Verdana" w:cs="Verdana"/>
          <w:sz w:val="26"/>
          <w:szCs w:val="26"/>
        </w:rPr>
        <w:t xml:space="preserve"> (характерен для видов с более или менее пост</w:t>
      </w:r>
      <w:r w:rsidRPr="00D86E25">
        <w:rPr>
          <w:rFonts w:ascii="Verdana" w:hAnsi="Verdana" w:cs="Verdana"/>
          <w:sz w:val="26"/>
          <w:szCs w:val="26"/>
        </w:rPr>
        <w:t>о</w:t>
      </w:r>
      <w:r w:rsidRPr="00D86E25">
        <w:rPr>
          <w:rFonts w:ascii="Verdana" w:hAnsi="Verdana" w:cs="Verdana"/>
          <w:sz w:val="26"/>
          <w:szCs w:val="26"/>
        </w:rPr>
        <w:t>янной численностью в течение длительного периода времени и свойственен, как правило, крупным животным с большой продо</w:t>
      </w:r>
      <w:r w:rsidRPr="00D86E25">
        <w:rPr>
          <w:rFonts w:ascii="Verdana" w:hAnsi="Verdana" w:cs="Verdana"/>
          <w:sz w:val="26"/>
          <w:szCs w:val="26"/>
        </w:rPr>
        <w:t>л</w:t>
      </w:r>
      <w:r w:rsidRPr="00D86E25">
        <w:rPr>
          <w:rFonts w:ascii="Verdana" w:hAnsi="Verdana" w:cs="Verdana"/>
          <w:sz w:val="26"/>
          <w:szCs w:val="26"/>
        </w:rPr>
        <w:t xml:space="preserve">жительностью жизни, поздним наступлением </w:t>
      </w:r>
      <w:proofErr w:type="spellStart"/>
      <w:r w:rsidRPr="00D86E25">
        <w:rPr>
          <w:rFonts w:ascii="Verdana" w:hAnsi="Verdana" w:cs="Verdana"/>
          <w:sz w:val="26"/>
          <w:szCs w:val="26"/>
        </w:rPr>
        <w:t>половозрелости</w:t>
      </w:r>
      <w:proofErr w:type="spellEnd"/>
      <w:r w:rsidRPr="00D86E25">
        <w:rPr>
          <w:rFonts w:ascii="Verdana" w:hAnsi="Verdana" w:cs="Verdana"/>
          <w:sz w:val="26"/>
          <w:szCs w:val="26"/>
        </w:rPr>
        <w:t>, дающим малочисленное с высокой выживаемостью потомство – к</w:t>
      </w:r>
      <w:r w:rsidRPr="00D86E25">
        <w:rPr>
          <w:rFonts w:ascii="Verdana" w:hAnsi="Verdana" w:cs="Verdana"/>
          <w:sz w:val="26"/>
          <w:szCs w:val="26"/>
        </w:rPr>
        <w:t>о</w:t>
      </w:r>
      <w:r w:rsidRPr="00D86E25">
        <w:rPr>
          <w:rFonts w:ascii="Verdana" w:hAnsi="Verdana" w:cs="Verdana"/>
          <w:sz w:val="26"/>
          <w:szCs w:val="26"/>
        </w:rPr>
        <w:t>пытные млекопитающие, китообра</w:t>
      </w:r>
      <w:r w:rsidRPr="00D86E25">
        <w:rPr>
          <w:rFonts w:ascii="Verdana" w:hAnsi="Verdana" w:cs="Verdana"/>
          <w:sz w:val="26"/>
          <w:szCs w:val="26"/>
        </w:rPr>
        <w:t>з</w:t>
      </w:r>
      <w:r w:rsidRPr="00D86E25">
        <w:rPr>
          <w:rFonts w:ascii="Verdana" w:hAnsi="Verdana" w:cs="Verdana"/>
          <w:sz w:val="26"/>
          <w:szCs w:val="26"/>
        </w:rPr>
        <w:t>ные, крупные орлы, некоторые пресмыка</w:t>
      </w:r>
      <w:r w:rsidRPr="00D86E25">
        <w:rPr>
          <w:rFonts w:ascii="Verdana" w:hAnsi="Verdana" w:cs="Verdana"/>
          <w:sz w:val="26"/>
          <w:szCs w:val="26"/>
        </w:rPr>
        <w:t>ю</w:t>
      </w:r>
      <w:r w:rsidRPr="00D86E25">
        <w:rPr>
          <w:rFonts w:ascii="Verdana" w:hAnsi="Verdana" w:cs="Verdana"/>
          <w:sz w:val="26"/>
          <w:szCs w:val="26"/>
        </w:rPr>
        <w:t>щиеся)</w:t>
      </w:r>
    </w:p>
    <w:p w:rsidR="008A4362" w:rsidRPr="00D86E25" w:rsidRDefault="008A4362" w:rsidP="008A4362">
      <w:pPr>
        <w:ind w:firstLine="709"/>
        <w:rPr>
          <w:rFonts w:ascii="Verdana" w:hAnsi="Verdana" w:cs="Verdana"/>
          <w:sz w:val="26"/>
          <w:szCs w:val="26"/>
        </w:rPr>
      </w:pPr>
      <w:r w:rsidRPr="00D86E25">
        <w:rPr>
          <w:rFonts w:ascii="Verdana" w:hAnsi="Verdana" w:cs="Verdana"/>
          <w:sz w:val="26"/>
          <w:szCs w:val="26"/>
        </w:rPr>
        <w:t>Факторы, вызывающие изменение численности, разнообра</w:t>
      </w:r>
      <w:r w:rsidRPr="00D86E25">
        <w:rPr>
          <w:rFonts w:ascii="Verdana" w:hAnsi="Verdana" w:cs="Verdana"/>
          <w:sz w:val="26"/>
          <w:szCs w:val="26"/>
        </w:rPr>
        <w:t>з</w:t>
      </w:r>
      <w:r w:rsidRPr="00D86E25">
        <w:rPr>
          <w:rFonts w:ascii="Verdana" w:hAnsi="Verdana" w:cs="Verdana"/>
          <w:sz w:val="26"/>
          <w:szCs w:val="26"/>
        </w:rPr>
        <w:t xml:space="preserve">ны. Их подразделяют на </w:t>
      </w:r>
      <w:r>
        <w:rPr>
          <w:rFonts w:ascii="Verdana" w:hAnsi="Verdana" w:cs="Verdana"/>
          <w:sz w:val="26"/>
          <w:szCs w:val="26"/>
        </w:rPr>
        <w:t>2</w:t>
      </w:r>
      <w:r w:rsidRPr="00D86E25">
        <w:rPr>
          <w:rFonts w:ascii="Verdana" w:hAnsi="Verdana" w:cs="Verdana"/>
          <w:sz w:val="26"/>
          <w:szCs w:val="26"/>
        </w:rPr>
        <w:t xml:space="preserve"> группы: </w:t>
      </w:r>
    </w:p>
    <w:p w:rsidR="008A4362" w:rsidRDefault="008A4362" w:rsidP="008A4362">
      <w:pPr>
        <w:ind w:firstLine="709"/>
        <w:rPr>
          <w:rFonts w:ascii="Verdana" w:hAnsi="Verdana" w:cs="Verdana"/>
          <w:sz w:val="26"/>
          <w:szCs w:val="26"/>
        </w:rPr>
      </w:pPr>
      <w:r w:rsidRPr="00D86E25">
        <w:rPr>
          <w:rFonts w:ascii="Verdana" w:hAnsi="Verdana" w:cs="Verdana"/>
          <w:sz w:val="26"/>
          <w:szCs w:val="26"/>
        </w:rPr>
        <w:t xml:space="preserve">1) </w:t>
      </w:r>
      <w:r w:rsidRPr="00D86E25">
        <w:rPr>
          <w:rFonts w:ascii="Verdana" w:hAnsi="Verdana" w:cs="Verdana"/>
          <w:i/>
          <w:sz w:val="26"/>
          <w:szCs w:val="26"/>
        </w:rPr>
        <w:t>Не зависимые от плотности популяции (модифицирующие).</w:t>
      </w:r>
      <w:r w:rsidRPr="00D86E25">
        <w:rPr>
          <w:rFonts w:ascii="Verdana" w:hAnsi="Verdana" w:cs="Verdana"/>
          <w:sz w:val="26"/>
          <w:szCs w:val="26"/>
        </w:rPr>
        <w:t xml:space="preserve"> </w:t>
      </w:r>
      <w:r w:rsidRPr="00D86E25">
        <w:rPr>
          <w:rFonts w:ascii="Verdana" w:hAnsi="Verdana" w:cs="Verdana"/>
          <w:bCs/>
          <w:i/>
          <w:iCs/>
          <w:sz w:val="26"/>
          <w:szCs w:val="26"/>
        </w:rPr>
        <w:t>Модификация</w:t>
      </w:r>
      <w:r w:rsidRPr="00D86E25">
        <w:rPr>
          <w:rFonts w:ascii="Verdana" w:hAnsi="Verdana" w:cs="Verdana"/>
          <w:b/>
          <w:bCs/>
          <w:i/>
          <w:iCs/>
          <w:sz w:val="26"/>
          <w:szCs w:val="26"/>
        </w:rPr>
        <w:t xml:space="preserve"> </w:t>
      </w:r>
      <w:r w:rsidRPr="00D86E25">
        <w:rPr>
          <w:rFonts w:ascii="Verdana" w:hAnsi="Verdana" w:cs="Verdana"/>
          <w:bCs/>
          <w:iCs/>
          <w:sz w:val="26"/>
          <w:szCs w:val="26"/>
        </w:rPr>
        <w:t>–</w:t>
      </w:r>
      <w:r w:rsidRPr="00D86E25">
        <w:rPr>
          <w:rFonts w:ascii="Verdana" w:hAnsi="Verdana" w:cs="Verdana"/>
          <w:b/>
          <w:bCs/>
          <w:i/>
          <w:iCs/>
          <w:sz w:val="26"/>
          <w:szCs w:val="26"/>
        </w:rPr>
        <w:t xml:space="preserve"> </w:t>
      </w:r>
      <w:r w:rsidRPr="00D86E25">
        <w:rPr>
          <w:rFonts w:ascii="Verdana" w:hAnsi="Verdana" w:cs="Verdana"/>
          <w:sz w:val="26"/>
          <w:szCs w:val="26"/>
        </w:rPr>
        <w:t>это случайное отклонение численности, возника</w:t>
      </w:r>
      <w:r w:rsidRPr="00D86E25">
        <w:rPr>
          <w:rFonts w:ascii="Verdana" w:hAnsi="Verdana" w:cs="Verdana"/>
          <w:sz w:val="26"/>
          <w:szCs w:val="26"/>
        </w:rPr>
        <w:t>ю</w:t>
      </w:r>
      <w:r w:rsidRPr="00D86E25">
        <w:rPr>
          <w:rFonts w:ascii="Verdana" w:hAnsi="Verdana" w:cs="Verdana"/>
          <w:sz w:val="26"/>
          <w:szCs w:val="26"/>
        </w:rPr>
        <w:t>щее в р</w:t>
      </w:r>
      <w:r w:rsidRPr="00D86E25">
        <w:rPr>
          <w:rFonts w:ascii="Verdana" w:hAnsi="Verdana" w:cs="Verdana"/>
          <w:sz w:val="26"/>
          <w:szCs w:val="26"/>
        </w:rPr>
        <w:t>е</w:t>
      </w:r>
      <w:r w:rsidRPr="00D86E25">
        <w:rPr>
          <w:rFonts w:ascii="Verdana" w:hAnsi="Verdana" w:cs="Verdana"/>
          <w:sz w:val="26"/>
          <w:szCs w:val="26"/>
        </w:rPr>
        <w:t>зультате воздействия самых разнообразных факторов, не связанных с плотностью популяции. Это преимущественно абиот</w:t>
      </w:r>
      <w:r w:rsidRPr="00D86E25">
        <w:rPr>
          <w:rFonts w:ascii="Verdana" w:hAnsi="Verdana" w:cs="Verdana"/>
          <w:sz w:val="26"/>
          <w:szCs w:val="26"/>
        </w:rPr>
        <w:t>и</w:t>
      </w:r>
      <w:r w:rsidRPr="00D86E25">
        <w:rPr>
          <w:rFonts w:ascii="Verdana" w:hAnsi="Verdana" w:cs="Verdana"/>
          <w:sz w:val="26"/>
          <w:szCs w:val="26"/>
        </w:rPr>
        <w:t xml:space="preserve">ческие факторы </w:t>
      </w:r>
      <w:r>
        <w:rPr>
          <w:rFonts w:ascii="Verdana" w:hAnsi="Verdana" w:cs="Verdana"/>
          <w:sz w:val="26"/>
          <w:szCs w:val="26"/>
        </w:rPr>
        <w:t>(</w:t>
      </w:r>
      <w:r w:rsidRPr="00D86E25">
        <w:rPr>
          <w:rFonts w:ascii="Verdana" w:hAnsi="Verdana" w:cs="Verdana"/>
          <w:sz w:val="26"/>
          <w:szCs w:val="26"/>
        </w:rPr>
        <w:t>вызывая изменение численности попул</w:t>
      </w:r>
      <w:r w:rsidRPr="00D86E25">
        <w:rPr>
          <w:rFonts w:ascii="Verdana" w:hAnsi="Verdana" w:cs="Verdana"/>
          <w:sz w:val="26"/>
          <w:szCs w:val="26"/>
        </w:rPr>
        <w:t>я</w:t>
      </w:r>
      <w:r w:rsidRPr="00D86E25">
        <w:rPr>
          <w:rFonts w:ascii="Verdana" w:hAnsi="Verdana" w:cs="Verdana"/>
          <w:sz w:val="26"/>
          <w:szCs w:val="26"/>
        </w:rPr>
        <w:t>ций, сами не испытывают влияния этих изменений</w:t>
      </w:r>
      <w:r>
        <w:rPr>
          <w:rFonts w:ascii="Verdana" w:hAnsi="Verdana" w:cs="Verdana"/>
          <w:sz w:val="26"/>
          <w:szCs w:val="26"/>
        </w:rPr>
        <w:t>)</w:t>
      </w:r>
      <w:r w:rsidRPr="00D86E25">
        <w:rPr>
          <w:rFonts w:ascii="Verdana" w:hAnsi="Verdana" w:cs="Verdana"/>
          <w:sz w:val="26"/>
          <w:szCs w:val="26"/>
        </w:rPr>
        <w:t xml:space="preserve">. </w:t>
      </w:r>
    </w:p>
    <w:p w:rsidR="008A4362" w:rsidRPr="00D86E25" w:rsidRDefault="008A4362" w:rsidP="008A4362">
      <w:pPr>
        <w:ind w:firstLine="709"/>
        <w:rPr>
          <w:rFonts w:ascii="Verdana" w:hAnsi="Verdana"/>
          <w:sz w:val="26"/>
          <w:szCs w:val="26"/>
        </w:rPr>
      </w:pPr>
      <w:r w:rsidRPr="00D86E25">
        <w:rPr>
          <w:rFonts w:ascii="Verdana" w:hAnsi="Verdana" w:cs="Verdana"/>
          <w:sz w:val="26"/>
          <w:szCs w:val="26"/>
        </w:rPr>
        <w:lastRenderedPageBreak/>
        <w:t xml:space="preserve">2) </w:t>
      </w:r>
      <w:r w:rsidRPr="00D86E25">
        <w:rPr>
          <w:rFonts w:ascii="Verdana" w:hAnsi="Verdana" w:cs="Verdana"/>
          <w:i/>
          <w:sz w:val="26"/>
          <w:szCs w:val="26"/>
        </w:rPr>
        <w:t>Зависимые от плотности популяции (регулирующие)</w:t>
      </w:r>
      <w:r w:rsidRPr="00D86E25">
        <w:rPr>
          <w:rFonts w:ascii="Verdana" w:hAnsi="Verdana" w:cs="Verdana"/>
          <w:sz w:val="26"/>
          <w:szCs w:val="26"/>
        </w:rPr>
        <w:t>. Это биотические факторы – ест</w:t>
      </w:r>
      <w:r w:rsidRPr="00D86E25">
        <w:rPr>
          <w:rFonts w:ascii="Verdana" w:hAnsi="Verdana" w:cs="Verdana"/>
          <w:sz w:val="26"/>
          <w:szCs w:val="26"/>
        </w:rPr>
        <w:t>е</w:t>
      </w:r>
      <w:r w:rsidRPr="00D86E25">
        <w:rPr>
          <w:rFonts w:ascii="Verdana" w:hAnsi="Verdana" w:cs="Verdana"/>
          <w:sz w:val="26"/>
          <w:szCs w:val="26"/>
        </w:rPr>
        <w:t>ственные враги (хищники, паразиты, возбудители болезней) и пищевые ресурсы. Их количество измен</w:t>
      </w:r>
      <w:r w:rsidRPr="00D86E25">
        <w:rPr>
          <w:rFonts w:ascii="Verdana" w:hAnsi="Verdana" w:cs="Verdana"/>
          <w:sz w:val="26"/>
          <w:szCs w:val="26"/>
        </w:rPr>
        <w:t>я</w:t>
      </w:r>
      <w:r w:rsidRPr="00D86E25">
        <w:rPr>
          <w:rFonts w:ascii="Verdana" w:hAnsi="Verdana" w:cs="Verdana"/>
          <w:sz w:val="26"/>
          <w:szCs w:val="26"/>
        </w:rPr>
        <w:t xml:space="preserve">ется вместе с изменением численности популяции. </w:t>
      </w:r>
      <w:r w:rsidRPr="00D86E25">
        <w:rPr>
          <w:rFonts w:ascii="Verdana" w:hAnsi="Verdana" w:cs="Verdana"/>
          <w:bCs/>
          <w:i/>
          <w:iCs/>
          <w:sz w:val="26"/>
          <w:szCs w:val="26"/>
        </w:rPr>
        <w:t>Регуляции</w:t>
      </w:r>
      <w:r w:rsidRPr="00D86E25">
        <w:rPr>
          <w:rFonts w:ascii="Verdana" w:hAnsi="Verdana" w:cs="Verdana"/>
          <w:b/>
          <w:bCs/>
          <w:i/>
          <w:iCs/>
          <w:sz w:val="26"/>
          <w:szCs w:val="26"/>
        </w:rPr>
        <w:t xml:space="preserve"> </w:t>
      </w:r>
      <w:r w:rsidRPr="00D86E25">
        <w:rPr>
          <w:rFonts w:ascii="Verdana" w:hAnsi="Verdana" w:cs="Verdana"/>
          <w:sz w:val="26"/>
          <w:szCs w:val="26"/>
        </w:rPr>
        <w:t>не просто изменяют численность популяции, а сглаживают е</w:t>
      </w:r>
      <w:r>
        <w:rPr>
          <w:rFonts w:ascii="Verdana" w:hAnsi="Verdana" w:cs="Verdana"/>
          <w:sz w:val="26"/>
          <w:szCs w:val="26"/>
        </w:rPr>
        <w:t>ё</w:t>
      </w:r>
      <w:r w:rsidRPr="00D86E25">
        <w:rPr>
          <w:rFonts w:ascii="Verdana" w:hAnsi="Verdana" w:cs="Verdana"/>
          <w:sz w:val="26"/>
          <w:szCs w:val="26"/>
        </w:rPr>
        <w:t xml:space="preserve"> колеб</w:t>
      </w:r>
      <w:r w:rsidRPr="00D86E25">
        <w:rPr>
          <w:rFonts w:ascii="Verdana" w:hAnsi="Verdana" w:cs="Verdana"/>
          <w:sz w:val="26"/>
          <w:szCs w:val="26"/>
        </w:rPr>
        <w:t>а</w:t>
      </w:r>
      <w:r w:rsidRPr="00D86E25">
        <w:rPr>
          <w:rFonts w:ascii="Verdana" w:hAnsi="Verdana" w:cs="Verdana"/>
          <w:sz w:val="26"/>
          <w:szCs w:val="26"/>
        </w:rPr>
        <w:t>ния, приводя после очередного отклонения от оптимума к прежн</w:t>
      </w:r>
      <w:r w:rsidRPr="00D86E25">
        <w:rPr>
          <w:rFonts w:ascii="Verdana" w:hAnsi="Verdana" w:cs="Verdana"/>
          <w:sz w:val="26"/>
          <w:szCs w:val="26"/>
        </w:rPr>
        <w:t>е</w:t>
      </w:r>
      <w:r w:rsidRPr="00D86E25">
        <w:rPr>
          <w:rFonts w:ascii="Verdana" w:hAnsi="Verdana" w:cs="Verdana"/>
          <w:sz w:val="26"/>
          <w:szCs w:val="26"/>
        </w:rPr>
        <w:t>му уровню. Это происходит потому, что эффект их во</w:t>
      </w:r>
      <w:r w:rsidRPr="00D86E25">
        <w:rPr>
          <w:rFonts w:ascii="Verdana" w:hAnsi="Verdana" w:cs="Verdana"/>
          <w:sz w:val="26"/>
          <w:szCs w:val="26"/>
        </w:rPr>
        <w:t>з</w:t>
      </w:r>
      <w:r w:rsidRPr="00D86E25">
        <w:rPr>
          <w:rFonts w:ascii="Verdana" w:hAnsi="Verdana" w:cs="Verdana"/>
          <w:sz w:val="26"/>
          <w:szCs w:val="26"/>
        </w:rPr>
        <w:t>действия тем сильнее, чем выше плотность популяции. В качестве регулиру</w:t>
      </w:r>
      <w:r w:rsidRPr="00D86E25">
        <w:rPr>
          <w:rFonts w:ascii="Verdana" w:hAnsi="Verdana" w:cs="Verdana"/>
          <w:sz w:val="26"/>
          <w:szCs w:val="26"/>
        </w:rPr>
        <w:t>ю</w:t>
      </w:r>
      <w:r w:rsidRPr="00D86E25">
        <w:rPr>
          <w:rFonts w:ascii="Verdana" w:hAnsi="Verdana" w:cs="Verdana"/>
          <w:sz w:val="26"/>
          <w:szCs w:val="26"/>
        </w:rPr>
        <w:t>щих сил выступают внутривидовые и межвидовые отношения орг</w:t>
      </w:r>
      <w:r w:rsidRPr="00D86E25">
        <w:rPr>
          <w:rFonts w:ascii="Verdana" w:hAnsi="Verdana" w:cs="Verdana"/>
          <w:sz w:val="26"/>
          <w:szCs w:val="26"/>
        </w:rPr>
        <w:t>а</w:t>
      </w:r>
      <w:r w:rsidRPr="00D86E25">
        <w:rPr>
          <w:rFonts w:ascii="Verdana" w:hAnsi="Verdana" w:cs="Verdana"/>
          <w:sz w:val="26"/>
          <w:szCs w:val="26"/>
        </w:rPr>
        <w:t>ни</w:t>
      </w:r>
      <w:r w:rsidRPr="00D86E25">
        <w:rPr>
          <w:rFonts w:ascii="Verdana" w:hAnsi="Verdana" w:cs="Verdana"/>
          <w:sz w:val="26"/>
          <w:szCs w:val="26"/>
        </w:rPr>
        <w:t>з</w:t>
      </w:r>
      <w:r w:rsidRPr="00D86E25">
        <w:rPr>
          <w:rFonts w:ascii="Verdana" w:hAnsi="Verdana" w:cs="Verdana"/>
          <w:sz w:val="26"/>
          <w:szCs w:val="26"/>
        </w:rPr>
        <w:t>мов.</w:t>
      </w:r>
    </w:p>
    <w:p w:rsidR="008A4362" w:rsidRPr="00D86E25" w:rsidRDefault="008A4362" w:rsidP="008A4362">
      <w:pPr>
        <w:ind w:firstLine="709"/>
        <w:rPr>
          <w:rFonts w:ascii="Verdana" w:hAnsi="Verdana"/>
          <w:sz w:val="26"/>
          <w:szCs w:val="26"/>
        </w:rPr>
      </w:pPr>
      <w:r w:rsidRPr="00D86E25">
        <w:rPr>
          <w:rFonts w:ascii="Verdana" w:hAnsi="Verdana"/>
          <w:sz w:val="26"/>
          <w:szCs w:val="26"/>
        </w:rPr>
        <w:t xml:space="preserve">а) </w:t>
      </w:r>
      <w:r w:rsidRPr="00D86E25">
        <w:rPr>
          <w:rFonts w:ascii="Verdana" w:hAnsi="Verdana"/>
          <w:i/>
          <w:sz w:val="26"/>
          <w:szCs w:val="26"/>
        </w:rPr>
        <w:t>внутривидовые</w:t>
      </w:r>
      <w:r w:rsidRPr="00D86E25">
        <w:rPr>
          <w:rFonts w:ascii="Verdana" w:hAnsi="Verdana"/>
          <w:sz w:val="26"/>
          <w:szCs w:val="26"/>
        </w:rPr>
        <w:t>:</w:t>
      </w:r>
    </w:p>
    <w:p w:rsidR="008A4362" w:rsidRPr="00D86E25" w:rsidRDefault="008A4362" w:rsidP="008A4362">
      <w:pPr>
        <w:ind w:firstLine="709"/>
        <w:rPr>
          <w:rFonts w:ascii="Verdana" w:hAnsi="Verdana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48895</wp:posOffset>
            </wp:positionV>
            <wp:extent cx="2032635" cy="1809115"/>
            <wp:effectExtent l="19050" t="0" r="5715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80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E25">
        <w:rPr>
          <w:rFonts w:ascii="Verdana" w:hAnsi="Verdana"/>
          <w:sz w:val="26"/>
          <w:szCs w:val="26"/>
        </w:rPr>
        <w:t xml:space="preserve">Известно </w:t>
      </w:r>
      <w:r>
        <w:rPr>
          <w:rFonts w:ascii="Verdana" w:hAnsi="Verdana"/>
          <w:sz w:val="26"/>
          <w:szCs w:val="26"/>
          <w:lang w:val="be-BY"/>
        </w:rPr>
        <w:t xml:space="preserve">3 </w:t>
      </w:r>
      <w:r w:rsidRPr="00D86E25">
        <w:rPr>
          <w:rFonts w:ascii="Verdana" w:hAnsi="Verdana"/>
          <w:sz w:val="26"/>
          <w:szCs w:val="26"/>
        </w:rPr>
        <w:t>типа зависимости роста популяции от е</w:t>
      </w:r>
      <w:r>
        <w:rPr>
          <w:rFonts w:ascii="Verdana" w:hAnsi="Verdana"/>
          <w:sz w:val="26"/>
          <w:szCs w:val="26"/>
        </w:rPr>
        <w:t>ё</w:t>
      </w:r>
      <w:r w:rsidRPr="00D86E25">
        <w:rPr>
          <w:rFonts w:ascii="Verdana" w:hAnsi="Verdana"/>
          <w:sz w:val="26"/>
          <w:szCs w:val="26"/>
        </w:rPr>
        <w:t xml:space="preserve"> плотности (рис.):</w:t>
      </w:r>
    </w:p>
    <w:p w:rsidR="008A4362" w:rsidRPr="00D86E25" w:rsidRDefault="008A4362" w:rsidP="008A4362">
      <w:pPr>
        <w:ind w:firstLine="709"/>
        <w:rPr>
          <w:rFonts w:ascii="Verdana" w:hAnsi="Verdana"/>
          <w:sz w:val="26"/>
          <w:szCs w:val="26"/>
        </w:rPr>
      </w:pPr>
      <w:r w:rsidRPr="00D86E25">
        <w:rPr>
          <w:rFonts w:ascii="Verdana" w:hAnsi="Verdana"/>
          <w:sz w:val="26"/>
          <w:szCs w:val="26"/>
        </w:rPr>
        <w:t xml:space="preserve">- </w:t>
      </w:r>
      <w:r>
        <w:rPr>
          <w:rFonts w:ascii="Verdana" w:hAnsi="Verdana"/>
          <w:sz w:val="26"/>
          <w:szCs w:val="26"/>
          <w:u w:val="single"/>
          <w:lang w:val="en-US"/>
        </w:rPr>
        <w:t>I</w:t>
      </w:r>
      <w:r w:rsidRPr="00D86E25">
        <w:rPr>
          <w:rFonts w:ascii="Verdana" w:hAnsi="Verdana"/>
          <w:sz w:val="26"/>
          <w:szCs w:val="26"/>
          <w:u w:val="single"/>
        </w:rPr>
        <w:t xml:space="preserve"> тип</w:t>
      </w:r>
      <w:r w:rsidRPr="00D86E25">
        <w:rPr>
          <w:rFonts w:ascii="Verdana" w:hAnsi="Verdana"/>
          <w:sz w:val="26"/>
          <w:szCs w:val="26"/>
        </w:rPr>
        <w:t xml:space="preserve"> (кривая 1) – скорость роста популяции уменьшается по мере увелич</w:t>
      </w:r>
      <w:r w:rsidRPr="00D86E25">
        <w:rPr>
          <w:rFonts w:ascii="Verdana" w:hAnsi="Verdana"/>
          <w:sz w:val="26"/>
          <w:szCs w:val="26"/>
        </w:rPr>
        <w:t>е</w:t>
      </w:r>
      <w:r w:rsidRPr="00D86E25">
        <w:rPr>
          <w:rFonts w:ascii="Verdana" w:hAnsi="Verdana"/>
          <w:sz w:val="26"/>
          <w:szCs w:val="26"/>
        </w:rPr>
        <w:t>ния плотности (при увеличении пло</w:t>
      </w:r>
      <w:r w:rsidRPr="00D86E25">
        <w:rPr>
          <w:rFonts w:ascii="Verdana" w:hAnsi="Verdana"/>
          <w:sz w:val="26"/>
          <w:szCs w:val="26"/>
        </w:rPr>
        <w:t>т</w:t>
      </w:r>
      <w:r w:rsidRPr="00D86E25">
        <w:rPr>
          <w:rFonts w:ascii="Verdana" w:hAnsi="Verdana"/>
          <w:sz w:val="26"/>
          <w:szCs w:val="26"/>
        </w:rPr>
        <w:t>ности популяции наблюдается снижение рожда</w:t>
      </w:r>
      <w:r w:rsidRPr="00D86E25">
        <w:rPr>
          <w:rFonts w:ascii="Verdana" w:hAnsi="Verdana"/>
          <w:sz w:val="26"/>
          <w:szCs w:val="26"/>
        </w:rPr>
        <w:t>е</w:t>
      </w:r>
      <w:r w:rsidRPr="00D86E25">
        <w:rPr>
          <w:rFonts w:ascii="Verdana" w:hAnsi="Verdana"/>
          <w:sz w:val="26"/>
          <w:szCs w:val="26"/>
        </w:rPr>
        <w:t>мости, меняется возраст наступления пол</w:t>
      </w:r>
      <w:r w:rsidRPr="00D86E25">
        <w:rPr>
          <w:rFonts w:ascii="Verdana" w:hAnsi="Verdana"/>
          <w:sz w:val="26"/>
          <w:szCs w:val="26"/>
        </w:rPr>
        <w:t>о</w:t>
      </w:r>
      <w:r w:rsidRPr="00D86E25">
        <w:rPr>
          <w:rFonts w:ascii="Verdana" w:hAnsi="Verdana"/>
          <w:sz w:val="26"/>
          <w:szCs w:val="26"/>
        </w:rPr>
        <w:t xml:space="preserve">вой зрелости). </w:t>
      </w:r>
    </w:p>
    <w:p w:rsidR="008A4362" w:rsidRPr="00D86E25" w:rsidRDefault="008A4362" w:rsidP="008A4362">
      <w:pPr>
        <w:ind w:firstLine="709"/>
        <w:rPr>
          <w:rFonts w:ascii="Verdana" w:hAnsi="Verdana"/>
          <w:sz w:val="26"/>
          <w:szCs w:val="26"/>
        </w:rPr>
      </w:pPr>
      <w:r w:rsidRPr="00D86E25">
        <w:rPr>
          <w:rFonts w:ascii="Verdana" w:hAnsi="Verdana"/>
          <w:sz w:val="26"/>
          <w:szCs w:val="26"/>
        </w:rPr>
        <w:t xml:space="preserve">- </w:t>
      </w:r>
      <w:r>
        <w:rPr>
          <w:rFonts w:ascii="Verdana" w:hAnsi="Verdana"/>
          <w:sz w:val="26"/>
          <w:szCs w:val="26"/>
          <w:u w:val="single"/>
          <w:lang w:val="en-US"/>
        </w:rPr>
        <w:t>II</w:t>
      </w:r>
      <w:r w:rsidRPr="00D86E25">
        <w:rPr>
          <w:rFonts w:ascii="Verdana" w:hAnsi="Verdana"/>
          <w:sz w:val="26"/>
          <w:szCs w:val="26"/>
          <w:u w:val="single"/>
        </w:rPr>
        <w:t xml:space="preserve"> тип</w:t>
      </w:r>
      <w:r w:rsidRPr="00D86E25">
        <w:rPr>
          <w:rFonts w:ascii="Verdana" w:hAnsi="Verdana"/>
          <w:sz w:val="26"/>
          <w:szCs w:val="26"/>
        </w:rPr>
        <w:t xml:space="preserve"> (кривая 2) – темп роста поп</w:t>
      </w:r>
      <w:r w:rsidRPr="00D86E25">
        <w:rPr>
          <w:rFonts w:ascii="Verdana" w:hAnsi="Verdana"/>
          <w:sz w:val="26"/>
          <w:szCs w:val="26"/>
        </w:rPr>
        <w:t>у</w:t>
      </w:r>
      <w:r w:rsidRPr="00D86E25">
        <w:rPr>
          <w:rFonts w:ascii="Verdana" w:hAnsi="Verdana"/>
          <w:sz w:val="26"/>
          <w:szCs w:val="26"/>
        </w:rPr>
        <w:t>ляции максимален при средних значениях плотности (характерен для видов</w:t>
      </w:r>
      <w:r w:rsidRPr="008A4362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  <w:lang w:val="en-US"/>
        </w:rPr>
        <w:t>c</w:t>
      </w:r>
      <w:r w:rsidRPr="008A4362">
        <w:rPr>
          <w:rFonts w:ascii="Verdana" w:hAnsi="Verdana"/>
          <w:sz w:val="26"/>
          <w:szCs w:val="26"/>
        </w:rPr>
        <w:t xml:space="preserve"> </w:t>
      </w:r>
      <w:r w:rsidRPr="00D86E25">
        <w:rPr>
          <w:rFonts w:ascii="Verdana" w:hAnsi="Verdana"/>
          <w:sz w:val="26"/>
          <w:szCs w:val="26"/>
        </w:rPr>
        <w:t>группов</w:t>
      </w:r>
      <w:r>
        <w:rPr>
          <w:rFonts w:ascii="Verdana" w:hAnsi="Verdana"/>
          <w:sz w:val="26"/>
          <w:szCs w:val="26"/>
        </w:rPr>
        <w:t>ым</w:t>
      </w:r>
      <w:r w:rsidRPr="00D86E25">
        <w:rPr>
          <w:rFonts w:ascii="Verdana" w:hAnsi="Verdana"/>
          <w:sz w:val="26"/>
          <w:szCs w:val="26"/>
        </w:rPr>
        <w:t xml:space="preserve"> э</w:t>
      </w:r>
      <w:r w:rsidRPr="00D86E25">
        <w:rPr>
          <w:rFonts w:ascii="Verdana" w:hAnsi="Verdana"/>
          <w:sz w:val="26"/>
          <w:szCs w:val="26"/>
        </w:rPr>
        <w:t>ф</w:t>
      </w:r>
      <w:r w:rsidRPr="00D86E25">
        <w:rPr>
          <w:rFonts w:ascii="Verdana" w:hAnsi="Verdana"/>
          <w:sz w:val="26"/>
          <w:szCs w:val="26"/>
        </w:rPr>
        <w:t>фект</w:t>
      </w:r>
      <w:r>
        <w:rPr>
          <w:rFonts w:ascii="Verdana" w:hAnsi="Verdana"/>
          <w:sz w:val="26"/>
          <w:szCs w:val="26"/>
        </w:rPr>
        <w:t>ом</w:t>
      </w:r>
      <w:r w:rsidRPr="00D86E25">
        <w:rPr>
          <w:rFonts w:ascii="Verdana" w:hAnsi="Verdana"/>
          <w:sz w:val="26"/>
          <w:szCs w:val="26"/>
        </w:rPr>
        <w:t>).</w:t>
      </w:r>
    </w:p>
    <w:p w:rsidR="008A4362" w:rsidRPr="00D86E25" w:rsidRDefault="008A4362" w:rsidP="008A4362">
      <w:pPr>
        <w:ind w:firstLine="709"/>
        <w:rPr>
          <w:rFonts w:ascii="Verdana" w:hAnsi="Verdana"/>
          <w:sz w:val="26"/>
          <w:szCs w:val="26"/>
        </w:rPr>
      </w:pPr>
      <w:r w:rsidRPr="00D86E25">
        <w:rPr>
          <w:rFonts w:ascii="Verdana" w:hAnsi="Verdana"/>
          <w:sz w:val="26"/>
          <w:szCs w:val="26"/>
        </w:rPr>
        <w:t xml:space="preserve">- </w:t>
      </w:r>
      <w:r>
        <w:rPr>
          <w:rFonts w:ascii="Verdana" w:hAnsi="Verdana"/>
          <w:sz w:val="26"/>
          <w:szCs w:val="26"/>
          <w:u w:val="single"/>
          <w:lang w:val="en-US"/>
        </w:rPr>
        <w:t>III</w:t>
      </w:r>
      <w:r w:rsidRPr="00D86E25">
        <w:rPr>
          <w:rFonts w:ascii="Verdana" w:hAnsi="Verdana"/>
          <w:sz w:val="26"/>
          <w:szCs w:val="26"/>
          <w:u w:val="single"/>
        </w:rPr>
        <w:t xml:space="preserve"> тип</w:t>
      </w:r>
      <w:r w:rsidRPr="00D86E25">
        <w:rPr>
          <w:rFonts w:ascii="Verdana" w:hAnsi="Verdana"/>
          <w:sz w:val="26"/>
          <w:szCs w:val="26"/>
        </w:rPr>
        <w:t xml:space="preserve"> (кривая 3) </w:t>
      </w:r>
      <w:r w:rsidRPr="00D86E25">
        <w:rPr>
          <w:rFonts w:ascii="Verdana" w:hAnsi="Verdana"/>
          <w:sz w:val="26"/>
          <w:szCs w:val="26"/>
          <w:lang w:val="be-BY"/>
        </w:rPr>
        <w:t xml:space="preserve">– </w:t>
      </w:r>
      <w:r w:rsidRPr="00D86E25">
        <w:rPr>
          <w:rFonts w:ascii="Verdana" w:hAnsi="Verdana"/>
          <w:sz w:val="26"/>
          <w:szCs w:val="26"/>
        </w:rPr>
        <w:t>темп роста популяции не изменяется до тех пор, пока она не достигнет высокой плотности, затем резко п</w:t>
      </w:r>
      <w:r w:rsidRPr="00D86E25">
        <w:rPr>
          <w:rFonts w:ascii="Verdana" w:hAnsi="Verdana"/>
          <w:sz w:val="26"/>
          <w:szCs w:val="26"/>
        </w:rPr>
        <w:t>а</w:t>
      </w:r>
      <w:r w:rsidRPr="00D86E25">
        <w:rPr>
          <w:rFonts w:ascii="Verdana" w:hAnsi="Verdana"/>
          <w:sz w:val="26"/>
          <w:szCs w:val="26"/>
        </w:rPr>
        <w:t>дает</w:t>
      </w:r>
      <w:r w:rsidRPr="00D86E25">
        <w:rPr>
          <w:rFonts w:ascii="Verdana" w:hAnsi="Verdana"/>
          <w:sz w:val="26"/>
          <w:szCs w:val="26"/>
          <w:lang w:val="be-BY"/>
        </w:rPr>
        <w:t xml:space="preserve"> (</w:t>
      </w:r>
      <w:r w:rsidRPr="00D86E25">
        <w:rPr>
          <w:rFonts w:ascii="Verdana" w:hAnsi="Verdana"/>
          <w:sz w:val="26"/>
          <w:szCs w:val="26"/>
        </w:rPr>
        <w:t>лемминги).</w:t>
      </w:r>
    </w:p>
    <w:p w:rsidR="008A4362" w:rsidRPr="00D86E25" w:rsidRDefault="00F84D10" w:rsidP="008A4362">
      <w:pPr>
        <w:ind w:firstLine="709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-356235</wp:posOffset>
            </wp:positionH>
            <wp:positionV relativeFrom="margin">
              <wp:posOffset>5023485</wp:posOffset>
            </wp:positionV>
            <wp:extent cx="2991485" cy="2869565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302" r="3027" b="8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286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362" w:rsidRPr="00D86E25">
        <w:rPr>
          <w:rFonts w:ascii="Verdana" w:hAnsi="Verdana"/>
          <w:sz w:val="26"/>
          <w:szCs w:val="26"/>
        </w:rPr>
        <w:t xml:space="preserve">б) </w:t>
      </w:r>
      <w:r w:rsidR="008A4362" w:rsidRPr="00D86E25">
        <w:rPr>
          <w:rFonts w:ascii="Verdana" w:hAnsi="Verdana"/>
          <w:i/>
          <w:sz w:val="26"/>
          <w:szCs w:val="26"/>
        </w:rPr>
        <w:t>межвидовые</w:t>
      </w:r>
    </w:p>
    <w:p w:rsidR="008A4362" w:rsidRPr="00D86E25" w:rsidRDefault="008A4362" w:rsidP="008A4362">
      <w:pPr>
        <w:ind w:firstLine="709"/>
        <w:rPr>
          <w:rFonts w:ascii="Verdana" w:hAnsi="Verdana"/>
          <w:sz w:val="26"/>
          <w:szCs w:val="26"/>
          <w:lang w:val="be-BY"/>
        </w:rPr>
      </w:pPr>
      <w:r w:rsidRPr="00D86E25">
        <w:rPr>
          <w:rFonts w:ascii="Verdana" w:hAnsi="Verdana"/>
          <w:sz w:val="26"/>
          <w:szCs w:val="26"/>
          <w:lang w:val="be-BY"/>
        </w:rPr>
        <w:t xml:space="preserve">- </w:t>
      </w:r>
      <w:r w:rsidRPr="00D86E25">
        <w:rPr>
          <w:rFonts w:ascii="Verdana" w:hAnsi="Verdana"/>
          <w:sz w:val="26"/>
          <w:szCs w:val="26"/>
          <w:u w:val="single"/>
        </w:rPr>
        <w:t>хищники-полифаги</w:t>
      </w:r>
      <w:r w:rsidR="00620F61" w:rsidRPr="00620F61">
        <w:rPr>
          <w:rFonts w:ascii="Verdana" w:hAnsi="Verdana"/>
          <w:sz w:val="26"/>
          <w:szCs w:val="26"/>
          <w:u w:val="single"/>
        </w:rPr>
        <w:t xml:space="preserve"> (</w:t>
      </w:r>
      <w:proofErr w:type="spellStart"/>
      <w:r w:rsidR="00620F61">
        <w:rPr>
          <w:rFonts w:ascii="Verdana" w:hAnsi="Verdana"/>
          <w:sz w:val="26"/>
          <w:szCs w:val="26"/>
          <w:u w:val="single"/>
        </w:rPr>
        <w:t>мног</w:t>
      </w:r>
      <w:r w:rsidR="00620F61">
        <w:rPr>
          <w:rFonts w:ascii="Verdana" w:hAnsi="Verdana"/>
          <w:sz w:val="26"/>
          <w:szCs w:val="26"/>
          <w:u w:val="single"/>
        </w:rPr>
        <w:t>о</w:t>
      </w:r>
      <w:r w:rsidR="00620F61">
        <w:rPr>
          <w:rFonts w:ascii="Verdana" w:hAnsi="Verdana"/>
          <w:sz w:val="26"/>
          <w:szCs w:val="26"/>
          <w:u w:val="single"/>
        </w:rPr>
        <w:t>ядные</w:t>
      </w:r>
      <w:proofErr w:type="spellEnd"/>
      <w:r w:rsidR="00620F61">
        <w:rPr>
          <w:rFonts w:ascii="Verdana" w:hAnsi="Verdana"/>
          <w:sz w:val="26"/>
          <w:szCs w:val="26"/>
          <w:u w:val="single"/>
        </w:rPr>
        <w:t xml:space="preserve">, </w:t>
      </w:r>
      <w:proofErr w:type="spellStart"/>
      <w:r w:rsidR="00620F61">
        <w:rPr>
          <w:rFonts w:ascii="Verdana" w:hAnsi="Verdana"/>
          <w:sz w:val="26"/>
          <w:szCs w:val="26"/>
          <w:u w:val="single"/>
        </w:rPr>
        <w:t>генералисты</w:t>
      </w:r>
      <w:proofErr w:type="spellEnd"/>
      <w:r w:rsidR="00620F61" w:rsidRPr="00620F61">
        <w:rPr>
          <w:rFonts w:ascii="Verdana" w:hAnsi="Verdana"/>
          <w:sz w:val="26"/>
          <w:szCs w:val="26"/>
          <w:u w:val="single"/>
        </w:rPr>
        <w:t>)</w:t>
      </w:r>
      <w:r w:rsidRPr="00D86E25">
        <w:rPr>
          <w:rFonts w:ascii="Verdana" w:hAnsi="Verdana"/>
          <w:sz w:val="26"/>
          <w:szCs w:val="26"/>
        </w:rPr>
        <w:t>, способные при изменении численности жертв ослабить или усилить свою акти</w:t>
      </w:r>
      <w:r w:rsidRPr="00D86E25">
        <w:rPr>
          <w:rFonts w:ascii="Verdana" w:hAnsi="Verdana"/>
          <w:sz w:val="26"/>
          <w:szCs w:val="26"/>
        </w:rPr>
        <w:t>в</w:t>
      </w:r>
      <w:r w:rsidRPr="00D86E25">
        <w:rPr>
          <w:rFonts w:ascii="Verdana" w:hAnsi="Verdana"/>
          <w:sz w:val="26"/>
          <w:szCs w:val="26"/>
        </w:rPr>
        <w:t xml:space="preserve">ность </w:t>
      </w:r>
      <w:r>
        <w:rPr>
          <w:rFonts w:ascii="Verdana" w:hAnsi="Verdana"/>
          <w:sz w:val="26"/>
          <w:szCs w:val="26"/>
          <w:lang w:val="be-BY"/>
        </w:rPr>
        <w:t>–</w:t>
      </w:r>
      <w:r w:rsidR="00620F61" w:rsidRPr="00620F61">
        <w:rPr>
          <w:rFonts w:ascii="Verdana" w:hAnsi="Verdana"/>
          <w:sz w:val="26"/>
          <w:szCs w:val="26"/>
        </w:rPr>
        <w:t xml:space="preserve"> </w:t>
      </w:r>
      <w:r w:rsidRPr="00D86E25">
        <w:rPr>
          <w:rFonts w:ascii="Verdana" w:hAnsi="Verdana"/>
          <w:sz w:val="26"/>
          <w:szCs w:val="26"/>
        </w:rPr>
        <w:t>оказывают действие при сравнительно низких значениях численности популяции жер</w:t>
      </w:r>
      <w:r w:rsidRPr="00D86E25">
        <w:rPr>
          <w:rFonts w:ascii="Verdana" w:hAnsi="Verdana"/>
          <w:sz w:val="26"/>
          <w:szCs w:val="26"/>
        </w:rPr>
        <w:t>т</w:t>
      </w:r>
      <w:r w:rsidRPr="00D86E25">
        <w:rPr>
          <w:rFonts w:ascii="Verdana" w:hAnsi="Verdana"/>
          <w:sz w:val="26"/>
          <w:szCs w:val="26"/>
        </w:rPr>
        <w:t>вы</w:t>
      </w:r>
      <w:r w:rsidRPr="00D86E25">
        <w:rPr>
          <w:rFonts w:ascii="Verdana" w:hAnsi="Verdana"/>
          <w:sz w:val="26"/>
          <w:szCs w:val="26"/>
          <w:lang w:val="be-BY"/>
        </w:rPr>
        <w:t>;</w:t>
      </w:r>
    </w:p>
    <w:p w:rsidR="008A4362" w:rsidRPr="00D86E25" w:rsidRDefault="008A4362" w:rsidP="008A4362">
      <w:pPr>
        <w:ind w:firstLine="709"/>
        <w:rPr>
          <w:rFonts w:ascii="Verdana" w:hAnsi="Verdana"/>
          <w:sz w:val="26"/>
          <w:szCs w:val="26"/>
          <w:lang w:val="be-BY"/>
        </w:rPr>
      </w:pPr>
      <w:r w:rsidRPr="00D86E25">
        <w:rPr>
          <w:rFonts w:ascii="Verdana" w:hAnsi="Verdana"/>
          <w:sz w:val="26"/>
          <w:szCs w:val="26"/>
          <w:lang w:val="be-BY"/>
        </w:rPr>
        <w:t xml:space="preserve">- </w:t>
      </w:r>
      <w:proofErr w:type="spellStart"/>
      <w:r w:rsidRPr="00D86E25">
        <w:rPr>
          <w:rFonts w:ascii="Verdana" w:hAnsi="Verdana"/>
          <w:sz w:val="26"/>
          <w:szCs w:val="26"/>
          <w:u w:val="single"/>
        </w:rPr>
        <w:t>хищники-олигофаги</w:t>
      </w:r>
      <w:proofErr w:type="spellEnd"/>
      <w:r w:rsidR="00620F61">
        <w:rPr>
          <w:rFonts w:ascii="Verdana" w:hAnsi="Verdana"/>
          <w:sz w:val="26"/>
          <w:szCs w:val="26"/>
          <w:u w:val="single"/>
        </w:rPr>
        <w:t xml:space="preserve"> (специ</w:t>
      </w:r>
      <w:r w:rsidR="00620F61">
        <w:rPr>
          <w:rFonts w:ascii="Verdana" w:hAnsi="Verdana"/>
          <w:sz w:val="26"/>
          <w:szCs w:val="26"/>
          <w:u w:val="single"/>
        </w:rPr>
        <w:t>а</w:t>
      </w:r>
      <w:r w:rsidR="00620F61">
        <w:rPr>
          <w:rFonts w:ascii="Verdana" w:hAnsi="Verdana"/>
          <w:sz w:val="26"/>
          <w:szCs w:val="26"/>
          <w:u w:val="single"/>
        </w:rPr>
        <w:t>листы)</w:t>
      </w:r>
      <w:r w:rsidRPr="00D86E25">
        <w:rPr>
          <w:rFonts w:ascii="Verdana" w:hAnsi="Verdana"/>
          <w:sz w:val="26"/>
          <w:szCs w:val="26"/>
        </w:rPr>
        <w:t>, характеризующиеся в отл</w:t>
      </w:r>
      <w:r w:rsidRPr="00D86E25">
        <w:rPr>
          <w:rFonts w:ascii="Verdana" w:hAnsi="Verdana"/>
          <w:sz w:val="26"/>
          <w:szCs w:val="26"/>
        </w:rPr>
        <w:t>и</w:t>
      </w:r>
      <w:r w:rsidRPr="00D86E25">
        <w:rPr>
          <w:rFonts w:ascii="Verdana" w:hAnsi="Verdana"/>
          <w:sz w:val="26"/>
          <w:szCs w:val="26"/>
        </w:rPr>
        <w:t>чие от полифагов численной реа</w:t>
      </w:r>
      <w:r w:rsidRPr="00D86E25">
        <w:rPr>
          <w:rFonts w:ascii="Verdana" w:hAnsi="Verdana"/>
          <w:sz w:val="26"/>
          <w:szCs w:val="26"/>
        </w:rPr>
        <w:t>к</w:t>
      </w:r>
      <w:r w:rsidRPr="00D86E25">
        <w:rPr>
          <w:rFonts w:ascii="Verdana" w:hAnsi="Verdana"/>
          <w:sz w:val="26"/>
          <w:szCs w:val="26"/>
        </w:rPr>
        <w:t>цией на состояние популяции жер</w:t>
      </w:r>
      <w:r w:rsidRPr="00D86E25">
        <w:rPr>
          <w:rFonts w:ascii="Verdana" w:hAnsi="Verdana"/>
          <w:sz w:val="26"/>
          <w:szCs w:val="26"/>
        </w:rPr>
        <w:t>т</w:t>
      </w:r>
      <w:r w:rsidRPr="00D86E25">
        <w:rPr>
          <w:rFonts w:ascii="Verdana" w:hAnsi="Verdana"/>
          <w:sz w:val="26"/>
          <w:szCs w:val="26"/>
        </w:rPr>
        <w:t>вы, оказывают на нее регулиру</w:t>
      </w:r>
      <w:r w:rsidRPr="00D86E25">
        <w:rPr>
          <w:rFonts w:ascii="Verdana" w:hAnsi="Verdana"/>
          <w:sz w:val="26"/>
          <w:szCs w:val="26"/>
        </w:rPr>
        <w:t>ю</w:t>
      </w:r>
      <w:r w:rsidRPr="00D86E25">
        <w:rPr>
          <w:rFonts w:ascii="Verdana" w:hAnsi="Verdana"/>
          <w:sz w:val="26"/>
          <w:szCs w:val="26"/>
        </w:rPr>
        <w:t>щее действие в более широком ди</w:t>
      </w:r>
      <w:r w:rsidRPr="00D86E25">
        <w:rPr>
          <w:rFonts w:ascii="Verdana" w:hAnsi="Verdana"/>
          <w:sz w:val="26"/>
          <w:szCs w:val="26"/>
        </w:rPr>
        <w:t>а</w:t>
      </w:r>
      <w:r w:rsidRPr="00D86E25">
        <w:rPr>
          <w:rFonts w:ascii="Verdana" w:hAnsi="Verdana"/>
          <w:sz w:val="26"/>
          <w:szCs w:val="26"/>
        </w:rPr>
        <w:t>паз</w:t>
      </w:r>
      <w:r w:rsidRPr="00D86E25">
        <w:rPr>
          <w:rFonts w:ascii="Verdana" w:hAnsi="Verdana"/>
          <w:sz w:val="26"/>
          <w:szCs w:val="26"/>
        </w:rPr>
        <w:t>о</w:t>
      </w:r>
      <w:r w:rsidRPr="00D86E25">
        <w:rPr>
          <w:rFonts w:ascii="Verdana" w:hAnsi="Verdana"/>
          <w:sz w:val="26"/>
          <w:szCs w:val="26"/>
        </w:rPr>
        <w:t xml:space="preserve">не, чем полифаги; </w:t>
      </w:r>
    </w:p>
    <w:p w:rsidR="008A4362" w:rsidRPr="00D86E25" w:rsidRDefault="008A4362" w:rsidP="008A4362">
      <w:pPr>
        <w:ind w:firstLine="709"/>
        <w:rPr>
          <w:rFonts w:ascii="Verdana" w:hAnsi="Verdana"/>
          <w:sz w:val="26"/>
          <w:szCs w:val="26"/>
        </w:rPr>
      </w:pPr>
      <w:r w:rsidRPr="00D86E25">
        <w:rPr>
          <w:rFonts w:ascii="Verdana" w:hAnsi="Verdana"/>
          <w:sz w:val="26"/>
          <w:szCs w:val="26"/>
          <w:lang w:val="be-BY"/>
        </w:rPr>
        <w:t xml:space="preserve">- </w:t>
      </w:r>
      <w:r w:rsidRPr="00D86E25">
        <w:rPr>
          <w:rFonts w:ascii="Verdana" w:hAnsi="Verdana"/>
          <w:sz w:val="26"/>
          <w:szCs w:val="26"/>
          <w:u w:val="single"/>
        </w:rPr>
        <w:t>эпизоотии</w:t>
      </w:r>
      <w:r w:rsidRPr="00D86E25">
        <w:rPr>
          <w:rFonts w:ascii="Verdana" w:hAnsi="Verdana"/>
          <w:sz w:val="26"/>
          <w:szCs w:val="26"/>
        </w:rPr>
        <w:t xml:space="preserve"> – ярко выраженные инфекционные эпидемии;</w:t>
      </w:r>
    </w:p>
    <w:p w:rsidR="008A4362" w:rsidRPr="00D86E25" w:rsidRDefault="008A4362" w:rsidP="008A4362">
      <w:pPr>
        <w:ind w:firstLine="709"/>
        <w:rPr>
          <w:rFonts w:ascii="Verdana" w:hAnsi="Verdana"/>
          <w:sz w:val="26"/>
          <w:szCs w:val="26"/>
        </w:rPr>
      </w:pPr>
      <w:r w:rsidRPr="00D86E25">
        <w:rPr>
          <w:rFonts w:ascii="Verdana" w:hAnsi="Verdana"/>
          <w:sz w:val="26"/>
          <w:szCs w:val="26"/>
        </w:rPr>
        <w:t xml:space="preserve">- </w:t>
      </w:r>
      <w:r w:rsidRPr="00D86E25">
        <w:rPr>
          <w:rFonts w:ascii="Verdana" w:hAnsi="Verdana"/>
          <w:sz w:val="26"/>
          <w:szCs w:val="26"/>
          <w:u w:val="single"/>
        </w:rPr>
        <w:t>внутривидовая конкуренция</w:t>
      </w:r>
      <w:r w:rsidRPr="00D86E25">
        <w:rPr>
          <w:rFonts w:ascii="Verdana" w:hAnsi="Verdana"/>
          <w:sz w:val="26"/>
          <w:szCs w:val="26"/>
        </w:rPr>
        <w:t xml:space="preserve"> как предельный фактор регул</w:t>
      </w:r>
      <w:r w:rsidRPr="00D86E25">
        <w:rPr>
          <w:rFonts w:ascii="Verdana" w:hAnsi="Verdana"/>
          <w:sz w:val="26"/>
          <w:szCs w:val="26"/>
        </w:rPr>
        <w:t>я</w:t>
      </w:r>
      <w:r w:rsidRPr="00D86E25">
        <w:rPr>
          <w:rFonts w:ascii="Verdana" w:hAnsi="Verdana"/>
          <w:sz w:val="26"/>
          <w:szCs w:val="26"/>
        </w:rPr>
        <w:t>ции, ведущая к исчерпанию доступных ресурсов и развитию стре</w:t>
      </w:r>
      <w:r w:rsidRPr="00D86E25">
        <w:rPr>
          <w:rFonts w:ascii="Verdana" w:hAnsi="Verdana"/>
          <w:sz w:val="26"/>
          <w:szCs w:val="26"/>
        </w:rPr>
        <w:t>с</w:t>
      </w:r>
      <w:r w:rsidRPr="00D86E25">
        <w:rPr>
          <w:rFonts w:ascii="Verdana" w:hAnsi="Verdana"/>
          <w:sz w:val="26"/>
          <w:szCs w:val="26"/>
        </w:rPr>
        <w:t>совых реакций в п</w:t>
      </w:r>
      <w:r w:rsidRPr="00D86E25">
        <w:rPr>
          <w:rFonts w:ascii="Verdana" w:hAnsi="Verdana"/>
          <w:sz w:val="26"/>
          <w:szCs w:val="26"/>
        </w:rPr>
        <w:t>о</w:t>
      </w:r>
      <w:r w:rsidRPr="00D86E25">
        <w:rPr>
          <w:rFonts w:ascii="Verdana" w:hAnsi="Verdana"/>
          <w:sz w:val="26"/>
          <w:szCs w:val="26"/>
        </w:rPr>
        <w:t>пуляции жертвы.</w:t>
      </w:r>
    </w:p>
    <w:p w:rsidR="008A4362" w:rsidRDefault="008A4362" w:rsidP="008A4362">
      <w:pPr>
        <w:rPr>
          <w:rFonts w:ascii="Verdana" w:hAnsi="Verdana"/>
          <w:b/>
          <w:sz w:val="26"/>
          <w:szCs w:val="26"/>
        </w:rPr>
      </w:pPr>
    </w:p>
    <w:p w:rsidR="006A437F" w:rsidRDefault="006A437F" w:rsidP="006A437F">
      <w:pPr>
        <w:jc w:val="center"/>
        <w:rPr>
          <w:rFonts w:ascii="Verdana" w:hAnsi="Verdana"/>
          <w:i/>
          <w:sz w:val="26"/>
          <w:szCs w:val="26"/>
        </w:rPr>
      </w:pPr>
      <w:r w:rsidRPr="006A437F">
        <w:rPr>
          <w:rFonts w:ascii="Verdana" w:hAnsi="Verdana"/>
          <w:i/>
          <w:sz w:val="26"/>
          <w:szCs w:val="26"/>
        </w:rPr>
        <w:lastRenderedPageBreak/>
        <w:t>43 Взаимоотношения организмов в биоценозе: трофические, топ</w:t>
      </w:r>
      <w:r w:rsidRPr="006A437F">
        <w:rPr>
          <w:rFonts w:ascii="Verdana" w:hAnsi="Verdana"/>
          <w:i/>
          <w:sz w:val="26"/>
          <w:szCs w:val="26"/>
        </w:rPr>
        <w:t>и</w:t>
      </w:r>
      <w:r w:rsidRPr="006A437F">
        <w:rPr>
          <w:rFonts w:ascii="Verdana" w:hAnsi="Verdana"/>
          <w:i/>
          <w:sz w:val="26"/>
          <w:szCs w:val="26"/>
        </w:rPr>
        <w:t xml:space="preserve">ческие, </w:t>
      </w:r>
      <w:proofErr w:type="spellStart"/>
      <w:r w:rsidRPr="006A437F">
        <w:rPr>
          <w:rFonts w:ascii="Verdana" w:hAnsi="Verdana"/>
          <w:i/>
          <w:sz w:val="26"/>
          <w:szCs w:val="26"/>
        </w:rPr>
        <w:t>форические</w:t>
      </w:r>
      <w:proofErr w:type="spellEnd"/>
      <w:r w:rsidRPr="006A437F">
        <w:rPr>
          <w:rFonts w:ascii="Verdana" w:hAnsi="Verdana"/>
          <w:i/>
          <w:sz w:val="26"/>
          <w:szCs w:val="26"/>
        </w:rPr>
        <w:t xml:space="preserve"> и </w:t>
      </w:r>
      <w:proofErr w:type="spellStart"/>
      <w:r w:rsidRPr="006A437F">
        <w:rPr>
          <w:rFonts w:ascii="Verdana" w:hAnsi="Verdana"/>
          <w:i/>
          <w:sz w:val="26"/>
          <w:szCs w:val="26"/>
        </w:rPr>
        <w:t>фабрические</w:t>
      </w:r>
      <w:proofErr w:type="spellEnd"/>
      <w:r w:rsidRPr="006A437F">
        <w:rPr>
          <w:rFonts w:ascii="Verdana" w:hAnsi="Verdana"/>
          <w:i/>
          <w:sz w:val="26"/>
          <w:szCs w:val="26"/>
        </w:rPr>
        <w:t xml:space="preserve"> взаимоотношения. Симбиоз и его виды: паразитизм, комменсализм, </w:t>
      </w:r>
      <w:proofErr w:type="spellStart"/>
      <w:r w:rsidRPr="006A437F">
        <w:rPr>
          <w:rFonts w:ascii="Verdana" w:hAnsi="Verdana"/>
          <w:i/>
          <w:sz w:val="26"/>
          <w:szCs w:val="26"/>
        </w:rPr>
        <w:t>синойкия</w:t>
      </w:r>
      <w:proofErr w:type="spellEnd"/>
      <w:r w:rsidRPr="006A437F">
        <w:rPr>
          <w:rFonts w:ascii="Verdana" w:hAnsi="Verdana"/>
          <w:i/>
          <w:sz w:val="26"/>
          <w:szCs w:val="26"/>
        </w:rPr>
        <w:t xml:space="preserve"> </w:t>
      </w:r>
      <w:proofErr w:type="spellStart"/>
      <w:r w:rsidRPr="006A437F">
        <w:rPr>
          <w:rFonts w:ascii="Verdana" w:hAnsi="Verdana"/>
          <w:i/>
          <w:sz w:val="26"/>
          <w:szCs w:val="26"/>
        </w:rPr>
        <w:t>протокооперация</w:t>
      </w:r>
      <w:proofErr w:type="spellEnd"/>
      <w:r w:rsidRPr="006A437F">
        <w:rPr>
          <w:rFonts w:ascii="Verdana" w:hAnsi="Verdana"/>
          <w:i/>
          <w:sz w:val="26"/>
          <w:szCs w:val="26"/>
        </w:rPr>
        <w:t xml:space="preserve"> и </w:t>
      </w:r>
      <w:proofErr w:type="spellStart"/>
      <w:r w:rsidRPr="006A437F">
        <w:rPr>
          <w:rFonts w:ascii="Verdana" w:hAnsi="Verdana"/>
          <w:i/>
          <w:sz w:val="26"/>
          <w:szCs w:val="26"/>
        </w:rPr>
        <w:t>мутуазизм</w:t>
      </w:r>
      <w:proofErr w:type="spellEnd"/>
    </w:p>
    <w:p w:rsidR="006A437F" w:rsidRDefault="006A437F" w:rsidP="006A437F">
      <w:pPr>
        <w:rPr>
          <w:rFonts w:ascii="Verdana" w:hAnsi="Verdana"/>
          <w:sz w:val="26"/>
          <w:szCs w:val="26"/>
        </w:rPr>
      </w:pPr>
    </w:p>
    <w:p w:rsidR="006A437F" w:rsidRDefault="006A437F" w:rsidP="006A437F">
      <w:pPr>
        <w:rPr>
          <w:rFonts w:ascii="Verdana" w:hAnsi="Verdana"/>
          <w:b/>
          <w:sz w:val="26"/>
          <w:szCs w:val="26"/>
        </w:rPr>
      </w:pPr>
      <w:r w:rsidRPr="006A437F">
        <w:rPr>
          <w:rFonts w:ascii="Verdana" w:hAnsi="Verdana"/>
          <w:b/>
          <w:sz w:val="26"/>
          <w:szCs w:val="26"/>
        </w:rPr>
        <w:t>1) Взаимоотношения организмов в биоценозе</w:t>
      </w:r>
    </w:p>
    <w:p w:rsidR="006A437F" w:rsidRPr="00D408E7" w:rsidRDefault="006A437F" w:rsidP="006A437F">
      <w:pPr>
        <w:pStyle w:val="Style3"/>
        <w:widowControl/>
        <w:ind w:firstLine="709"/>
        <w:contextualSpacing/>
        <w:mirrorIndents/>
        <w:jc w:val="both"/>
        <w:rPr>
          <w:rStyle w:val="FontStyle13"/>
          <w:rFonts w:ascii="Verdana" w:hAnsi="Verdana"/>
          <w:kern w:val="26"/>
          <w:sz w:val="26"/>
        </w:rPr>
      </w:pPr>
      <w:r w:rsidRPr="00D408E7">
        <w:rPr>
          <w:rStyle w:val="FontStyle13"/>
          <w:rFonts w:ascii="Verdana" w:hAnsi="Verdana"/>
          <w:kern w:val="26"/>
          <w:sz w:val="26"/>
        </w:rPr>
        <w:t xml:space="preserve">Все разнообразие </w:t>
      </w:r>
      <w:proofErr w:type="gramStart"/>
      <w:r w:rsidRPr="00D408E7">
        <w:rPr>
          <w:rStyle w:val="FontStyle13"/>
          <w:rFonts w:ascii="Verdana" w:hAnsi="Verdana"/>
          <w:kern w:val="26"/>
          <w:sz w:val="26"/>
        </w:rPr>
        <w:t>связей, обеспечивающих сосуществование видов и функционирование биоценотической системы</w:t>
      </w:r>
      <w:r>
        <w:rPr>
          <w:rStyle w:val="FontStyle13"/>
          <w:rFonts w:ascii="Verdana" w:hAnsi="Verdana"/>
          <w:kern w:val="26"/>
          <w:sz w:val="26"/>
        </w:rPr>
        <w:t xml:space="preserve"> </w:t>
      </w:r>
      <w:r w:rsidRPr="00D408E7">
        <w:rPr>
          <w:rStyle w:val="FontStyle13"/>
          <w:rFonts w:ascii="Verdana" w:hAnsi="Verdana"/>
          <w:kern w:val="26"/>
          <w:sz w:val="26"/>
        </w:rPr>
        <w:t>представл</w:t>
      </w:r>
      <w:r w:rsidRPr="00D408E7">
        <w:rPr>
          <w:rStyle w:val="FontStyle13"/>
          <w:rFonts w:ascii="Verdana" w:hAnsi="Verdana"/>
          <w:kern w:val="26"/>
          <w:sz w:val="26"/>
        </w:rPr>
        <w:t>я</w:t>
      </w:r>
      <w:r>
        <w:rPr>
          <w:rStyle w:val="FontStyle13"/>
          <w:rFonts w:ascii="Verdana" w:hAnsi="Verdana"/>
          <w:kern w:val="26"/>
          <w:sz w:val="26"/>
        </w:rPr>
        <w:t>ют</w:t>
      </w:r>
      <w:proofErr w:type="gramEnd"/>
      <w:r>
        <w:rPr>
          <w:rStyle w:val="FontStyle13"/>
          <w:rFonts w:ascii="Verdana" w:hAnsi="Verdana"/>
          <w:kern w:val="26"/>
          <w:sz w:val="26"/>
        </w:rPr>
        <w:t xml:space="preserve"> (</w:t>
      </w:r>
      <w:r w:rsidRPr="006A437F">
        <w:rPr>
          <w:rStyle w:val="FontStyle13"/>
          <w:rFonts w:ascii="Verdana" w:hAnsi="Verdana"/>
          <w:b/>
          <w:kern w:val="26"/>
          <w:sz w:val="26"/>
        </w:rPr>
        <w:t>по В.Н. Беклемишеву</w:t>
      </w:r>
      <w:r>
        <w:rPr>
          <w:rStyle w:val="FontStyle13"/>
          <w:rFonts w:ascii="Verdana" w:hAnsi="Verdana"/>
          <w:kern w:val="26"/>
          <w:sz w:val="26"/>
        </w:rPr>
        <w:t>)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 в виде следующих групп: трофич</w:t>
      </w:r>
      <w:r w:rsidRPr="00D408E7">
        <w:rPr>
          <w:rStyle w:val="FontStyle13"/>
          <w:rFonts w:ascii="Verdana" w:hAnsi="Verdana"/>
          <w:kern w:val="26"/>
          <w:sz w:val="26"/>
        </w:rPr>
        <w:t>е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ские, топические, </w:t>
      </w:r>
      <w:proofErr w:type="spellStart"/>
      <w:r w:rsidRPr="00D408E7">
        <w:rPr>
          <w:rStyle w:val="FontStyle13"/>
          <w:rFonts w:ascii="Verdana" w:hAnsi="Verdana"/>
          <w:kern w:val="26"/>
          <w:sz w:val="26"/>
        </w:rPr>
        <w:t>форические</w:t>
      </w:r>
      <w:proofErr w:type="spellEnd"/>
      <w:r w:rsidRPr="00D408E7">
        <w:rPr>
          <w:rStyle w:val="FontStyle13"/>
          <w:rFonts w:ascii="Verdana" w:hAnsi="Verdana"/>
          <w:kern w:val="26"/>
          <w:sz w:val="26"/>
        </w:rPr>
        <w:t xml:space="preserve"> и </w:t>
      </w:r>
      <w:proofErr w:type="spellStart"/>
      <w:r w:rsidRPr="00D408E7">
        <w:rPr>
          <w:rStyle w:val="FontStyle13"/>
          <w:rFonts w:ascii="Verdana" w:hAnsi="Verdana"/>
          <w:kern w:val="26"/>
          <w:sz w:val="26"/>
        </w:rPr>
        <w:t>фабрические</w:t>
      </w:r>
      <w:proofErr w:type="spellEnd"/>
      <w:r w:rsidRPr="00D408E7">
        <w:rPr>
          <w:rStyle w:val="FontStyle13"/>
          <w:rFonts w:ascii="Verdana" w:hAnsi="Verdana"/>
          <w:kern w:val="26"/>
          <w:sz w:val="26"/>
        </w:rPr>
        <w:t xml:space="preserve"> св</w:t>
      </w:r>
      <w:r w:rsidRPr="00D408E7">
        <w:rPr>
          <w:rStyle w:val="FontStyle13"/>
          <w:rFonts w:ascii="Verdana" w:hAnsi="Verdana"/>
          <w:kern w:val="26"/>
          <w:sz w:val="26"/>
        </w:rPr>
        <w:t>я</w:t>
      </w:r>
      <w:r w:rsidRPr="00D408E7">
        <w:rPr>
          <w:rStyle w:val="FontStyle13"/>
          <w:rFonts w:ascii="Verdana" w:hAnsi="Verdana"/>
          <w:kern w:val="26"/>
          <w:sz w:val="26"/>
        </w:rPr>
        <w:t>зи.</w:t>
      </w:r>
    </w:p>
    <w:p w:rsidR="006A437F" w:rsidRDefault="006A437F" w:rsidP="006A437F">
      <w:pPr>
        <w:pStyle w:val="Style3"/>
        <w:widowControl/>
        <w:ind w:firstLine="709"/>
        <w:contextualSpacing/>
        <w:mirrorIndents/>
        <w:jc w:val="both"/>
        <w:rPr>
          <w:rStyle w:val="FontStyle13"/>
          <w:rFonts w:ascii="Verdana" w:hAnsi="Verdana"/>
          <w:kern w:val="26"/>
          <w:sz w:val="26"/>
        </w:rPr>
      </w:pPr>
      <w:r w:rsidRPr="006A437F">
        <w:rPr>
          <w:rStyle w:val="FontStyle12"/>
          <w:rFonts w:ascii="Verdana" w:hAnsi="Verdana"/>
          <w:b/>
          <w:kern w:val="26"/>
          <w:sz w:val="26"/>
        </w:rPr>
        <w:t>Трофические связи.</w:t>
      </w:r>
      <w:r w:rsidRPr="00D408E7">
        <w:rPr>
          <w:rStyle w:val="FontStyle12"/>
          <w:rFonts w:ascii="Verdana" w:hAnsi="Verdana"/>
          <w:kern w:val="26"/>
          <w:sz w:val="26"/>
        </w:rPr>
        <w:t xml:space="preserve"> </w:t>
      </w:r>
      <w:r w:rsidRPr="00D408E7">
        <w:rPr>
          <w:rStyle w:val="FontStyle13"/>
          <w:rFonts w:ascii="Verdana" w:hAnsi="Verdana"/>
          <w:kern w:val="26"/>
          <w:sz w:val="26"/>
        </w:rPr>
        <w:t>Деление организмов на группы по п</w:t>
      </w:r>
      <w:r w:rsidRPr="00D408E7">
        <w:rPr>
          <w:rStyle w:val="FontStyle13"/>
          <w:rFonts w:ascii="Verdana" w:hAnsi="Verdana"/>
          <w:kern w:val="26"/>
          <w:sz w:val="26"/>
        </w:rPr>
        <w:t>и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танию предложено немецким физиологом </w:t>
      </w:r>
      <w:proofErr w:type="spellStart"/>
      <w:r w:rsidRPr="006A437F">
        <w:rPr>
          <w:rStyle w:val="FontStyle13"/>
          <w:rFonts w:ascii="Verdana" w:hAnsi="Verdana"/>
          <w:b/>
          <w:kern w:val="26"/>
          <w:sz w:val="26"/>
        </w:rPr>
        <w:t>Пфефф</w:t>
      </w:r>
      <w:r w:rsidRPr="006A437F">
        <w:rPr>
          <w:rStyle w:val="FontStyle13"/>
          <w:rFonts w:ascii="Verdana" w:hAnsi="Verdana"/>
          <w:b/>
          <w:kern w:val="26"/>
          <w:sz w:val="26"/>
        </w:rPr>
        <w:t>е</w:t>
      </w:r>
      <w:r w:rsidRPr="006A437F">
        <w:rPr>
          <w:rStyle w:val="FontStyle13"/>
          <w:rFonts w:ascii="Verdana" w:hAnsi="Verdana"/>
          <w:b/>
          <w:kern w:val="26"/>
          <w:sz w:val="26"/>
        </w:rPr>
        <w:t>ром</w:t>
      </w:r>
      <w:proofErr w:type="spellEnd"/>
      <w:r>
        <w:rPr>
          <w:rStyle w:val="FontStyle13"/>
          <w:rFonts w:ascii="Verdana" w:hAnsi="Verdana"/>
          <w:b/>
          <w:kern w:val="26"/>
          <w:sz w:val="26"/>
        </w:rPr>
        <w:t xml:space="preserve"> (1880)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. </w:t>
      </w:r>
    </w:p>
    <w:p w:rsidR="006A437F" w:rsidRDefault="006A437F" w:rsidP="006A437F">
      <w:pPr>
        <w:pStyle w:val="Style3"/>
        <w:widowControl/>
        <w:ind w:firstLine="709"/>
        <w:contextualSpacing/>
        <w:mirrorIndents/>
        <w:jc w:val="both"/>
        <w:rPr>
          <w:rStyle w:val="FontStyle13"/>
          <w:rFonts w:ascii="Verdana" w:hAnsi="Verdana"/>
          <w:kern w:val="26"/>
          <w:sz w:val="26"/>
        </w:rPr>
      </w:pPr>
      <w:r w:rsidRPr="00D408E7">
        <w:rPr>
          <w:rStyle w:val="FontStyle13"/>
          <w:rFonts w:ascii="Verdana" w:hAnsi="Verdana"/>
          <w:kern w:val="26"/>
          <w:sz w:val="26"/>
        </w:rPr>
        <w:t>В основе трофических связей лежит потребность живых орг</w:t>
      </w:r>
      <w:r w:rsidRPr="00D408E7">
        <w:rPr>
          <w:rStyle w:val="FontStyle13"/>
          <w:rFonts w:ascii="Verdana" w:hAnsi="Verdana"/>
          <w:kern w:val="26"/>
          <w:sz w:val="26"/>
        </w:rPr>
        <w:t>а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низмов в пище. </w:t>
      </w:r>
      <w:r>
        <w:rPr>
          <w:rStyle w:val="FontStyle13"/>
          <w:rFonts w:ascii="Verdana" w:hAnsi="Verdana"/>
          <w:kern w:val="26"/>
          <w:sz w:val="26"/>
        </w:rPr>
        <w:t>Всю совокупность живых организмов по типу пит</w:t>
      </w:r>
      <w:r>
        <w:rPr>
          <w:rStyle w:val="FontStyle13"/>
          <w:rFonts w:ascii="Verdana" w:hAnsi="Verdana"/>
          <w:kern w:val="26"/>
          <w:sz w:val="26"/>
        </w:rPr>
        <w:t>а</w:t>
      </w:r>
      <w:r>
        <w:rPr>
          <w:rStyle w:val="FontStyle13"/>
          <w:rFonts w:ascii="Verdana" w:hAnsi="Verdana"/>
          <w:kern w:val="26"/>
          <w:sz w:val="26"/>
        </w:rPr>
        <w:t>ния можно разделить на 2 основные группы:</w:t>
      </w:r>
    </w:p>
    <w:p w:rsidR="006A437F" w:rsidRDefault="006A437F" w:rsidP="006A437F">
      <w:pPr>
        <w:pStyle w:val="Style3"/>
        <w:widowControl/>
        <w:ind w:firstLine="709"/>
        <w:contextualSpacing/>
        <w:mirrorIndents/>
        <w:jc w:val="both"/>
        <w:rPr>
          <w:rStyle w:val="FontStyle13"/>
          <w:rFonts w:ascii="Verdana" w:hAnsi="Verdana"/>
          <w:kern w:val="26"/>
          <w:sz w:val="26"/>
        </w:rPr>
      </w:pPr>
      <w:r>
        <w:rPr>
          <w:rStyle w:val="FontStyle13"/>
          <w:rFonts w:ascii="Verdana" w:hAnsi="Verdana"/>
          <w:kern w:val="26"/>
          <w:sz w:val="26"/>
        </w:rPr>
        <w:t xml:space="preserve">1) </w:t>
      </w:r>
      <w:r w:rsidRPr="00D408E7">
        <w:rPr>
          <w:rStyle w:val="FontStyle15"/>
          <w:rFonts w:ascii="Verdana" w:hAnsi="Verdana"/>
          <w:kern w:val="26"/>
          <w:sz w:val="26"/>
        </w:rPr>
        <w:t>Автотроф</w:t>
      </w:r>
      <w:r>
        <w:rPr>
          <w:rStyle w:val="FontStyle15"/>
          <w:rFonts w:ascii="Verdana" w:hAnsi="Verdana"/>
          <w:kern w:val="26"/>
          <w:sz w:val="26"/>
        </w:rPr>
        <w:t>ы</w:t>
      </w:r>
      <w:r w:rsidRPr="00D408E7">
        <w:rPr>
          <w:rStyle w:val="FontStyle15"/>
          <w:rFonts w:ascii="Verdana" w:hAnsi="Verdana"/>
          <w:kern w:val="26"/>
          <w:sz w:val="26"/>
        </w:rPr>
        <w:t xml:space="preserve"> 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(от греч. </w:t>
      </w:r>
      <w:r w:rsidRPr="006A437F">
        <w:rPr>
          <w:rStyle w:val="FontStyle13"/>
          <w:rFonts w:ascii="Verdana" w:hAnsi="Verdana"/>
          <w:i/>
          <w:kern w:val="26"/>
          <w:sz w:val="26"/>
          <w:lang w:val="en-US"/>
        </w:rPr>
        <w:t>autos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 </w:t>
      </w:r>
      <w:r>
        <w:rPr>
          <w:rStyle w:val="FontStyle13"/>
          <w:rFonts w:ascii="Verdana" w:hAnsi="Verdana"/>
          <w:kern w:val="26"/>
          <w:sz w:val="26"/>
        </w:rPr>
        <w:t>–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 сам, </w:t>
      </w:r>
      <w:proofErr w:type="spellStart"/>
      <w:r w:rsidRPr="006A437F">
        <w:rPr>
          <w:rStyle w:val="FontStyle13"/>
          <w:rFonts w:ascii="Verdana" w:hAnsi="Verdana"/>
          <w:i/>
          <w:kern w:val="26"/>
          <w:sz w:val="26"/>
          <w:lang w:val="en-US"/>
        </w:rPr>
        <w:t>trophe</w:t>
      </w:r>
      <w:proofErr w:type="spellEnd"/>
      <w:r w:rsidRPr="00D408E7">
        <w:rPr>
          <w:rStyle w:val="FontStyle13"/>
          <w:rFonts w:ascii="Verdana" w:hAnsi="Verdana"/>
          <w:kern w:val="26"/>
          <w:sz w:val="26"/>
        </w:rPr>
        <w:t xml:space="preserve"> </w:t>
      </w:r>
      <w:r>
        <w:rPr>
          <w:rStyle w:val="FontStyle13"/>
          <w:rFonts w:ascii="Verdana" w:hAnsi="Verdana"/>
          <w:kern w:val="26"/>
          <w:sz w:val="26"/>
        </w:rPr>
        <w:t>–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 пища, питание) </w:t>
      </w:r>
      <w:r>
        <w:rPr>
          <w:rStyle w:val="FontStyle13"/>
          <w:rFonts w:ascii="Verdana" w:hAnsi="Verdana"/>
          <w:kern w:val="26"/>
          <w:sz w:val="26"/>
        </w:rPr>
        <w:t xml:space="preserve">– образуют органические вещества </w:t>
      </w:r>
      <w:proofErr w:type="gramStart"/>
      <w:r>
        <w:rPr>
          <w:rStyle w:val="FontStyle13"/>
          <w:rFonts w:ascii="Verdana" w:hAnsi="Verdana"/>
          <w:kern w:val="26"/>
          <w:sz w:val="26"/>
        </w:rPr>
        <w:t>из</w:t>
      </w:r>
      <w:proofErr w:type="gramEnd"/>
      <w:r>
        <w:rPr>
          <w:rStyle w:val="FontStyle13"/>
          <w:rFonts w:ascii="Verdana" w:hAnsi="Verdana"/>
          <w:kern w:val="26"/>
          <w:sz w:val="26"/>
        </w:rPr>
        <w:t xml:space="preserve"> нео</w:t>
      </w:r>
      <w:r>
        <w:rPr>
          <w:rStyle w:val="FontStyle13"/>
          <w:rFonts w:ascii="Verdana" w:hAnsi="Verdana"/>
          <w:kern w:val="26"/>
          <w:sz w:val="26"/>
        </w:rPr>
        <w:t>р</w:t>
      </w:r>
      <w:r>
        <w:rPr>
          <w:rStyle w:val="FontStyle13"/>
          <w:rFonts w:ascii="Verdana" w:hAnsi="Verdana"/>
          <w:kern w:val="26"/>
          <w:sz w:val="26"/>
        </w:rPr>
        <w:t>ганических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. </w:t>
      </w:r>
      <w:r>
        <w:rPr>
          <w:rStyle w:val="FontStyle13"/>
          <w:rFonts w:ascii="Verdana" w:hAnsi="Verdana"/>
          <w:kern w:val="26"/>
          <w:sz w:val="26"/>
        </w:rPr>
        <w:t>Делятся на:</w:t>
      </w:r>
    </w:p>
    <w:p w:rsidR="006A437F" w:rsidRDefault="006A437F" w:rsidP="006A437F">
      <w:pPr>
        <w:pStyle w:val="Style3"/>
        <w:widowControl/>
        <w:ind w:firstLine="709"/>
        <w:contextualSpacing/>
        <w:mirrorIndents/>
        <w:jc w:val="both"/>
        <w:rPr>
          <w:rStyle w:val="FontStyle13"/>
          <w:rFonts w:ascii="Verdana" w:hAnsi="Verdana"/>
          <w:kern w:val="26"/>
          <w:sz w:val="26"/>
        </w:rPr>
      </w:pPr>
      <w:r>
        <w:rPr>
          <w:rStyle w:val="FontStyle13"/>
          <w:rFonts w:ascii="Verdana" w:hAnsi="Verdana"/>
          <w:kern w:val="26"/>
          <w:sz w:val="26"/>
        </w:rPr>
        <w:t xml:space="preserve">а) </w:t>
      </w:r>
      <w:proofErr w:type="spellStart"/>
      <w:r w:rsidRPr="00C02BCB">
        <w:rPr>
          <w:rStyle w:val="FontStyle14"/>
          <w:rFonts w:ascii="Verdana" w:hAnsi="Verdana"/>
          <w:b w:val="0"/>
          <w:i w:val="0"/>
          <w:kern w:val="26"/>
          <w:sz w:val="26"/>
          <w:u w:val="single"/>
        </w:rPr>
        <w:t>фототрофов</w:t>
      </w:r>
      <w:proofErr w:type="spellEnd"/>
      <w:r w:rsidRPr="00D408E7">
        <w:rPr>
          <w:rStyle w:val="FontStyle14"/>
          <w:rFonts w:ascii="Verdana" w:hAnsi="Verdana"/>
          <w:kern w:val="26"/>
          <w:sz w:val="26"/>
        </w:rPr>
        <w:t xml:space="preserve"> 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(от греч. </w:t>
      </w:r>
      <w:r w:rsidRPr="006A437F">
        <w:rPr>
          <w:rStyle w:val="FontStyle13"/>
          <w:rFonts w:ascii="Verdana" w:hAnsi="Verdana"/>
          <w:i/>
          <w:kern w:val="26"/>
          <w:sz w:val="26"/>
          <w:lang w:val="en-US"/>
        </w:rPr>
        <w:t>photos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 </w:t>
      </w:r>
      <w:r>
        <w:rPr>
          <w:rStyle w:val="FontStyle13"/>
          <w:rFonts w:ascii="Verdana" w:hAnsi="Verdana"/>
          <w:kern w:val="26"/>
          <w:sz w:val="26"/>
        </w:rPr>
        <w:t>–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 свет, </w:t>
      </w:r>
      <w:proofErr w:type="spellStart"/>
      <w:r w:rsidRPr="006A437F">
        <w:rPr>
          <w:rStyle w:val="FontStyle13"/>
          <w:rFonts w:ascii="Verdana" w:hAnsi="Verdana"/>
          <w:i/>
          <w:kern w:val="26"/>
          <w:sz w:val="26"/>
          <w:lang w:val="en-US"/>
        </w:rPr>
        <w:t>trophe</w:t>
      </w:r>
      <w:proofErr w:type="spellEnd"/>
      <w:r w:rsidRPr="00D408E7">
        <w:rPr>
          <w:rStyle w:val="FontStyle13"/>
          <w:rFonts w:ascii="Verdana" w:hAnsi="Verdana"/>
          <w:kern w:val="26"/>
          <w:sz w:val="26"/>
        </w:rPr>
        <w:t xml:space="preserve"> </w:t>
      </w:r>
      <w:r>
        <w:rPr>
          <w:rStyle w:val="FontStyle13"/>
          <w:rFonts w:ascii="Verdana" w:hAnsi="Verdana"/>
          <w:kern w:val="26"/>
          <w:sz w:val="26"/>
        </w:rPr>
        <w:t>–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 пища, пит</w:t>
      </w:r>
      <w:r w:rsidRPr="00D408E7">
        <w:rPr>
          <w:rStyle w:val="FontStyle13"/>
          <w:rFonts w:ascii="Verdana" w:hAnsi="Verdana"/>
          <w:kern w:val="26"/>
          <w:sz w:val="26"/>
        </w:rPr>
        <w:t>а</w:t>
      </w:r>
      <w:r w:rsidRPr="00D408E7">
        <w:rPr>
          <w:rStyle w:val="FontStyle13"/>
          <w:rFonts w:ascii="Verdana" w:hAnsi="Verdana"/>
          <w:kern w:val="26"/>
          <w:sz w:val="26"/>
        </w:rPr>
        <w:t>ние)</w:t>
      </w:r>
      <w:r>
        <w:rPr>
          <w:rStyle w:val="FontStyle13"/>
          <w:rFonts w:ascii="Verdana" w:hAnsi="Verdana"/>
          <w:kern w:val="26"/>
          <w:sz w:val="26"/>
        </w:rPr>
        <w:t xml:space="preserve"> – </w:t>
      </w:r>
      <w:r w:rsidRPr="00D408E7">
        <w:rPr>
          <w:rStyle w:val="FontStyle13"/>
          <w:rFonts w:ascii="Verdana" w:hAnsi="Verdana"/>
          <w:kern w:val="26"/>
          <w:sz w:val="26"/>
        </w:rPr>
        <w:t>синтезиру</w:t>
      </w:r>
      <w:r>
        <w:rPr>
          <w:rStyle w:val="FontStyle13"/>
          <w:rFonts w:ascii="Verdana" w:hAnsi="Verdana"/>
          <w:kern w:val="26"/>
          <w:sz w:val="26"/>
        </w:rPr>
        <w:t>ю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т органическое вещество из </w:t>
      </w:r>
      <w:r>
        <w:rPr>
          <w:rStyle w:val="FontStyle13"/>
          <w:rFonts w:ascii="Verdana" w:hAnsi="Verdana"/>
          <w:kern w:val="26"/>
          <w:sz w:val="26"/>
        </w:rPr>
        <w:t>СО</w:t>
      </w:r>
      <w:proofErr w:type="gramStart"/>
      <w:r w:rsidRPr="00C02BCB">
        <w:rPr>
          <w:rStyle w:val="FontStyle13"/>
          <w:rFonts w:ascii="Verdana" w:hAnsi="Verdana"/>
          <w:kern w:val="26"/>
          <w:sz w:val="26"/>
          <w:vertAlign w:val="subscript"/>
        </w:rPr>
        <w:t>2</w:t>
      </w:r>
      <w:proofErr w:type="gramEnd"/>
      <w:r w:rsidRPr="00D408E7">
        <w:rPr>
          <w:rStyle w:val="FontStyle13"/>
          <w:rFonts w:ascii="Verdana" w:hAnsi="Verdana"/>
          <w:kern w:val="26"/>
          <w:sz w:val="26"/>
        </w:rPr>
        <w:t xml:space="preserve"> </w:t>
      </w:r>
      <w:r>
        <w:rPr>
          <w:rStyle w:val="FontStyle13"/>
          <w:rFonts w:ascii="Verdana" w:hAnsi="Verdana"/>
          <w:kern w:val="26"/>
          <w:sz w:val="26"/>
        </w:rPr>
        <w:t xml:space="preserve">и </w:t>
      </w:r>
      <w:r w:rsidRPr="00D408E7">
        <w:rPr>
          <w:rStyle w:val="FontStyle13"/>
          <w:rFonts w:ascii="Verdana" w:hAnsi="Verdana"/>
          <w:kern w:val="26"/>
          <w:sz w:val="26"/>
        </w:rPr>
        <w:t>вод</w:t>
      </w:r>
      <w:r>
        <w:rPr>
          <w:rStyle w:val="FontStyle13"/>
          <w:rFonts w:ascii="Verdana" w:hAnsi="Verdana"/>
          <w:kern w:val="26"/>
          <w:sz w:val="26"/>
        </w:rPr>
        <w:t>ы</w:t>
      </w:r>
      <w:r w:rsidRPr="00D408E7">
        <w:rPr>
          <w:rStyle w:val="FontStyle13"/>
          <w:rFonts w:ascii="Verdana" w:hAnsi="Verdana"/>
          <w:kern w:val="26"/>
          <w:sz w:val="26"/>
        </w:rPr>
        <w:t>, испол</w:t>
      </w:r>
      <w:r w:rsidRPr="00D408E7">
        <w:rPr>
          <w:rStyle w:val="FontStyle13"/>
          <w:rFonts w:ascii="Verdana" w:hAnsi="Verdana"/>
          <w:kern w:val="26"/>
          <w:sz w:val="26"/>
        </w:rPr>
        <w:t>ь</w:t>
      </w:r>
      <w:r w:rsidRPr="00D408E7">
        <w:rPr>
          <w:rStyle w:val="FontStyle13"/>
          <w:rFonts w:ascii="Verdana" w:hAnsi="Verdana"/>
          <w:kern w:val="26"/>
          <w:sz w:val="26"/>
        </w:rPr>
        <w:t>зуя энергию света</w:t>
      </w:r>
      <w:r>
        <w:rPr>
          <w:rStyle w:val="FontStyle13"/>
          <w:rFonts w:ascii="Verdana" w:hAnsi="Verdana"/>
          <w:kern w:val="26"/>
          <w:sz w:val="26"/>
        </w:rPr>
        <w:t xml:space="preserve"> (</w:t>
      </w:r>
      <w:r w:rsidRPr="00D408E7">
        <w:rPr>
          <w:rStyle w:val="FontStyle13"/>
          <w:rFonts w:ascii="Verdana" w:hAnsi="Verdana"/>
          <w:kern w:val="26"/>
          <w:sz w:val="26"/>
        </w:rPr>
        <w:t>зел</w:t>
      </w:r>
      <w:r>
        <w:rPr>
          <w:rStyle w:val="FontStyle13"/>
          <w:rFonts w:ascii="Verdana" w:hAnsi="Verdana"/>
          <w:kern w:val="26"/>
          <w:sz w:val="26"/>
        </w:rPr>
        <w:t>ё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ные растения, </w:t>
      </w:r>
      <w:proofErr w:type="spellStart"/>
      <w:r w:rsidRPr="00D408E7">
        <w:rPr>
          <w:rStyle w:val="FontStyle13"/>
          <w:rFonts w:ascii="Verdana" w:hAnsi="Verdana"/>
          <w:kern w:val="26"/>
          <w:sz w:val="26"/>
        </w:rPr>
        <w:t>цианобактерии</w:t>
      </w:r>
      <w:proofErr w:type="spellEnd"/>
      <w:r w:rsidRPr="00D408E7">
        <w:rPr>
          <w:rStyle w:val="FontStyle13"/>
          <w:rFonts w:ascii="Verdana" w:hAnsi="Verdana"/>
          <w:kern w:val="26"/>
          <w:sz w:val="26"/>
        </w:rPr>
        <w:t>, зел</w:t>
      </w:r>
      <w:r>
        <w:rPr>
          <w:rStyle w:val="FontStyle13"/>
          <w:rFonts w:ascii="Verdana" w:hAnsi="Verdana"/>
          <w:kern w:val="26"/>
          <w:sz w:val="26"/>
        </w:rPr>
        <w:t>ё</w:t>
      </w:r>
      <w:r w:rsidRPr="00D408E7">
        <w:rPr>
          <w:rStyle w:val="FontStyle13"/>
          <w:rFonts w:ascii="Verdana" w:hAnsi="Verdana"/>
          <w:kern w:val="26"/>
          <w:sz w:val="26"/>
        </w:rPr>
        <w:t>ные с</w:t>
      </w:r>
      <w:r w:rsidRPr="00D408E7">
        <w:rPr>
          <w:rStyle w:val="FontStyle13"/>
          <w:rFonts w:ascii="Verdana" w:hAnsi="Verdana"/>
          <w:kern w:val="26"/>
          <w:sz w:val="26"/>
        </w:rPr>
        <w:t>е</w:t>
      </w:r>
      <w:r w:rsidRPr="00D408E7">
        <w:rPr>
          <w:rStyle w:val="FontStyle13"/>
          <w:rFonts w:ascii="Verdana" w:hAnsi="Verdana"/>
          <w:kern w:val="26"/>
          <w:sz w:val="26"/>
        </w:rPr>
        <w:t>робактерии, несерные пурпурные бактерии, серные пурпурные бактерии</w:t>
      </w:r>
      <w:r>
        <w:rPr>
          <w:rStyle w:val="FontStyle13"/>
          <w:rFonts w:ascii="Verdana" w:hAnsi="Verdana"/>
          <w:kern w:val="26"/>
          <w:sz w:val="26"/>
        </w:rPr>
        <w:t>);</w:t>
      </w:r>
    </w:p>
    <w:p w:rsidR="006A437F" w:rsidRPr="00D408E7" w:rsidRDefault="006A437F" w:rsidP="006A437F">
      <w:pPr>
        <w:pStyle w:val="Style3"/>
        <w:widowControl/>
        <w:ind w:firstLine="709"/>
        <w:contextualSpacing/>
        <w:mirrorIndents/>
        <w:jc w:val="both"/>
        <w:rPr>
          <w:rStyle w:val="FontStyle13"/>
          <w:rFonts w:ascii="Verdana" w:hAnsi="Verdana"/>
          <w:kern w:val="26"/>
          <w:sz w:val="26"/>
        </w:rPr>
      </w:pPr>
      <w:r>
        <w:rPr>
          <w:rStyle w:val="FontStyle13"/>
          <w:rFonts w:ascii="Verdana" w:hAnsi="Verdana"/>
          <w:kern w:val="26"/>
          <w:sz w:val="26"/>
        </w:rPr>
        <w:t xml:space="preserve">б) </w:t>
      </w:r>
      <w:proofErr w:type="spellStart"/>
      <w:r w:rsidRPr="00C02BCB">
        <w:rPr>
          <w:rStyle w:val="FontStyle14"/>
          <w:rFonts w:ascii="Verdana" w:hAnsi="Verdana"/>
          <w:b w:val="0"/>
          <w:i w:val="0"/>
          <w:kern w:val="26"/>
          <w:sz w:val="26"/>
          <w:u w:val="single"/>
        </w:rPr>
        <w:t>хемотроф</w:t>
      </w:r>
      <w:r>
        <w:rPr>
          <w:rStyle w:val="FontStyle14"/>
          <w:rFonts w:ascii="Verdana" w:hAnsi="Verdana"/>
          <w:b w:val="0"/>
          <w:i w:val="0"/>
          <w:kern w:val="26"/>
          <w:sz w:val="26"/>
          <w:u w:val="single"/>
        </w:rPr>
        <w:t>ов</w:t>
      </w:r>
      <w:proofErr w:type="spellEnd"/>
      <w:r w:rsidRPr="00D408E7">
        <w:rPr>
          <w:rStyle w:val="FontStyle14"/>
          <w:rFonts w:ascii="Verdana" w:hAnsi="Verdana"/>
          <w:kern w:val="26"/>
          <w:sz w:val="26"/>
        </w:rPr>
        <w:t xml:space="preserve"> </w:t>
      </w:r>
      <w:r>
        <w:rPr>
          <w:rStyle w:val="FontStyle13"/>
          <w:rFonts w:ascii="Verdana" w:hAnsi="Verdana"/>
          <w:kern w:val="26"/>
          <w:sz w:val="26"/>
        </w:rPr>
        <w:t xml:space="preserve">– </w:t>
      </w:r>
      <w:r w:rsidRPr="00D408E7">
        <w:rPr>
          <w:rStyle w:val="FontStyle13"/>
          <w:rFonts w:ascii="Verdana" w:hAnsi="Verdana"/>
          <w:kern w:val="26"/>
          <w:sz w:val="26"/>
        </w:rPr>
        <w:t>синтезируют органическое вещество из нео</w:t>
      </w:r>
      <w:r w:rsidRPr="00D408E7">
        <w:rPr>
          <w:rStyle w:val="FontStyle13"/>
          <w:rFonts w:ascii="Verdana" w:hAnsi="Verdana"/>
          <w:kern w:val="26"/>
          <w:sz w:val="26"/>
        </w:rPr>
        <w:t>р</w:t>
      </w:r>
      <w:r w:rsidRPr="00D408E7">
        <w:rPr>
          <w:rStyle w:val="FontStyle13"/>
          <w:rFonts w:ascii="Verdana" w:hAnsi="Verdana"/>
          <w:kern w:val="26"/>
          <w:sz w:val="26"/>
        </w:rPr>
        <w:t>ганического, получая энергию с помощью химических реакций</w:t>
      </w:r>
      <w:r>
        <w:rPr>
          <w:rStyle w:val="FontStyle13"/>
          <w:rFonts w:ascii="Verdana" w:hAnsi="Verdana"/>
          <w:kern w:val="26"/>
          <w:sz w:val="26"/>
        </w:rPr>
        <w:t xml:space="preserve"> (</w:t>
      </w:r>
      <w:r w:rsidRPr="00D408E7">
        <w:rPr>
          <w:rStyle w:val="FontStyle13"/>
          <w:rFonts w:ascii="Verdana" w:hAnsi="Verdana"/>
          <w:kern w:val="26"/>
          <w:sz w:val="26"/>
        </w:rPr>
        <w:t>с</w:t>
      </w:r>
      <w:r w:rsidRPr="00D408E7">
        <w:rPr>
          <w:rStyle w:val="FontStyle13"/>
          <w:rFonts w:ascii="Verdana" w:hAnsi="Verdana"/>
          <w:kern w:val="26"/>
          <w:sz w:val="26"/>
        </w:rPr>
        <w:t>е</w:t>
      </w:r>
      <w:r w:rsidRPr="00D408E7">
        <w:rPr>
          <w:rStyle w:val="FontStyle13"/>
          <w:rFonts w:ascii="Verdana" w:hAnsi="Verdana"/>
          <w:kern w:val="26"/>
          <w:sz w:val="26"/>
        </w:rPr>
        <w:t>робактерии (окисляют</w:t>
      </w:r>
      <w:r>
        <w:rPr>
          <w:rStyle w:val="FontStyle13"/>
          <w:rFonts w:ascii="Verdana" w:hAnsi="Verdana"/>
          <w:kern w:val="26"/>
          <w:sz w:val="26"/>
        </w:rPr>
        <w:t xml:space="preserve"> </w:t>
      </w:r>
      <w:r w:rsidRPr="00D408E7">
        <w:rPr>
          <w:rStyle w:val="FontStyle13"/>
          <w:rFonts w:ascii="Verdana" w:hAnsi="Verdana"/>
          <w:kern w:val="26"/>
          <w:sz w:val="26"/>
        </w:rPr>
        <w:t>сероводород в серу), нитрифицирующие бактерии (превращают аммиак в нитриты, а затем в нитраты), ж</w:t>
      </w:r>
      <w:r w:rsidRPr="00D408E7">
        <w:rPr>
          <w:rStyle w:val="FontStyle13"/>
          <w:rFonts w:ascii="Verdana" w:hAnsi="Verdana"/>
          <w:kern w:val="26"/>
          <w:sz w:val="26"/>
        </w:rPr>
        <w:t>е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лезобактерии </w:t>
      </w:r>
      <w:r>
        <w:rPr>
          <w:rStyle w:val="FontStyle13"/>
          <w:rFonts w:ascii="Verdana" w:hAnsi="Verdana"/>
          <w:kern w:val="26"/>
          <w:sz w:val="26"/>
        </w:rPr>
        <w:t>(</w:t>
      </w:r>
      <w:r w:rsidRPr="00D408E7">
        <w:rPr>
          <w:rStyle w:val="FontStyle13"/>
          <w:rFonts w:ascii="Verdana" w:hAnsi="Verdana"/>
          <w:kern w:val="26"/>
          <w:sz w:val="26"/>
        </w:rPr>
        <w:t>окисляют закись железа в окись железа</w:t>
      </w:r>
      <w:r>
        <w:rPr>
          <w:rStyle w:val="FontStyle13"/>
          <w:rFonts w:ascii="Verdana" w:hAnsi="Verdana"/>
          <w:kern w:val="26"/>
          <w:sz w:val="26"/>
        </w:rPr>
        <w:t>))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. </w:t>
      </w:r>
    </w:p>
    <w:p w:rsidR="006A437F" w:rsidRPr="00D408E7" w:rsidRDefault="006A437F" w:rsidP="006A437F">
      <w:pPr>
        <w:pStyle w:val="Style3"/>
        <w:widowControl/>
        <w:ind w:firstLine="709"/>
        <w:contextualSpacing/>
        <w:mirrorIndents/>
        <w:jc w:val="both"/>
        <w:rPr>
          <w:rStyle w:val="FontStyle13"/>
          <w:rFonts w:ascii="Verdana" w:hAnsi="Verdana"/>
          <w:kern w:val="26"/>
          <w:sz w:val="26"/>
        </w:rPr>
      </w:pPr>
      <w:r w:rsidRPr="00C02BCB">
        <w:rPr>
          <w:rStyle w:val="FontStyle14"/>
          <w:rFonts w:ascii="Verdana" w:hAnsi="Verdana"/>
          <w:b w:val="0"/>
          <w:i w:val="0"/>
          <w:kern w:val="26"/>
          <w:sz w:val="26"/>
        </w:rPr>
        <w:t xml:space="preserve">2) </w:t>
      </w:r>
      <w:r w:rsidRPr="00C02BCB">
        <w:rPr>
          <w:rStyle w:val="FontStyle14"/>
          <w:rFonts w:ascii="Verdana" w:hAnsi="Verdana"/>
          <w:b w:val="0"/>
          <w:kern w:val="26"/>
          <w:sz w:val="26"/>
        </w:rPr>
        <w:t>Гетеротрофы</w:t>
      </w:r>
      <w:r w:rsidRPr="00D408E7">
        <w:rPr>
          <w:rStyle w:val="FontStyle14"/>
          <w:rFonts w:ascii="Verdana" w:hAnsi="Verdana"/>
          <w:kern w:val="26"/>
          <w:sz w:val="26"/>
        </w:rPr>
        <w:t xml:space="preserve"> 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(от греч. </w:t>
      </w:r>
      <w:proofErr w:type="spellStart"/>
      <w:r w:rsidRPr="006A437F">
        <w:rPr>
          <w:rStyle w:val="FontStyle13"/>
          <w:rFonts w:ascii="Verdana" w:hAnsi="Verdana"/>
          <w:i/>
          <w:kern w:val="26"/>
          <w:sz w:val="26"/>
          <w:lang w:val="en-US"/>
        </w:rPr>
        <w:t>heteros</w:t>
      </w:r>
      <w:proofErr w:type="spellEnd"/>
      <w:r w:rsidRPr="00D408E7">
        <w:rPr>
          <w:rStyle w:val="FontStyle13"/>
          <w:rFonts w:ascii="Verdana" w:hAnsi="Verdana"/>
          <w:kern w:val="26"/>
          <w:sz w:val="26"/>
        </w:rPr>
        <w:t xml:space="preserve"> </w:t>
      </w:r>
      <w:r>
        <w:rPr>
          <w:rStyle w:val="FontStyle13"/>
          <w:rFonts w:ascii="Verdana" w:hAnsi="Verdana"/>
          <w:kern w:val="26"/>
          <w:sz w:val="26"/>
        </w:rPr>
        <w:t>–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 </w:t>
      </w:r>
      <w:proofErr w:type="gramStart"/>
      <w:r w:rsidRPr="00D408E7">
        <w:rPr>
          <w:rStyle w:val="FontStyle13"/>
          <w:rFonts w:ascii="Verdana" w:hAnsi="Verdana"/>
          <w:kern w:val="26"/>
          <w:sz w:val="26"/>
        </w:rPr>
        <w:t>другой</w:t>
      </w:r>
      <w:proofErr w:type="gramEnd"/>
      <w:r w:rsidRPr="00D408E7">
        <w:rPr>
          <w:rStyle w:val="FontStyle13"/>
          <w:rFonts w:ascii="Verdana" w:hAnsi="Verdana"/>
          <w:kern w:val="26"/>
          <w:sz w:val="26"/>
        </w:rPr>
        <w:t xml:space="preserve">, </w:t>
      </w:r>
      <w:proofErr w:type="spellStart"/>
      <w:r w:rsidRPr="006A437F">
        <w:rPr>
          <w:rStyle w:val="FontStyle13"/>
          <w:rFonts w:ascii="Verdana" w:hAnsi="Verdana"/>
          <w:i/>
          <w:kern w:val="26"/>
          <w:sz w:val="26"/>
          <w:lang w:val="en-US"/>
        </w:rPr>
        <w:t>trophe</w:t>
      </w:r>
      <w:proofErr w:type="spellEnd"/>
      <w:r w:rsidRPr="00D408E7">
        <w:rPr>
          <w:rStyle w:val="FontStyle13"/>
          <w:rFonts w:ascii="Verdana" w:hAnsi="Verdana"/>
          <w:kern w:val="26"/>
          <w:sz w:val="26"/>
        </w:rPr>
        <w:t xml:space="preserve"> </w:t>
      </w:r>
      <w:r>
        <w:rPr>
          <w:rStyle w:val="FontStyle13"/>
          <w:rFonts w:ascii="Verdana" w:hAnsi="Verdana"/>
          <w:kern w:val="26"/>
          <w:sz w:val="26"/>
        </w:rPr>
        <w:t>–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 пища, п</w:t>
      </w:r>
      <w:r w:rsidRPr="00D408E7">
        <w:rPr>
          <w:rStyle w:val="FontStyle13"/>
          <w:rFonts w:ascii="Verdana" w:hAnsi="Verdana"/>
          <w:kern w:val="26"/>
          <w:sz w:val="26"/>
        </w:rPr>
        <w:t>и</w:t>
      </w:r>
      <w:r w:rsidRPr="00D408E7">
        <w:rPr>
          <w:rStyle w:val="FontStyle13"/>
          <w:rFonts w:ascii="Verdana" w:hAnsi="Verdana"/>
          <w:kern w:val="26"/>
          <w:sz w:val="26"/>
        </w:rPr>
        <w:t>тание)</w:t>
      </w:r>
      <w:r>
        <w:rPr>
          <w:rStyle w:val="FontStyle13"/>
          <w:rFonts w:ascii="Verdana" w:hAnsi="Verdana"/>
          <w:kern w:val="26"/>
          <w:sz w:val="26"/>
        </w:rPr>
        <w:t xml:space="preserve"> – 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используют </w:t>
      </w:r>
      <w:r>
        <w:rPr>
          <w:rStyle w:val="FontStyle13"/>
          <w:rFonts w:ascii="Verdana" w:hAnsi="Verdana"/>
          <w:kern w:val="26"/>
          <w:sz w:val="26"/>
        </w:rPr>
        <w:t xml:space="preserve">готовые органические </w:t>
      </w:r>
      <w:proofErr w:type="spellStart"/>
      <w:r>
        <w:rPr>
          <w:rStyle w:val="FontStyle13"/>
          <w:rFonts w:ascii="Verdana" w:hAnsi="Verdana"/>
          <w:kern w:val="26"/>
          <w:sz w:val="26"/>
        </w:rPr>
        <w:t>вщества</w:t>
      </w:r>
      <w:proofErr w:type="spellEnd"/>
      <w:r>
        <w:rPr>
          <w:rStyle w:val="FontStyle13"/>
          <w:rFonts w:ascii="Verdana" w:hAnsi="Verdana"/>
          <w:kern w:val="26"/>
          <w:sz w:val="26"/>
        </w:rPr>
        <w:t xml:space="preserve">, </w:t>
      </w:r>
      <w:proofErr w:type="spellStart"/>
      <w:r>
        <w:rPr>
          <w:rStyle w:val="FontStyle13"/>
          <w:rFonts w:ascii="Verdana" w:hAnsi="Verdana"/>
          <w:kern w:val="26"/>
          <w:sz w:val="26"/>
        </w:rPr>
        <w:t>пороизведё</w:t>
      </w:r>
      <w:r>
        <w:rPr>
          <w:rStyle w:val="FontStyle13"/>
          <w:rFonts w:ascii="Verdana" w:hAnsi="Verdana"/>
          <w:kern w:val="26"/>
          <w:sz w:val="26"/>
        </w:rPr>
        <w:t>н</w:t>
      </w:r>
      <w:r>
        <w:rPr>
          <w:rStyle w:val="FontStyle13"/>
          <w:rFonts w:ascii="Verdana" w:hAnsi="Verdana"/>
          <w:kern w:val="26"/>
          <w:sz w:val="26"/>
        </w:rPr>
        <w:t>ные</w:t>
      </w:r>
      <w:proofErr w:type="spellEnd"/>
      <w:r>
        <w:rPr>
          <w:rStyle w:val="FontStyle13"/>
          <w:rFonts w:ascii="Verdana" w:hAnsi="Verdana"/>
          <w:kern w:val="26"/>
          <w:sz w:val="26"/>
        </w:rPr>
        <w:t xml:space="preserve"> автотрофами</w:t>
      </w:r>
      <w:r w:rsidRPr="00D408E7">
        <w:rPr>
          <w:rStyle w:val="FontStyle13"/>
          <w:rFonts w:ascii="Verdana" w:hAnsi="Verdana"/>
          <w:kern w:val="26"/>
          <w:sz w:val="26"/>
        </w:rPr>
        <w:t>.</w:t>
      </w:r>
      <w:r>
        <w:rPr>
          <w:rStyle w:val="FontStyle13"/>
          <w:rFonts w:ascii="Verdana" w:hAnsi="Verdana"/>
          <w:kern w:val="26"/>
          <w:sz w:val="26"/>
        </w:rPr>
        <w:t xml:space="preserve"> Делятся на:</w:t>
      </w:r>
    </w:p>
    <w:p w:rsidR="006A437F" w:rsidRDefault="006A437F" w:rsidP="006A437F">
      <w:pPr>
        <w:pStyle w:val="Style3"/>
        <w:widowControl/>
        <w:ind w:firstLine="709"/>
        <w:contextualSpacing/>
        <w:mirrorIndents/>
        <w:jc w:val="both"/>
        <w:rPr>
          <w:rStyle w:val="FontStyle13"/>
          <w:rFonts w:ascii="Verdana" w:hAnsi="Verdana"/>
          <w:kern w:val="26"/>
          <w:sz w:val="26"/>
        </w:rPr>
      </w:pPr>
      <w:r>
        <w:rPr>
          <w:rStyle w:val="FontStyle13"/>
          <w:rFonts w:ascii="Verdana" w:hAnsi="Verdana"/>
          <w:kern w:val="26"/>
          <w:sz w:val="26"/>
        </w:rPr>
        <w:t xml:space="preserve">а) </w:t>
      </w:r>
      <w:proofErr w:type="spellStart"/>
      <w:r w:rsidRPr="00460045">
        <w:rPr>
          <w:rStyle w:val="FontStyle14"/>
          <w:rFonts w:ascii="Verdana" w:hAnsi="Verdana"/>
          <w:b w:val="0"/>
          <w:i w:val="0"/>
          <w:kern w:val="26"/>
          <w:sz w:val="26"/>
          <w:u w:val="single"/>
        </w:rPr>
        <w:t>биофагов</w:t>
      </w:r>
      <w:proofErr w:type="spellEnd"/>
      <w:r w:rsidRPr="00D408E7">
        <w:rPr>
          <w:rStyle w:val="FontStyle13"/>
          <w:rFonts w:ascii="Verdana" w:hAnsi="Verdana"/>
          <w:kern w:val="26"/>
          <w:sz w:val="26"/>
        </w:rPr>
        <w:t xml:space="preserve"> </w:t>
      </w:r>
      <w:r>
        <w:rPr>
          <w:rStyle w:val="FontStyle13"/>
          <w:rFonts w:ascii="Verdana" w:hAnsi="Verdana"/>
          <w:kern w:val="26"/>
          <w:sz w:val="26"/>
        </w:rPr>
        <w:t xml:space="preserve">– </w:t>
      </w:r>
      <w:r w:rsidRPr="00D408E7">
        <w:rPr>
          <w:rStyle w:val="FontStyle13"/>
          <w:rFonts w:ascii="Verdana" w:hAnsi="Verdana"/>
          <w:kern w:val="26"/>
          <w:sz w:val="26"/>
        </w:rPr>
        <w:t>питаются живым органическим веществом</w:t>
      </w:r>
      <w:r>
        <w:rPr>
          <w:rStyle w:val="FontStyle13"/>
          <w:rFonts w:ascii="Verdana" w:hAnsi="Verdana"/>
          <w:kern w:val="26"/>
          <w:sz w:val="26"/>
        </w:rPr>
        <w:t>, х</w:t>
      </w:r>
      <w:r>
        <w:rPr>
          <w:rStyle w:val="FontStyle13"/>
          <w:rFonts w:ascii="Verdana" w:hAnsi="Verdana"/>
          <w:kern w:val="26"/>
          <w:sz w:val="26"/>
        </w:rPr>
        <w:t>а</w:t>
      </w:r>
      <w:r>
        <w:rPr>
          <w:rStyle w:val="FontStyle13"/>
          <w:rFonts w:ascii="Verdana" w:hAnsi="Verdana"/>
          <w:kern w:val="26"/>
          <w:sz w:val="26"/>
        </w:rPr>
        <w:t xml:space="preserve">рактерен </w:t>
      </w:r>
      <w:proofErr w:type="spellStart"/>
      <w:r>
        <w:rPr>
          <w:rStyle w:val="FontStyle13"/>
          <w:rFonts w:ascii="Verdana" w:hAnsi="Verdana"/>
          <w:kern w:val="26"/>
          <w:sz w:val="26"/>
        </w:rPr>
        <w:t>голозойный</w:t>
      </w:r>
      <w:proofErr w:type="spellEnd"/>
      <w:r>
        <w:rPr>
          <w:rStyle w:val="FontStyle13"/>
          <w:rFonts w:ascii="Verdana" w:hAnsi="Verdana"/>
          <w:kern w:val="26"/>
          <w:sz w:val="26"/>
        </w:rPr>
        <w:t xml:space="preserve"> способ питания (животные и насекомоядные растения </w:t>
      </w:r>
      <w:r w:rsidRPr="00D408E7">
        <w:rPr>
          <w:rStyle w:val="FontStyle13"/>
          <w:rFonts w:ascii="Verdana" w:hAnsi="Verdana"/>
          <w:kern w:val="26"/>
          <w:sz w:val="26"/>
        </w:rPr>
        <w:t>(венерина мухоловка,</w:t>
      </w:r>
      <w:r>
        <w:rPr>
          <w:rStyle w:val="FontStyle13"/>
          <w:rFonts w:ascii="Verdana" w:hAnsi="Verdana"/>
          <w:kern w:val="26"/>
          <w:sz w:val="26"/>
        </w:rPr>
        <w:t xml:space="preserve"> </w:t>
      </w:r>
      <w:r w:rsidRPr="00D408E7">
        <w:rPr>
          <w:rStyle w:val="FontStyle13"/>
          <w:rFonts w:ascii="Verdana" w:hAnsi="Verdana"/>
          <w:kern w:val="26"/>
          <w:sz w:val="26"/>
        </w:rPr>
        <w:t>непентесы в экваториальных л</w:t>
      </w:r>
      <w:r w:rsidRPr="00D408E7">
        <w:rPr>
          <w:rStyle w:val="FontStyle13"/>
          <w:rFonts w:ascii="Verdana" w:hAnsi="Verdana"/>
          <w:kern w:val="26"/>
          <w:sz w:val="26"/>
        </w:rPr>
        <w:t>е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сах, в Беларуси </w:t>
      </w:r>
      <w:r>
        <w:rPr>
          <w:rStyle w:val="FontStyle13"/>
          <w:rFonts w:ascii="Verdana" w:hAnsi="Verdana"/>
          <w:kern w:val="26"/>
          <w:sz w:val="26"/>
        </w:rPr>
        <w:t>–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 </w:t>
      </w:r>
      <w:proofErr w:type="spellStart"/>
      <w:r w:rsidRPr="00D408E7">
        <w:rPr>
          <w:rStyle w:val="FontStyle13"/>
          <w:rFonts w:ascii="Verdana" w:hAnsi="Verdana"/>
          <w:kern w:val="26"/>
          <w:sz w:val="26"/>
        </w:rPr>
        <w:t>альдрованда</w:t>
      </w:r>
      <w:proofErr w:type="spellEnd"/>
      <w:r>
        <w:rPr>
          <w:rStyle w:val="FontStyle13"/>
          <w:rFonts w:ascii="Verdana" w:hAnsi="Verdana"/>
          <w:kern w:val="26"/>
          <w:sz w:val="26"/>
        </w:rPr>
        <w:t xml:space="preserve"> </w:t>
      </w:r>
      <w:r w:rsidRPr="00D408E7">
        <w:rPr>
          <w:rStyle w:val="FontStyle13"/>
          <w:rFonts w:ascii="Verdana" w:hAnsi="Verdana"/>
          <w:kern w:val="26"/>
          <w:sz w:val="26"/>
        </w:rPr>
        <w:t>пузырчатая, жирянка обыкнове</w:t>
      </w:r>
      <w:r w:rsidRPr="00D408E7">
        <w:rPr>
          <w:rStyle w:val="FontStyle13"/>
          <w:rFonts w:ascii="Verdana" w:hAnsi="Verdana"/>
          <w:kern w:val="26"/>
          <w:sz w:val="26"/>
        </w:rPr>
        <w:t>н</w:t>
      </w:r>
      <w:r w:rsidRPr="00D408E7">
        <w:rPr>
          <w:rStyle w:val="FontStyle13"/>
          <w:rFonts w:ascii="Verdana" w:hAnsi="Verdana"/>
          <w:kern w:val="26"/>
          <w:sz w:val="26"/>
        </w:rPr>
        <w:t>ная, пузырчатки и росянки)</w:t>
      </w:r>
      <w:r>
        <w:rPr>
          <w:rStyle w:val="FontStyle13"/>
          <w:rFonts w:ascii="Verdana" w:hAnsi="Verdana"/>
          <w:kern w:val="26"/>
          <w:sz w:val="26"/>
        </w:rPr>
        <w:t>;</w:t>
      </w:r>
    </w:p>
    <w:p w:rsidR="006A437F" w:rsidRDefault="006A437F" w:rsidP="006A437F">
      <w:pPr>
        <w:pStyle w:val="Style3"/>
        <w:widowControl/>
        <w:ind w:firstLine="709"/>
        <w:contextualSpacing/>
        <w:mirrorIndents/>
        <w:jc w:val="both"/>
        <w:rPr>
          <w:rStyle w:val="FontStyle13"/>
          <w:rFonts w:ascii="Verdana" w:hAnsi="Verdana"/>
          <w:kern w:val="26"/>
          <w:sz w:val="26"/>
        </w:rPr>
      </w:pPr>
      <w:proofErr w:type="gramStart"/>
      <w:r>
        <w:rPr>
          <w:rStyle w:val="FontStyle13"/>
          <w:rFonts w:ascii="Verdana" w:hAnsi="Verdana"/>
          <w:kern w:val="26"/>
          <w:sz w:val="26"/>
        </w:rPr>
        <w:t>б)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 </w:t>
      </w:r>
      <w:proofErr w:type="spellStart"/>
      <w:r w:rsidRPr="00460045">
        <w:rPr>
          <w:rStyle w:val="FontStyle14"/>
          <w:rFonts w:ascii="Verdana" w:hAnsi="Verdana"/>
          <w:b w:val="0"/>
          <w:i w:val="0"/>
          <w:kern w:val="26"/>
          <w:sz w:val="26"/>
          <w:u w:val="single"/>
        </w:rPr>
        <w:t>сапротрофов</w:t>
      </w:r>
      <w:proofErr w:type="spellEnd"/>
      <w:r>
        <w:rPr>
          <w:rStyle w:val="FontStyle14"/>
          <w:rFonts w:ascii="Verdana" w:hAnsi="Verdana"/>
          <w:b w:val="0"/>
          <w:i w:val="0"/>
          <w:kern w:val="26"/>
          <w:sz w:val="26"/>
        </w:rPr>
        <w:t xml:space="preserve"> 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(от греч. </w:t>
      </w:r>
      <w:proofErr w:type="spellStart"/>
      <w:r w:rsidRPr="006A437F">
        <w:rPr>
          <w:rStyle w:val="FontStyle13"/>
          <w:rFonts w:ascii="Verdana" w:hAnsi="Verdana"/>
          <w:i/>
          <w:kern w:val="26"/>
          <w:sz w:val="26"/>
          <w:lang w:val="en-US"/>
        </w:rPr>
        <w:t>sapros</w:t>
      </w:r>
      <w:proofErr w:type="spellEnd"/>
      <w:r w:rsidRPr="00D408E7">
        <w:rPr>
          <w:rStyle w:val="FontStyle13"/>
          <w:rFonts w:ascii="Verdana" w:hAnsi="Verdana"/>
          <w:kern w:val="26"/>
          <w:sz w:val="26"/>
        </w:rPr>
        <w:t xml:space="preserve"> -</w:t>
      </w:r>
      <w:r>
        <w:rPr>
          <w:rStyle w:val="FontStyle13"/>
          <w:rFonts w:ascii="Verdana" w:hAnsi="Verdana"/>
          <w:kern w:val="26"/>
          <w:sz w:val="26"/>
        </w:rPr>
        <w:t xml:space="preserve"> 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гнилой, </w:t>
      </w:r>
      <w:proofErr w:type="spellStart"/>
      <w:r w:rsidRPr="006A437F">
        <w:rPr>
          <w:rStyle w:val="FontStyle13"/>
          <w:rFonts w:ascii="Verdana" w:hAnsi="Verdana"/>
          <w:i/>
          <w:kern w:val="26"/>
          <w:sz w:val="26"/>
          <w:lang w:val="en-US"/>
        </w:rPr>
        <w:t>trophe</w:t>
      </w:r>
      <w:proofErr w:type="spellEnd"/>
      <w:r w:rsidRPr="00D408E7">
        <w:rPr>
          <w:rStyle w:val="FontStyle13"/>
          <w:rFonts w:ascii="Verdana" w:hAnsi="Verdana"/>
          <w:kern w:val="26"/>
          <w:sz w:val="26"/>
        </w:rPr>
        <w:t xml:space="preserve"> - пища, пит</w:t>
      </w:r>
      <w:r w:rsidRPr="00D408E7">
        <w:rPr>
          <w:rStyle w:val="FontStyle13"/>
          <w:rFonts w:ascii="Verdana" w:hAnsi="Verdana"/>
          <w:kern w:val="26"/>
          <w:sz w:val="26"/>
        </w:rPr>
        <w:t>а</w:t>
      </w:r>
      <w:r w:rsidRPr="00D408E7">
        <w:rPr>
          <w:rStyle w:val="FontStyle13"/>
          <w:rFonts w:ascii="Verdana" w:hAnsi="Verdana"/>
          <w:kern w:val="26"/>
          <w:sz w:val="26"/>
        </w:rPr>
        <w:t>ние)</w:t>
      </w:r>
      <w:r>
        <w:rPr>
          <w:rStyle w:val="FontStyle13"/>
          <w:rFonts w:ascii="Verdana" w:hAnsi="Verdana"/>
          <w:kern w:val="26"/>
          <w:sz w:val="26"/>
        </w:rPr>
        <w:t xml:space="preserve"> </w:t>
      </w:r>
      <w:r>
        <w:rPr>
          <w:rStyle w:val="FontStyle14"/>
          <w:rFonts w:ascii="Verdana" w:hAnsi="Verdana"/>
          <w:b w:val="0"/>
          <w:i w:val="0"/>
          <w:kern w:val="26"/>
          <w:sz w:val="26"/>
        </w:rPr>
        <w:t xml:space="preserve">– </w:t>
      </w:r>
      <w:r w:rsidRPr="00D408E7">
        <w:rPr>
          <w:rStyle w:val="FontStyle13"/>
          <w:rFonts w:ascii="Verdana" w:hAnsi="Verdana"/>
          <w:kern w:val="26"/>
          <w:sz w:val="26"/>
        </w:rPr>
        <w:t>потребляю</w:t>
      </w:r>
      <w:r>
        <w:rPr>
          <w:rStyle w:val="FontStyle13"/>
          <w:rFonts w:ascii="Verdana" w:hAnsi="Verdana"/>
          <w:kern w:val="26"/>
          <w:sz w:val="26"/>
        </w:rPr>
        <w:t>т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 отмершую</w:t>
      </w:r>
      <w:r>
        <w:rPr>
          <w:rStyle w:val="FontStyle13"/>
          <w:rFonts w:ascii="Verdana" w:hAnsi="Verdana"/>
          <w:kern w:val="26"/>
          <w:sz w:val="26"/>
        </w:rPr>
        <w:t xml:space="preserve"> </w:t>
      </w:r>
      <w:r w:rsidRPr="00D408E7">
        <w:rPr>
          <w:rStyle w:val="FontStyle13"/>
          <w:rFonts w:ascii="Verdana" w:hAnsi="Verdana"/>
          <w:kern w:val="26"/>
          <w:sz w:val="26"/>
        </w:rPr>
        <w:t>биомассу, включая вещ</w:t>
      </w:r>
      <w:r w:rsidRPr="00D408E7">
        <w:rPr>
          <w:rStyle w:val="FontStyle13"/>
          <w:rFonts w:ascii="Verdana" w:hAnsi="Verdana"/>
          <w:kern w:val="26"/>
          <w:sz w:val="26"/>
        </w:rPr>
        <w:t>е</w:t>
      </w:r>
      <w:r w:rsidRPr="00D408E7">
        <w:rPr>
          <w:rStyle w:val="FontStyle13"/>
          <w:rFonts w:ascii="Verdana" w:hAnsi="Verdana"/>
          <w:kern w:val="26"/>
          <w:sz w:val="26"/>
        </w:rPr>
        <w:t>ство мертвых тел и экскременты животных</w:t>
      </w:r>
      <w:r>
        <w:rPr>
          <w:rStyle w:val="FontStyle13"/>
          <w:rFonts w:ascii="Verdana" w:hAnsi="Verdana"/>
          <w:kern w:val="26"/>
          <w:sz w:val="26"/>
        </w:rPr>
        <w:t xml:space="preserve"> (</w:t>
      </w:r>
      <w:r w:rsidRPr="00D408E7">
        <w:rPr>
          <w:rStyle w:val="FontStyle13"/>
          <w:rFonts w:ascii="Verdana" w:hAnsi="Verdana"/>
          <w:kern w:val="26"/>
          <w:sz w:val="26"/>
        </w:rPr>
        <w:t>грибы, актиномицеты, многие бакт</w:t>
      </w:r>
      <w:r w:rsidRPr="00D408E7">
        <w:rPr>
          <w:rStyle w:val="FontStyle13"/>
          <w:rFonts w:ascii="Verdana" w:hAnsi="Verdana"/>
          <w:kern w:val="26"/>
          <w:sz w:val="26"/>
        </w:rPr>
        <w:t>е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рии, животные </w:t>
      </w:r>
      <w:r>
        <w:rPr>
          <w:rStyle w:val="FontStyle13"/>
          <w:rFonts w:ascii="Verdana" w:hAnsi="Verdana"/>
          <w:kern w:val="26"/>
          <w:sz w:val="26"/>
          <w:lang w:val="be-BY"/>
        </w:rPr>
        <w:t xml:space="preserve">– 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сапрофаги, некоторые растения </w:t>
      </w:r>
      <w:r>
        <w:rPr>
          <w:rStyle w:val="FontStyle13"/>
          <w:rFonts w:ascii="Verdana" w:hAnsi="Verdana"/>
          <w:kern w:val="26"/>
          <w:sz w:val="26"/>
          <w:lang w:val="be-BY"/>
        </w:rPr>
        <w:t xml:space="preserve">– 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сапрофиты </w:t>
      </w:r>
      <w:r>
        <w:rPr>
          <w:rStyle w:val="FontStyle13"/>
          <w:rFonts w:ascii="Verdana" w:hAnsi="Verdana"/>
          <w:kern w:val="26"/>
          <w:sz w:val="26"/>
          <w:lang w:val="be-BY"/>
        </w:rPr>
        <w:t>(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подъельник обыкновенный, </w:t>
      </w:r>
      <w:proofErr w:type="spellStart"/>
      <w:r w:rsidRPr="00D408E7">
        <w:rPr>
          <w:rStyle w:val="FontStyle13"/>
          <w:rFonts w:ascii="Verdana" w:hAnsi="Verdana"/>
          <w:kern w:val="26"/>
          <w:sz w:val="26"/>
        </w:rPr>
        <w:t>надбородник</w:t>
      </w:r>
      <w:proofErr w:type="spellEnd"/>
      <w:r w:rsidRPr="00D408E7">
        <w:rPr>
          <w:rStyle w:val="FontStyle13"/>
          <w:rFonts w:ascii="Verdana" w:hAnsi="Verdana"/>
          <w:kern w:val="26"/>
          <w:sz w:val="26"/>
        </w:rPr>
        <w:t xml:space="preserve"> безлистный, </w:t>
      </w:r>
      <w:proofErr w:type="spellStart"/>
      <w:r w:rsidRPr="00D408E7">
        <w:rPr>
          <w:rStyle w:val="FontStyle13"/>
          <w:rFonts w:ascii="Verdana" w:hAnsi="Verdana"/>
          <w:kern w:val="26"/>
          <w:sz w:val="26"/>
        </w:rPr>
        <w:t>ладьян</w:t>
      </w:r>
      <w:proofErr w:type="spellEnd"/>
      <w:r w:rsidRPr="00D408E7">
        <w:rPr>
          <w:rStyle w:val="FontStyle13"/>
          <w:rFonts w:ascii="Verdana" w:hAnsi="Verdana"/>
          <w:kern w:val="26"/>
          <w:sz w:val="26"/>
        </w:rPr>
        <w:t xml:space="preserve"> </w:t>
      </w:r>
      <w:proofErr w:type="spellStart"/>
      <w:r w:rsidRPr="00D408E7">
        <w:rPr>
          <w:rStyle w:val="FontStyle13"/>
          <w:rFonts w:ascii="Verdana" w:hAnsi="Verdana"/>
          <w:kern w:val="26"/>
          <w:sz w:val="26"/>
        </w:rPr>
        <w:t>трехнадрезный</w:t>
      </w:r>
      <w:proofErr w:type="spellEnd"/>
      <w:r w:rsidRPr="00D408E7">
        <w:rPr>
          <w:rStyle w:val="FontStyle13"/>
          <w:rFonts w:ascii="Verdana" w:hAnsi="Verdana"/>
          <w:kern w:val="26"/>
          <w:sz w:val="26"/>
        </w:rPr>
        <w:t>,</w:t>
      </w:r>
      <w:r>
        <w:rPr>
          <w:rStyle w:val="FontStyle13"/>
          <w:rFonts w:ascii="Verdana" w:hAnsi="Verdana"/>
          <w:kern w:val="26"/>
          <w:sz w:val="26"/>
        </w:rPr>
        <w:t xml:space="preserve"> </w:t>
      </w:r>
      <w:r w:rsidRPr="00D408E7">
        <w:rPr>
          <w:rStyle w:val="FontStyle13"/>
          <w:rFonts w:ascii="Verdana" w:hAnsi="Verdana"/>
          <w:kern w:val="26"/>
          <w:sz w:val="26"/>
        </w:rPr>
        <w:t>гнездовка настоящая</w:t>
      </w:r>
      <w:r>
        <w:rPr>
          <w:rStyle w:val="FontStyle13"/>
          <w:rFonts w:ascii="Verdana" w:hAnsi="Verdana"/>
          <w:kern w:val="26"/>
          <w:sz w:val="26"/>
          <w:lang w:val="be-BY"/>
        </w:rPr>
        <w:t>)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. </w:t>
      </w:r>
      <w:proofErr w:type="gramEnd"/>
    </w:p>
    <w:p w:rsidR="006A437F" w:rsidRPr="00D408E7" w:rsidRDefault="006A437F" w:rsidP="006A437F">
      <w:pPr>
        <w:pStyle w:val="Style3"/>
        <w:widowControl/>
        <w:ind w:firstLine="709"/>
        <w:contextualSpacing/>
        <w:mirrorIndents/>
        <w:jc w:val="both"/>
        <w:rPr>
          <w:rStyle w:val="FontStyle13"/>
          <w:rFonts w:ascii="Verdana" w:hAnsi="Verdana"/>
          <w:kern w:val="26"/>
          <w:sz w:val="26"/>
        </w:rPr>
      </w:pPr>
      <w:r w:rsidRPr="00B7610C">
        <w:rPr>
          <w:rStyle w:val="FontStyle13"/>
          <w:rFonts w:ascii="Verdana" w:hAnsi="Verdana"/>
          <w:b/>
          <w:kern w:val="26"/>
          <w:sz w:val="26"/>
        </w:rPr>
        <w:t>Топические связи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 (от греч. </w:t>
      </w:r>
      <w:proofErr w:type="spellStart"/>
      <w:r w:rsidRPr="006A437F">
        <w:rPr>
          <w:rStyle w:val="FontStyle13"/>
          <w:rFonts w:ascii="Verdana" w:hAnsi="Verdana"/>
          <w:i/>
          <w:kern w:val="26"/>
          <w:sz w:val="26"/>
          <w:lang w:val="en-US"/>
        </w:rPr>
        <w:t>topos</w:t>
      </w:r>
      <w:proofErr w:type="spellEnd"/>
      <w:r w:rsidRPr="00D408E7">
        <w:rPr>
          <w:rStyle w:val="FontStyle13"/>
          <w:rFonts w:ascii="Verdana" w:hAnsi="Verdana"/>
          <w:kern w:val="26"/>
          <w:sz w:val="26"/>
        </w:rPr>
        <w:t xml:space="preserve"> </w:t>
      </w:r>
      <w:r>
        <w:rPr>
          <w:rStyle w:val="FontStyle13"/>
          <w:rFonts w:ascii="Verdana" w:hAnsi="Verdana"/>
          <w:kern w:val="26"/>
          <w:sz w:val="26"/>
        </w:rPr>
        <w:t>–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 место). Связ</w:t>
      </w:r>
      <w:r>
        <w:rPr>
          <w:rStyle w:val="FontStyle13"/>
          <w:rFonts w:ascii="Verdana" w:hAnsi="Verdana"/>
          <w:kern w:val="26"/>
          <w:sz w:val="26"/>
        </w:rPr>
        <w:t xml:space="preserve">и </w:t>
      </w:r>
      <w:r w:rsidRPr="00D408E7">
        <w:rPr>
          <w:rStyle w:val="FontStyle13"/>
          <w:rFonts w:ascii="Verdana" w:hAnsi="Verdana"/>
          <w:kern w:val="26"/>
          <w:sz w:val="26"/>
        </w:rPr>
        <w:t>между о</w:t>
      </w:r>
      <w:r w:rsidRPr="00D408E7">
        <w:rPr>
          <w:rStyle w:val="FontStyle13"/>
          <w:rFonts w:ascii="Verdana" w:hAnsi="Verdana"/>
          <w:kern w:val="26"/>
          <w:sz w:val="26"/>
        </w:rPr>
        <w:t>р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ганизмами в биоценозе, </w:t>
      </w:r>
      <w:proofErr w:type="spellStart"/>
      <w:r w:rsidRPr="00D408E7">
        <w:rPr>
          <w:rStyle w:val="FontStyle13"/>
          <w:rFonts w:ascii="Verdana" w:hAnsi="Verdana"/>
          <w:kern w:val="26"/>
          <w:sz w:val="26"/>
        </w:rPr>
        <w:t>выражающи</w:t>
      </w:r>
      <w:proofErr w:type="spellEnd"/>
      <w:r>
        <w:rPr>
          <w:rStyle w:val="FontStyle13"/>
          <w:rFonts w:ascii="Verdana" w:hAnsi="Verdana"/>
          <w:kern w:val="26"/>
          <w:sz w:val="26"/>
          <w:lang w:val="be-BY"/>
        </w:rPr>
        <w:t>е</w:t>
      </w:r>
      <w:proofErr w:type="spellStart"/>
      <w:r w:rsidRPr="00D408E7">
        <w:rPr>
          <w:rStyle w:val="FontStyle13"/>
          <w:rFonts w:ascii="Verdana" w:hAnsi="Verdana"/>
          <w:kern w:val="26"/>
          <w:sz w:val="26"/>
        </w:rPr>
        <w:t>ся</w:t>
      </w:r>
      <w:proofErr w:type="spellEnd"/>
      <w:r w:rsidRPr="00D408E7">
        <w:rPr>
          <w:rStyle w:val="FontStyle13"/>
          <w:rFonts w:ascii="Verdana" w:hAnsi="Verdana"/>
          <w:kern w:val="26"/>
          <w:sz w:val="26"/>
        </w:rPr>
        <w:t xml:space="preserve"> в видоизменении и созд</w:t>
      </w:r>
      <w:r w:rsidRPr="00D408E7">
        <w:rPr>
          <w:rStyle w:val="FontStyle13"/>
          <w:rFonts w:ascii="Verdana" w:hAnsi="Verdana"/>
          <w:kern w:val="26"/>
          <w:sz w:val="26"/>
        </w:rPr>
        <w:t>а</w:t>
      </w:r>
      <w:r w:rsidRPr="00D408E7">
        <w:rPr>
          <w:rStyle w:val="FontStyle13"/>
          <w:rFonts w:ascii="Verdana" w:hAnsi="Verdana"/>
          <w:kern w:val="26"/>
          <w:sz w:val="26"/>
        </w:rPr>
        <w:t>нии среды обитания. Заключаются в изменении растениями</w:t>
      </w:r>
      <w:r>
        <w:rPr>
          <w:rStyle w:val="FontStyle13"/>
          <w:rFonts w:ascii="Verdana" w:hAnsi="Verdana"/>
          <w:kern w:val="26"/>
          <w:sz w:val="26"/>
        </w:rPr>
        <w:t xml:space="preserve"> </w:t>
      </w:r>
      <w:r w:rsidRPr="00D408E7">
        <w:rPr>
          <w:rStyle w:val="FontStyle13"/>
          <w:rFonts w:ascii="Verdana" w:hAnsi="Verdana"/>
          <w:kern w:val="26"/>
          <w:sz w:val="26"/>
        </w:rPr>
        <w:t>усл</w:t>
      </w:r>
      <w:r w:rsidRPr="00D408E7">
        <w:rPr>
          <w:rStyle w:val="FontStyle13"/>
          <w:rFonts w:ascii="Verdana" w:hAnsi="Verdana"/>
          <w:kern w:val="26"/>
          <w:sz w:val="26"/>
        </w:rPr>
        <w:t>о</w:t>
      </w:r>
      <w:r w:rsidRPr="00D408E7">
        <w:rPr>
          <w:rStyle w:val="FontStyle13"/>
          <w:rFonts w:ascii="Verdana" w:hAnsi="Verdana"/>
          <w:kern w:val="26"/>
          <w:sz w:val="26"/>
        </w:rPr>
        <w:t>вий обитания (светового, температурного, водного режимов, к</w:t>
      </w:r>
      <w:r w:rsidRPr="00D408E7">
        <w:rPr>
          <w:rStyle w:val="FontStyle13"/>
          <w:rFonts w:ascii="Verdana" w:hAnsi="Verdana"/>
          <w:kern w:val="26"/>
          <w:sz w:val="26"/>
        </w:rPr>
        <w:t>и</w:t>
      </w:r>
      <w:r w:rsidRPr="00D408E7">
        <w:rPr>
          <w:rStyle w:val="FontStyle13"/>
          <w:rFonts w:ascii="Verdana" w:hAnsi="Verdana"/>
          <w:kern w:val="26"/>
          <w:sz w:val="26"/>
        </w:rPr>
        <w:lastRenderedPageBreak/>
        <w:t xml:space="preserve">слотности и </w:t>
      </w:r>
      <w:proofErr w:type="spellStart"/>
      <w:r w:rsidRPr="00D408E7">
        <w:rPr>
          <w:rStyle w:val="FontStyle13"/>
          <w:rFonts w:ascii="Verdana" w:hAnsi="Verdana"/>
          <w:kern w:val="26"/>
          <w:sz w:val="26"/>
        </w:rPr>
        <w:t>трофности</w:t>
      </w:r>
      <w:proofErr w:type="spellEnd"/>
      <w:r w:rsidRPr="00D408E7">
        <w:rPr>
          <w:rStyle w:val="FontStyle13"/>
          <w:rFonts w:ascii="Verdana" w:hAnsi="Verdana"/>
          <w:kern w:val="26"/>
          <w:sz w:val="26"/>
        </w:rPr>
        <w:t xml:space="preserve"> почвы и др.), в создании среды, что выр</w:t>
      </w:r>
      <w:r w:rsidRPr="00D408E7">
        <w:rPr>
          <w:rStyle w:val="FontStyle13"/>
          <w:rFonts w:ascii="Verdana" w:hAnsi="Verdana"/>
          <w:kern w:val="26"/>
          <w:sz w:val="26"/>
        </w:rPr>
        <w:t>а</w:t>
      </w:r>
      <w:r w:rsidRPr="00D408E7">
        <w:rPr>
          <w:rStyle w:val="FontStyle13"/>
          <w:rFonts w:ascii="Verdana" w:hAnsi="Verdana"/>
          <w:kern w:val="26"/>
          <w:sz w:val="26"/>
        </w:rPr>
        <w:t>жено при паразитизме, норовом и гнездовом комменсализме. Ра</w:t>
      </w:r>
      <w:r w:rsidRPr="00D408E7">
        <w:rPr>
          <w:rStyle w:val="FontStyle13"/>
          <w:rFonts w:ascii="Verdana" w:hAnsi="Verdana"/>
          <w:kern w:val="26"/>
          <w:sz w:val="26"/>
        </w:rPr>
        <w:t>с</w:t>
      </w:r>
      <w:r w:rsidRPr="00D408E7">
        <w:rPr>
          <w:rStyle w:val="FontStyle13"/>
          <w:rFonts w:ascii="Verdana" w:hAnsi="Verdana"/>
          <w:kern w:val="26"/>
          <w:sz w:val="26"/>
        </w:rPr>
        <w:t>тения представляют субстрат (стволы, ветви)</w:t>
      </w:r>
      <w:r>
        <w:rPr>
          <w:rStyle w:val="FontStyle13"/>
          <w:rFonts w:ascii="Verdana" w:hAnsi="Verdana"/>
          <w:kern w:val="26"/>
          <w:sz w:val="26"/>
        </w:rPr>
        <w:t xml:space="preserve"> </w:t>
      </w:r>
      <w:r w:rsidRPr="00D408E7">
        <w:rPr>
          <w:rStyle w:val="FontStyle13"/>
          <w:rFonts w:ascii="Verdana" w:hAnsi="Verdana"/>
          <w:kern w:val="26"/>
          <w:sz w:val="26"/>
        </w:rPr>
        <w:t>для поселения эп</w:t>
      </w:r>
      <w:r w:rsidRPr="00D408E7">
        <w:rPr>
          <w:rStyle w:val="FontStyle13"/>
          <w:rFonts w:ascii="Verdana" w:hAnsi="Verdana"/>
          <w:kern w:val="26"/>
          <w:sz w:val="26"/>
        </w:rPr>
        <w:t>и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фитов (лишайники, мхи, цветковые растения) и </w:t>
      </w:r>
      <w:proofErr w:type="spellStart"/>
      <w:r w:rsidRPr="00D408E7">
        <w:rPr>
          <w:rStyle w:val="FontStyle13"/>
          <w:rFonts w:ascii="Verdana" w:hAnsi="Verdana"/>
          <w:kern w:val="26"/>
          <w:sz w:val="26"/>
        </w:rPr>
        <w:t>эпифиллов</w:t>
      </w:r>
      <w:proofErr w:type="spellEnd"/>
      <w:r w:rsidRPr="00D408E7">
        <w:rPr>
          <w:rStyle w:val="FontStyle13"/>
          <w:rFonts w:ascii="Verdana" w:hAnsi="Verdana"/>
          <w:kern w:val="26"/>
          <w:sz w:val="26"/>
        </w:rPr>
        <w:t xml:space="preserve"> (л</w:t>
      </w:r>
      <w:r w:rsidRPr="00D408E7">
        <w:rPr>
          <w:rStyle w:val="FontStyle13"/>
          <w:rFonts w:ascii="Verdana" w:hAnsi="Verdana"/>
          <w:kern w:val="26"/>
          <w:sz w:val="26"/>
        </w:rPr>
        <w:t>и</w:t>
      </w:r>
      <w:r w:rsidRPr="00D408E7">
        <w:rPr>
          <w:rStyle w:val="FontStyle13"/>
          <w:rFonts w:ascii="Verdana" w:hAnsi="Verdana"/>
          <w:kern w:val="26"/>
          <w:sz w:val="26"/>
        </w:rPr>
        <w:t>стья тропических деревьев). Раковины,</w:t>
      </w:r>
      <w:r>
        <w:rPr>
          <w:rStyle w:val="FontStyle13"/>
          <w:rFonts w:ascii="Verdana" w:hAnsi="Verdana"/>
          <w:kern w:val="26"/>
          <w:sz w:val="26"/>
        </w:rPr>
        <w:t xml:space="preserve"> </w:t>
      </w:r>
      <w:r w:rsidRPr="00D408E7">
        <w:rPr>
          <w:rStyle w:val="FontStyle13"/>
          <w:rFonts w:ascii="Verdana" w:hAnsi="Verdana"/>
          <w:kern w:val="26"/>
          <w:sz w:val="26"/>
        </w:rPr>
        <w:t>кораллы, норы, гнезда одних животных с благоприятным микроклиматом являются убежищем для многих других видов.</w:t>
      </w:r>
    </w:p>
    <w:p w:rsidR="006A437F" w:rsidRDefault="006A437F" w:rsidP="006A437F">
      <w:pPr>
        <w:pStyle w:val="Style3"/>
        <w:widowControl/>
        <w:ind w:firstLine="709"/>
        <w:contextualSpacing/>
        <w:mirrorIndents/>
        <w:jc w:val="both"/>
        <w:rPr>
          <w:rStyle w:val="FontStyle13"/>
          <w:rFonts w:ascii="Verdana" w:hAnsi="Verdana"/>
          <w:kern w:val="26"/>
          <w:sz w:val="26"/>
          <w:lang w:val="be-BY"/>
        </w:rPr>
      </w:pPr>
      <w:proofErr w:type="spellStart"/>
      <w:r w:rsidRPr="006A437F">
        <w:rPr>
          <w:rStyle w:val="FontStyle12"/>
          <w:rFonts w:ascii="Verdana" w:hAnsi="Verdana"/>
          <w:b/>
          <w:kern w:val="26"/>
          <w:sz w:val="26"/>
        </w:rPr>
        <w:t>Форические</w:t>
      </w:r>
      <w:proofErr w:type="spellEnd"/>
      <w:r w:rsidRPr="006A437F">
        <w:rPr>
          <w:rStyle w:val="FontStyle12"/>
          <w:rFonts w:ascii="Verdana" w:hAnsi="Verdana"/>
          <w:b/>
          <w:kern w:val="26"/>
          <w:sz w:val="26"/>
        </w:rPr>
        <w:t xml:space="preserve"> связи</w:t>
      </w:r>
      <w:r w:rsidRPr="00D408E7">
        <w:rPr>
          <w:rStyle w:val="FontStyle12"/>
          <w:rFonts w:ascii="Verdana" w:hAnsi="Verdana"/>
          <w:kern w:val="26"/>
          <w:sz w:val="26"/>
        </w:rPr>
        <w:t xml:space="preserve"> 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(от греч. </w:t>
      </w:r>
      <w:proofErr w:type="spellStart"/>
      <w:r w:rsidRPr="006A437F">
        <w:rPr>
          <w:rStyle w:val="FontStyle13"/>
          <w:rFonts w:ascii="Verdana" w:hAnsi="Verdana"/>
          <w:i/>
          <w:kern w:val="26"/>
          <w:sz w:val="26"/>
          <w:lang w:val="en-US"/>
        </w:rPr>
        <w:t>phoreo</w:t>
      </w:r>
      <w:proofErr w:type="spellEnd"/>
      <w:r>
        <w:rPr>
          <w:rStyle w:val="FontStyle13"/>
          <w:rFonts w:ascii="Verdana" w:hAnsi="Verdana"/>
          <w:kern w:val="26"/>
          <w:sz w:val="26"/>
        </w:rPr>
        <w:t xml:space="preserve"> –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 </w:t>
      </w:r>
      <w:r>
        <w:rPr>
          <w:rStyle w:val="FontStyle13"/>
          <w:rFonts w:ascii="Verdana" w:hAnsi="Verdana"/>
          <w:kern w:val="26"/>
          <w:sz w:val="26"/>
        </w:rPr>
        <w:t xml:space="preserve">ношу, </w:t>
      </w:r>
      <w:r w:rsidRPr="00D408E7">
        <w:rPr>
          <w:rStyle w:val="FontStyle13"/>
          <w:rFonts w:ascii="Verdana" w:hAnsi="Verdana"/>
          <w:kern w:val="26"/>
          <w:sz w:val="26"/>
        </w:rPr>
        <w:t>уношу). Разв</w:t>
      </w:r>
      <w:r w:rsidRPr="00D408E7">
        <w:rPr>
          <w:rStyle w:val="FontStyle13"/>
          <w:rFonts w:ascii="Verdana" w:hAnsi="Verdana"/>
          <w:kern w:val="26"/>
          <w:sz w:val="26"/>
        </w:rPr>
        <w:t>и</w:t>
      </w:r>
      <w:r w:rsidRPr="00D408E7">
        <w:rPr>
          <w:rStyle w:val="FontStyle13"/>
          <w:rFonts w:ascii="Verdana" w:hAnsi="Verdana"/>
          <w:kern w:val="26"/>
          <w:sz w:val="26"/>
        </w:rPr>
        <w:t>ваются между видами на основе процесса транспортирования с</w:t>
      </w:r>
      <w:r w:rsidRPr="00D408E7">
        <w:rPr>
          <w:rStyle w:val="FontStyle13"/>
          <w:rFonts w:ascii="Verdana" w:hAnsi="Verdana"/>
          <w:kern w:val="26"/>
          <w:sz w:val="26"/>
        </w:rPr>
        <w:t>а</w:t>
      </w:r>
      <w:r w:rsidRPr="00D408E7">
        <w:rPr>
          <w:rStyle w:val="FontStyle13"/>
          <w:rFonts w:ascii="Verdana" w:hAnsi="Verdana"/>
          <w:kern w:val="26"/>
          <w:sz w:val="26"/>
        </w:rPr>
        <w:t>мих организмов или продуктов их жизнедеятельности. Нередко н</w:t>
      </w:r>
      <w:r w:rsidRPr="00D408E7">
        <w:rPr>
          <w:rStyle w:val="FontStyle13"/>
          <w:rFonts w:ascii="Verdana" w:hAnsi="Verdana"/>
          <w:kern w:val="26"/>
          <w:sz w:val="26"/>
        </w:rPr>
        <w:t>е</w:t>
      </w:r>
      <w:r w:rsidRPr="00D408E7">
        <w:rPr>
          <w:rStyle w:val="FontStyle13"/>
          <w:rFonts w:ascii="Verdana" w:hAnsi="Verdana"/>
          <w:kern w:val="26"/>
          <w:sz w:val="26"/>
        </w:rPr>
        <w:t>разрывно</w:t>
      </w:r>
      <w:r>
        <w:rPr>
          <w:rStyle w:val="FontStyle13"/>
          <w:rFonts w:ascii="Verdana" w:hAnsi="Verdana"/>
          <w:kern w:val="26"/>
          <w:sz w:val="26"/>
        </w:rPr>
        <w:t xml:space="preserve"> </w:t>
      </w:r>
      <w:proofErr w:type="gramStart"/>
      <w:r w:rsidRPr="00D408E7">
        <w:rPr>
          <w:rStyle w:val="FontStyle13"/>
          <w:rFonts w:ascii="Verdana" w:hAnsi="Verdana"/>
          <w:kern w:val="26"/>
          <w:sz w:val="26"/>
        </w:rPr>
        <w:t>связаны</w:t>
      </w:r>
      <w:proofErr w:type="gramEnd"/>
      <w:r w:rsidRPr="00D408E7">
        <w:rPr>
          <w:rStyle w:val="FontStyle13"/>
          <w:rFonts w:ascii="Verdana" w:hAnsi="Verdana"/>
          <w:kern w:val="26"/>
          <w:sz w:val="26"/>
        </w:rPr>
        <w:t xml:space="preserve"> с питанием о</w:t>
      </w:r>
      <w:r w:rsidRPr="00D408E7">
        <w:rPr>
          <w:rStyle w:val="FontStyle13"/>
          <w:rFonts w:ascii="Verdana" w:hAnsi="Verdana"/>
          <w:kern w:val="26"/>
          <w:sz w:val="26"/>
        </w:rPr>
        <w:t>р</w:t>
      </w:r>
      <w:r w:rsidRPr="00D408E7">
        <w:rPr>
          <w:rStyle w:val="FontStyle13"/>
          <w:rFonts w:ascii="Verdana" w:hAnsi="Verdana"/>
          <w:kern w:val="26"/>
          <w:sz w:val="26"/>
        </w:rPr>
        <w:t>ганизмов.</w:t>
      </w:r>
      <w:r>
        <w:rPr>
          <w:rStyle w:val="FontStyle13"/>
          <w:rFonts w:ascii="Verdana" w:hAnsi="Verdana"/>
          <w:kern w:val="26"/>
          <w:sz w:val="26"/>
          <w:lang w:val="be-BY"/>
        </w:rPr>
        <w:t xml:space="preserve"> </w:t>
      </w:r>
    </w:p>
    <w:p w:rsidR="006A437F" w:rsidRDefault="006A437F" w:rsidP="006A437F">
      <w:pPr>
        <w:pStyle w:val="Style3"/>
        <w:widowControl/>
        <w:ind w:firstLine="709"/>
        <w:contextualSpacing/>
        <w:mirrorIndents/>
        <w:jc w:val="both"/>
        <w:rPr>
          <w:rStyle w:val="FontStyle13"/>
          <w:rFonts w:ascii="Verdana" w:hAnsi="Verdana"/>
          <w:kern w:val="26"/>
          <w:sz w:val="26"/>
        </w:rPr>
      </w:pPr>
      <w:r w:rsidRPr="00FA48A6">
        <w:rPr>
          <w:rStyle w:val="FontStyle13"/>
          <w:rFonts w:ascii="Verdana" w:hAnsi="Verdana"/>
          <w:i/>
          <w:kern w:val="26"/>
          <w:sz w:val="26"/>
          <w:lang w:val="be-BY"/>
        </w:rPr>
        <w:t>Зоохория</w:t>
      </w:r>
      <w:r>
        <w:rPr>
          <w:rStyle w:val="FontStyle13"/>
          <w:rFonts w:ascii="Verdana" w:hAnsi="Verdana"/>
          <w:kern w:val="26"/>
          <w:sz w:val="26"/>
          <w:lang w:val="be-BY"/>
        </w:rPr>
        <w:t xml:space="preserve"> (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от греч. </w:t>
      </w:r>
      <w:proofErr w:type="spellStart"/>
      <w:proofErr w:type="gramStart"/>
      <w:r w:rsidRPr="00D408E7">
        <w:rPr>
          <w:rStyle w:val="FontStyle13"/>
          <w:rFonts w:ascii="Verdana" w:hAnsi="Verdana"/>
          <w:kern w:val="26"/>
          <w:sz w:val="26"/>
          <w:lang w:val="en-US"/>
        </w:rPr>
        <w:t>zo</w:t>
      </w:r>
      <w:proofErr w:type="spellEnd"/>
      <w:r>
        <w:rPr>
          <w:rStyle w:val="FontStyle13"/>
          <w:rFonts w:ascii="Verdana" w:hAnsi="Verdana"/>
          <w:kern w:val="26"/>
          <w:sz w:val="26"/>
        </w:rPr>
        <w:t>о</w:t>
      </w:r>
      <w:proofErr w:type="gramEnd"/>
      <w:r w:rsidRPr="00D408E7">
        <w:rPr>
          <w:rStyle w:val="FontStyle13"/>
          <w:rFonts w:ascii="Verdana" w:hAnsi="Verdana"/>
          <w:kern w:val="26"/>
          <w:sz w:val="26"/>
        </w:rPr>
        <w:t xml:space="preserve"> </w:t>
      </w:r>
      <w:r>
        <w:rPr>
          <w:rStyle w:val="FontStyle13"/>
          <w:rFonts w:ascii="Verdana" w:hAnsi="Verdana"/>
          <w:kern w:val="26"/>
          <w:sz w:val="26"/>
        </w:rPr>
        <w:t>–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 жизнь, </w:t>
      </w:r>
      <w:proofErr w:type="spellStart"/>
      <w:r>
        <w:rPr>
          <w:rStyle w:val="FontStyle13"/>
          <w:rFonts w:ascii="Verdana" w:hAnsi="Verdana"/>
          <w:kern w:val="26"/>
          <w:sz w:val="26"/>
          <w:lang w:val="en-US"/>
        </w:rPr>
        <w:t>choreo</w:t>
      </w:r>
      <w:proofErr w:type="spellEnd"/>
      <w:r w:rsidRPr="00D408E7">
        <w:rPr>
          <w:rStyle w:val="FontStyle13"/>
          <w:rFonts w:ascii="Verdana" w:hAnsi="Verdana"/>
          <w:kern w:val="26"/>
          <w:sz w:val="26"/>
        </w:rPr>
        <w:t xml:space="preserve"> </w:t>
      </w:r>
      <w:r>
        <w:rPr>
          <w:rStyle w:val="FontStyle13"/>
          <w:rFonts w:ascii="Verdana" w:hAnsi="Verdana"/>
          <w:kern w:val="26"/>
          <w:sz w:val="26"/>
        </w:rPr>
        <w:t>–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 продвигаюсь</w:t>
      </w:r>
      <w:r w:rsidRPr="00FA48A6">
        <w:rPr>
          <w:rStyle w:val="FontStyle13"/>
          <w:rFonts w:ascii="Verdana" w:hAnsi="Verdana"/>
          <w:kern w:val="26"/>
          <w:sz w:val="26"/>
        </w:rPr>
        <w:t xml:space="preserve">) – </w:t>
      </w:r>
      <w:r w:rsidRPr="00D408E7">
        <w:rPr>
          <w:rStyle w:val="FontStyle13"/>
          <w:rFonts w:ascii="Verdana" w:hAnsi="Verdana"/>
          <w:kern w:val="26"/>
          <w:sz w:val="26"/>
        </w:rPr>
        <w:t>пр</w:t>
      </w:r>
      <w:r w:rsidRPr="00D408E7">
        <w:rPr>
          <w:rStyle w:val="FontStyle13"/>
          <w:rFonts w:ascii="Verdana" w:hAnsi="Verdana"/>
          <w:kern w:val="26"/>
          <w:sz w:val="26"/>
        </w:rPr>
        <w:t>о</w:t>
      </w:r>
      <w:r w:rsidRPr="00D408E7">
        <w:rPr>
          <w:rStyle w:val="FontStyle13"/>
          <w:rFonts w:ascii="Verdana" w:hAnsi="Verdana"/>
          <w:kern w:val="26"/>
          <w:sz w:val="26"/>
        </w:rPr>
        <w:t>цесс переноса животными спор, семян</w:t>
      </w:r>
      <w:r>
        <w:rPr>
          <w:rStyle w:val="FontStyle13"/>
          <w:rFonts w:ascii="Verdana" w:hAnsi="Verdana"/>
          <w:kern w:val="26"/>
          <w:sz w:val="26"/>
        </w:rPr>
        <w:t>,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 плодов.</w:t>
      </w:r>
      <w:r>
        <w:rPr>
          <w:rStyle w:val="FontStyle13"/>
          <w:rFonts w:ascii="Verdana" w:hAnsi="Verdana"/>
          <w:kern w:val="26"/>
          <w:sz w:val="26"/>
        </w:rPr>
        <w:t xml:space="preserve"> </w:t>
      </w:r>
      <w:proofErr w:type="spellStart"/>
      <w:r w:rsidRPr="00FA48A6">
        <w:rPr>
          <w:rStyle w:val="FontStyle15"/>
          <w:rFonts w:ascii="Verdana" w:hAnsi="Verdana"/>
          <w:kern w:val="26"/>
          <w:sz w:val="26"/>
        </w:rPr>
        <w:t>Форезия</w:t>
      </w:r>
      <w:proofErr w:type="spellEnd"/>
      <w:r w:rsidRPr="00D408E7">
        <w:rPr>
          <w:rStyle w:val="FontStyle15"/>
          <w:rFonts w:ascii="Verdana" w:hAnsi="Verdana"/>
          <w:kern w:val="26"/>
          <w:sz w:val="26"/>
        </w:rPr>
        <w:t xml:space="preserve"> </w:t>
      </w:r>
      <w:r>
        <w:rPr>
          <w:rStyle w:val="FontStyle15"/>
          <w:rFonts w:ascii="Verdana" w:hAnsi="Verdana"/>
          <w:kern w:val="26"/>
          <w:sz w:val="26"/>
        </w:rPr>
        <w:t xml:space="preserve">– </w:t>
      </w:r>
      <w:r w:rsidRPr="00FA48A6">
        <w:rPr>
          <w:rStyle w:val="FontStyle15"/>
          <w:rFonts w:ascii="Verdana" w:hAnsi="Verdana"/>
          <w:i w:val="0"/>
          <w:kern w:val="26"/>
          <w:sz w:val="26"/>
        </w:rPr>
        <w:t>это</w:t>
      </w:r>
      <w:r>
        <w:rPr>
          <w:rStyle w:val="FontStyle15"/>
          <w:rFonts w:ascii="Verdana" w:hAnsi="Verdana"/>
          <w:kern w:val="26"/>
          <w:sz w:val="26"/>
        </w:rPr>
        <w:t xml:space="preserve"> </w:t>
      </w:r>
      <w:r w:rsidRPr="00D408E7">
        <w:rPr>
          <w:rStyle w:val="FontStyle13"/>
          <w:rFonts w:ascii="Verdana" w:hAnsi="Verdana"/>
          <w:kern w:val="26"/>
          <w:sz w:val="26"/>
        </w:rPr>
        <w:t>пер</w:t>
      </w:r>
      <w:r w:rsidRPr="00D408E7">
        <w:rPr>
          <w:rStyle w:val="FontStyle13"/>
          <w:rFonts w:ascii="Verdana" w:hAnsi="Verdana"/>
          <w:kern w:val="26"/>
          <w:sz w:val="26"/>
        </w:rPr>
        <w:t>е</w:t>
      </w:r>
      <w:r w:rsidRPr="00D408E7">
        <w:rPr>
          <w:rStyle w:val="FontStyle13"/>
          <w:rFonts w:ascii="Verdana" w:hAnsi="Verdana"/>
          <w:kern w:val="26"/>
          <w:sz w:val="26"/>
        </w:rPr>
        <w:t>мещение в пространстве одного организма с помощью</w:t>
      </w:r>
      <w:r>
        <w:rPr>
          <w:rStyle w:val="FontStyle13"/>
          <w:rFonts w:ascii="Verdana" w:hAnsi="Verdana"/>
          <w:kern w:val="26"/>
          <w:sz w:val="26"/>
        </w:rPr>
        <w:t xml:space="preserve"> 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другого </w:t>
      </w:r>
      <w:r>
        <w:rPr>
          <w:rStyle w:val="FontStyle13"/>
          <w:rFonts w:ascii="Verdana" w:hAnsi="Verdana"/>
          <w:kern w:val="26"/>
          <w:sz w:val="26"/>
        </w:rPr>
        <w:t>(</w:t>
      </w:r>
      <w:proofErr w:type="gramStart"/>
      <w:r w:rsidRPr="00D408E7">
        <w:rPr>
          <w:rStyle w:val="FontStyle13"/>
          <w:rFonts w:ascii="Verdana" w:hAnsi="Verdana"/>
          <w:kern w:val="26"/>
          <w:sz w:val="26"/>
        </w:rPr>
        <w:t>х</w:t>
      </w:r>
      <w:r w:rsidRPr="00D408E7">
        <w:rPr>
          <w:rStyle w:val="FontStyle13"/>
          <w:rFonts w:ascii="Verdana" w:hAnsi="Verdana"/>
          <w:kern w:val="26"/>
          <w:sz w:val="26"/>
        </w:rPr>
        <w:t>а</w:t>
      </w:r>
      <w:r w:rsidRPr="00D408E7">
        <w:rPr>
          <w:rStyle w:val="FontStyle13"/>
          <w:rFonts w:ascii="Verdana" w:hAnsi="Verdana"/>
          <w:kern w:val="26"/>
          <w:sz w:val="26"/>
        </w:rPr>
        <w:t>рактерна</w:t>
      </w:r>
      <w:proofErr w:type="gramEnd"/>
      <w:r w:rsidRPr="00D408E7">
        <w:rPr>
          <w:rStyle w:val="FontStyle13"/>
          <w:rFonts w:ascii="Verdana" w:hAnsi="Verdana"/>
          <w:kern w:val="26"/>
          <w:sz w:val="26"/>
        </w:rPr>
        <w:t xml:space="preserve"> для мелких животных (клещи,</w:t>
      </w:r>
      <w:r>
        <w:rPr>
          <w:rStyle w:val="FontStyle13"/>
          <w:rFonts w:ascii="Verdana" w:hAnsi="Verdana"/>
          <w:kern w:val="26"/>
          <w:sz w:val="26"/>
        </w:rPr>
        <w:t xml:space="preserve"> </w:t>
      </w:r>
      <w:r w:rsidRPr="00D408E7">
        <w:rPr>
          <w:rStyle w:val="FontStyle13"/>
          <w:rFonts w:ascii="Verdana" w:hAnsi="Verdana"/>
          <w:kern w:val="26"/>
          <w:sz w:val="26"/>
        </w:rPr>
        <w:t>нематоды и др.), кот</w:t>
      </w:r>
      <w:r w:rsidRPr="00D408E7">
        <w:rPr>
          <w:rStyle w:val="FontStyle13"/>
          <w:rFonts w:ascii="Verdana" w:hAnsi="Verdana"/>
          <w:kern w:val="26"/>
          <w:sz w:val="26"/>
        </w:rPr>
        <w:t>о</w:t>
      </w:r>
      <w:r w:rsidRPr="00D408E7">
        <w:rPr>
          <w:rStyle w:val="FontStyle13"/>
          <w:rFonts w:ascii="Verdana" w:hAnsi="Verdana"/>
          <w:kern w:val="26"/>
          <w:sz w:val="26"/>
        </w:rPr>
        <w:t>рые обычно не обладают собственными возможностями рассел</w:t>
      </w:r>
      <w:r w:rsidRPr="00D408E7">
        <w:rPr>
          <w:rStyle w:val="FontStyle13"/>
          <w:rFonts w:ascii="Verdana" w:hAnsi="Verdana"/>
          <w:kern w:val="26"/>
          <w:sz w:val="26"/>
        </w:rPr>
        <w:t>е</w:t>
      </w:r>
      <w:r w:rsidRPr="00D408E7">
        <w:rPr>
          <w:rStyle w:val="FontStyle13"/>
          <w:rFonts w:ascii="Verdana" w:hAnsi="Verdana"/>
          <w:kern w:val="26"/>
          <w:sz w:val="26"/>
        </w:rPr>
        <w:t>ния</w:t>
      </w:r>
      <w:r>
        <w:rPr>
          <w:rStyle w:val="FontStyle13"/>
          <w:rFonts w:ascii="Verdana" w:hAnsi="Verdana"/>
          <w:kern w:val="26"/>
          <w:sz w:val="26"/>
        </w:rPr>
        <w:t>)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. </w:t>
      </w:r>
    </w:p>
    <w:p w:rsidR="006A437F" w:rsidRDefault="006A437F" w:rsidP="00534005">
      <w:pPr>
        <w:ind w:firstLine="708"/>
        <w:rPr>
          <w:rStyle w:val="FontStyle13"/>
          <w:rFonts w:ascii="Verdana" w:hAnsi="Verdana"/>
          <w:kern w:val="26"/>
          <w:sz w:val="26"/>
        </w:rPr>
      </w:pPr>
      <w:proofErr w:type="spellStart"/>
      <w:r w:rsidRPr="00534005">
        <w:rPr>
          <w:rStyle w:val="FontStyle12"/>
          <w:rFonts w:ascii="Verdana" w:hAnsi="Verdana"/>
          <w:b/>
          <w:kern w:val="26"/>
          <w:sz w:val="26"/>
        </w:rPr>
        <w:t>Фабрические</w:t>
      </w:r>
      <w:proofErr w:type="spellEnd"/>
      <w:r w:rsidRPr="00534005">
        <w:rPr>
          <w:rStyle w:val="FontStyle12"/>
          <w:rFonts w:ascii="Verdana" w:hAnsi="Verdana"/>
          <w:b/>
          <w:kern w:val="26"/>
          <w:sz w:val="26"/>
        </w:rPr>
        <w:t xml:space="preserve"> связи</w:t>
      </w:r>
      <w:r>
        <w:rPr>
          <w:rStyle w:val="FontStyle12"/>
          <w:rFonts w:ascii="Verdana" w:hAnsi="Verdana"/>
          <w:kern w:val="26"/>
          <w:sz w:val="26"/>
        </w:rPr>
        <w:t>.</w:t>
      </w:r>
      <w:r w:rsidRPr="00D408E7">
        <w:rPr>
          <w:rStyle w:val="FontStyle12"/>
          <w:rFonts w:ascii="Verdana" w:hAnsi="Verdana"/>
          <w:kern w:val="26"/>
          <w:sz w:val="26"/>
        </w:rPr>
        <w:t xml:space="preserve"> </w:t>
      </w:r>
      <w:r w:rsidRPr="00D408E7">
        <w:rPr>
          <w:rStyle w:val="FontStyle13"/>
          <w:rFonts w:ascii="Verdana" w:hAnsi="Verdana"/>
          <w:kern w:val="26"/>
          <w:sz w:val="26"/>
        </w:rPr>
        <w:t>Развиваются между видами при соор</w:t>
      </w:r>
      <w:r w:rsidRPr="00D408E7">
        <w:rPr>
          <w:rStyle w:val="FontStyle13"/>
          <w:rFonts w:ascii="Verdana" w:hAnsi="Verdana"/>
          <w:kern w:val="26"/>
          <w:sz w:val="26"/>
        </w:rPr>
        <w:t>у</w:t>
      </w:r>
      <w:r w:rsidRPr="00D408E7">
        <w:rPr>
          <w:rStyle w:val="FontStyle13"/>
          <w:rFonts w:ascii="Verdana" w:hAnsi="Verdana"/>
          <w:kern w:val="26"/>
          <w:sz w:val="26"/>
        </w:rPr>
        <w:t xml:space="preserve">жении и использовании животными жилищ. </w:t>
      </w:r>
      <w:proofErr w:type="gramStart"/>
      <w:r w:rsidRPr="00D408E7">
        <w:rPr>
          <w:rStyle w:val="FontStyle13"/>
          <w:rFonts w:ascii="Verdana" w:hAnsi="Verdana"/>
          <w:kern w:val="26"/>
          <w:sz w:val="26"/>
        </w:rPr>
        <w:t>Животным при п</w:t>
      </w:r>
      <w:r w:rsidRPr="00D408E7">
        <w:rPr>
          <w:rStyle w:val="FontStyle13"/>
          <w:rFonts w:ascii="Verdana" w:hAnsi="Verdana"/>
          <w:kern w:val="26"/>
          <w:sz w:val="26"/>
        </w:rPr>
        <w:t>о</w:t>
      </w:r>
      <w:r w:rsidRPr="00D408E7">
        <w:rPr>
          <w:rStyle w:val="FontStyle13"/>
          <w:rFonts w:ascii="Verdana" w:hAnsi="Verdana"/>
          <w:kern w:val="26"/>
          <w:sz w:val="26"/>
        </w:rPr>
        <w:t>стройке гнезд служит разнообразный растительный (ветви,</w:t>
      </w:r>
      <w:r>
        <w:rPr>
          <w:rStyle w:val="FontStyle13"/>
          <w:rFonts w:ascii="Verdana" w:hAnsi="Verdana"/>
          <w:kern w:val="26"/>
          <w:sz w:val="26"/>
        </w:rPr>
        <w:t xml:space="preserve"> </w:t>
      </w:r>
      <w:r w:rsidRPr="00D408E7">
        <w:rPr>
          <w:rStyle w:val="FontStyle13"/>
          <w:rFonts w:ascii="Verdana" w:hAnsi="Verdana"/>
          <w:kern w:val="26"/>
          <w:sz w:val="26"/>
        </w:rPr>
        <w:t>листья, трава) и ж</w:t>
      </w:r>
      <w:r w:rsidRPr="00D408E7">
        <w:rPr>
          <w:rStyle w:val="FontStyle13"/>
          <w:rFonts w:ascii="Verdana" w:hAnsi="Verdana"/>
          <w:kern w:val="26"/>
          <w:sz w:val="26"/>
        </w:rPr>
        <w:t>и</w:t>
      </w:r>
      <w:r w:rsidRPr="00D408E7">
        <w:rPr>
          <w:rStyle w:val="FontStyle13"/>
          <w:rFonts w:ascii="Verdana" w:hAnsi="Verdana"/>
          <w:kern w:val="26"/>
          <w:sz w:val="26"/>
        </w:rPr>
        <w:t>вотный (шерсть, пух, перья) материал.</w:t>
      </w:r>
      <w:proofErr w:type="gramEnd"/>
    </w:p>
    <w:p w:rsidR="00534005" w:rsidRDefault="00534005" w:rsidP="00534005">
      <w:pPr>
        <w:ind w:firstLine="708"/>
        <w:rPr>
          <w:rStyle w:val="FontStyle13"/>
          <w:rFonts w:ascii="Verdana" w:hAnsi="Verdana"/>
          <w:kern w:val="26"/>
          <w:sz w:val="26"/>
        </w:rPr>
      </w:pPr>
    </w:p>
    <w:p w:rsidR="00534005" w:rsidRPr="00534005" w:rsidRDefault="00534005" w:rsidP="00534005">
      <w:pPr>
        <w:rPr>
          <w:rFonts w:ascii="Verdana" w:hAnsi="Verdana"/>
          <w:b/>
          <w:sz w:val="26"/>
          <w:szCs w:val="26"/>
        </w:rPr>
      </w:pPr>
      <w:r w:rsidRPr="00534005">
        <w:rPr>
          <w:rFonts w:ascii="Verdana" w:hAnsi="Verdana"/>
          <w:b/>
          <w:sz w:val="26"/>
          <w:szCs w:val="26"/>
        </w:rPr>
        <w:t xml:space="preserve">2) Симбиоз и его виды: паразитизм, комменсализм, </w:t>
      </w:r>
      <w:proofErr w:type="spellStart"/>
      <w:r w:rsidRPr="00534005">
        <w:rPr>
          <w:rFonts w:ascii="Verdana" w:hAnsi="Verdana"/>
          <w:b/>
          <w:sz w:val="26"/>
          <w:szCs w:val="26"/>
        </w:rPr>
        <w:t>сино</w:t>
      </w:r>
      <w:r w:rsidRPr="00534005">
        <w:rPr>
          <w:rFonts w:ascii="Verdana" w:hAnsi="Verdana"/>
          <w:b/>
          <w:sz w:val="26"/>
          <w:szCs w:val="26"/>
        </w:rPr>
        <w:t>й</w:t>
      </w:r>
      <w:r w:rsidRPr="00534005">
        <w:rPr>
          <w:rFonts w:ascii="Verdana" w:hAnsi="Verdana"/>
          <w:b/>
          <w:sz w:val="26"/>
          <w:szCs w:val="26"/>
        </w:rPr>
        <w:t>кия</w:t>
      </w:r>
      <w:proofErr w:type="spellEnd"/>
      <w:r>
        <w:rPr>
          <w:rFonts w:ascii="Verdana" w:hAnsi="Verdana"/>
          <w:b/>
          <w:sz w:val="26"/>
          <w:szCs w:val="26"/>
        </w:rPr>
        <w:t>,</w:t>
      </w:r>
      <w:r w:rsidRPr="00534005">
        <w:rPr>
          <w:rFonts w:ascii="Verdana" w:hAnsi="Verdana"/>
          <w:b/>
          <w:sz w:val="26"/>
          <w:szCs w:val="26"/>
        </w:rPr>
        <w:t xml:space="preserve"> </w:t>
      </w:r>
      <w:proofErr w:type="spellStart"/>
      <w:r w:rsidRPr="00534005">
        <w:rPr>
          <w:rFonts w:ascii="Verdana" w:hAnsi="Verdana"/>
          <w:b/>
          <w:sz w:val="26"/>
          <w:szCs w:val="26"/>
        </w:rPr>
        <w:t>пр</w:t>
      </w:r>
      <w:r w:rsidRPr="00534005">
        <w:rPr>
          <w:rFonts w:ascii="Verdana" w:hAnsi="Verdana"/>
          <w:b/>
          <w:sz w:val="26"/>
          <w:szCs w:val="26"/>
        </w:rPr>
        <w:t>о</w:t>
      </w:r>
      <w:r w:rsidRPr="00534005">
        <w:rPr>
          <w:rFonts w:ascii="Verdana" w:hAnsi="Verdana"/>
          <w:b/>
          <w:sz w:val="26"/>
          <w:szCs w:val="26"/>
        </w:rPr>
        <w:t>токооперация</w:t>
      </w:r>
      <w:proofErr w:type="spellEnd"/>
      <w:r w:rsidRPr="00534005">
        <w:rPr>
          <w:rFonts w:ascii="Verdana" w:hAnsi="Verdana"/>
          <w:b/>
          <w:sz w:val="26"/>
          <w:szCs w:val="26"/>
        </w:rPr>
        <w:t xml:space="preserve"> и </w:t>
      </w:r>
      <w:proofErr w:type="spellStart"/>
      <w:r w:rsidRPr="00534005">
        <w:rPr>
          <w:rFonts w:ascii="Verdana" w:hAnsi="Verdana"/>
          <w:b/>
          <w:sz w:val="26"/>
          <w:szCs w:val="26"/>
        </w:rPr>
        <w:t>мутуазизм</w:t>
      </w:r>
      <w:proofErr w:type="spellEnd"/>
    </w:p>
    <w:p w:rsidR="00534005" w:rsidRPr="00C56457" w:rsidRDefault="00534005" w:rsidP="00534005">
      <w:pPr>
        <w:shd w:val="clear" w:color="auto" w:fill="FFFFFF"/>
        <w:ind w:firstLine="567"/>
        <w:rPr>
          <w:rFonts w:ascii="Verdana" w:hAnsi="Verdana"/>
          <w:kern w:val="1"/>
          <w:sz w:val="26"/>
          <w:szCs w:val="26"/>
        </w:rPr>
      </w:pPr>
      <w:r w:rsidRPr="00C56457">
        <w:rPr>
          <w:rFonts w:ascii="Verdana" w:hAnsi="Verdana"/>
          <w:i/>
          <w:iCs/>
          <w:kern w:val="1"/>
          <w:sz w:val="26"/>
          <w:szCs w:val="26"/>
        </w:rPr>
        <w:t xml:space="preserve">Симбиоз – </w:t>
      </w:r>
      <w:r w:rsidRPr="00C56457">
        <w:rPr>
          <w:rFonts w:ascii="Verdana" w:hAnsi="Verdana"/>
          <w:kern w:val="1"/>
          <w:sz w:val="26"/>
          <w:szCs w:val="26"/>
        </w:rPr>
        <w:t>это тип взаимоотношений между организмами, когда они непосредственно на протяжении всей своей жизни тесно сож</w:t>
      </w:r>
      <w:r w:rsidRPr="00C56457">
        <w:rPr>
          <w:rFonts w:ascii="Verdana" w:hAnsi="Verdana"/>
          <w:kern w:val="1"/>
          <w:sz w:val="26"/>
          <w:szCs w:val="26"/>
        </w:rPr>
        <w:t>и</w:t>
      </w:r>
      <w:r w:rsidRPr="00C56457">
        <w:rPr>
          <w:rFonts w:ascii="Verdana" w:hAnsi="Verdana"/>
          <w:kern w:val="1"/>
          <w:sz w:val="26"/>
          <w:szCs w:val="26"/>
        </w:rPr>
        <w:t>тельствуют друг с другом.</w:t>
      </w:r>
    </w:p>
    <w:p w:rsidR="00534005" w:rsidRPr="00C56457" w:rsidRDefault="00534005" w:rsidP="00534005">
      <w:pPr>
        <w:shd w:val="clear" w:color="auto" w:fill="FFFFFF"/>
        <w:ind w:firstLine="567"/>
        <w:rPr>
          <w:rFonts w:ascii="Verdana" w:hAnsi="Verdana"/>
          <w:kern w:val="1"/>
          <w:sz w:val="26"/>
          <w:szCs w:val="26"/>
        </w:rPr>
      </w:pPr>
      <w:r w:rsidRPr="000538DC">
        <w:rPr>
          <w:rFonts w:ascii="Verdana" w:hAnsi="Verdana"/>
          <w:kern w:val="1"/>
          <w:sz w:val="26"/>
          <w:szCs w:val="26"/>
          <w:u w:val="single"/>
        </w:rPr>
        <w:t>Симбиоз может быть</w:t>
      </w:r>
      <w:r w:rsidRPr="00C56457">
        <w:rPr>
          <w:rFonts w:ascii="Verdana" w:hAnsi="Verdana"/>
          <w:kern w:val="1"/>
          <w:sz w:val="26"/>
          <w:szCs w:val="26"/>
        </w:rPr>
        <w:t>:</w:t>
      </w:r>
    </w:p>
    <w:p w:rsidR="00534005" w:rsidRPr="00C56457" w:rsidRDefault="00534005" w:rsidP="00534005">
      <w:pPr>
        <w:shd w:val="clear" w:color="auto" w:fill="FFFFFF"/>
        <w:ind w:firstLine="567"/>
        <w:rPr>
          <w:rFonts w:ascii="Verdana" w:hAnsi="Verdana"/>
          <w:kern w:val="1"/>
          <w:sz w:val="26"/>
          <w:szCs w:val="26"/>
        </w:rPr>
      </w:pPr>
      <w:r w:rsidRPr="00C56457">
        <w:rPr>
          <w:rFonts w:ascii="Verdana" w:hAnsi="Verdana"/>
          <w:kern w:val="1"/>
          <w:sz w:val="26"/>
          <w:szCs w:val="26"/>
        </w:rPr>
        <w:t>- взаимовыгодный (</w:t>
      </w:r>
      <w:proofErr w:type="spellStart"/>
      <w:r>
        <w:rPr>
          <w:rFonts w:ascii="Verdana" w:hAnsi="Verdana"/>
          <w:kern w:val="1"/>
          <w:sz w:val="26"/>
          <w:szCs w:val="26"/>
        </w:rPr>
        <w:t>протокооперация</w:t>
      </w:r>
      <w:proofErr w:type="spellEnd"/>
      <w:r>
        <w:rPr>
          <w:rFonts w:ascii="Verdana" w:hAnsi="Verdana"/>
          <w:kern w:val="1"/>
          <w:sz w:val="26"/>
          <w:szCs w:val="26"/>
        </w:rPr>
        <w:t>,</w:t>
      </w:r>
      <w:r w:rsidRPr="00C56457">
        <w:rPr>
          <w:rFonts w:ascii="Verdana" w:hAnsi="Verdana"/>
          <w:kern w:val="1"/>
          <w:sz w:val="26"/>
          <w:szCs w:val="26"/>
        </w:rPr>
        <w:t xml:space="preserve"> мутуализм);</w:t>
      </w:r>
    </w:p>
    <w:p w:rsidR="00534005" w:rsidRPr="00C56457" w:rsidRDefault="00534005" w:rsidP="00534005">
      <w:pPr>
        <w:shd w:val="clear" w:color="auto" w:fill="FFFFFF"/>
        <w:ind w:firstLine="567"/>
        <w:rPr>
          <w:rFonts w:ascii="Verdana" w:hAnsi="Verdana"/>
          <w:kern w:val="1"/>
          <w:sz w:val="26"/>
          <w:szCs w:val="26"/>
        </w:rPr>
      </w:pPr>
      <w:r w:rsidRPr="00C56457">
        <w:rPr>
          <w:rFonts w:ascii="Verdana" w:hAnsi="Verdana"/>
          <w:kern w:val="1"/>
          <w:sz w:val="26"/>
          <w:szCs w:val="26"/>
        </w:rPr>
        <w:t>- выгодный одному, вредный для другого (паразитизм);</w:t>
      </w:r>
    </w:p>
    <w:p w:rsidR="00534005" w:rsidRPr="00C56457" w:rsidRDefault="00534005" w:rsidP="00534005">
      <w:pPr>
        <w:shd w:val="clear" w:color="auto" w:fill="FFFFFF"/>
        <w:ind w:firstLine="567"/>
        <w:rPr>
          <w:rFonts w:ascii="Verdana" w:hAnsi="Verdana"/>
          <w:kern w:val="1"/>
          <w:sz w:val="26"/>
          <w:szCs w:val="26"/>
        </w:rPr>
      </w:pPr>
      <w:r w:rsidRPr="00C56457">
        <w:rPr>
          <w:rFonts w:ascii="Verdana" w:hAnsi="Verdana"/>
          <w:kern w:val="1"/>
          <w:sz w:val="26"/>
          <w:szCs w:val="26"/>
        </w:rPr>
        <w:t>- выгодный одному и безразличный для другого (комменс</w:t>
      </w:r>
      <w:r w:rsidRPr="00C56457">
        <w:rPr>
          <w:rFonts w:ascii="Verdana" w:hAnsi="Verdana"/>
          <w:kern w:val="1"/>
          <w:sz w:val="26"/>
          <w:szCs w:val="26"/>
        </w:rPr>
        <w:t>а</w:t>
      </w:r>
      <w:r w:rsidRPr="00C56457">
        <w:rPr>
          <w:rFonts w:ascii="Verdana" w:hAnsi="Verdana"/>
          <w:kern w:val="1"/>
          <w:sz w:val="26"/>
          <w:szCs w:val="26"/>
        </w:rPr>
        <w:t xml:space="preserve">лизм, </w:t>
      </w:r>
      <w:proofErr w:type="spellStart"/>
      <w:r w:rsidRPr="00C56457">
        <w:rPr>
          <w:rFonts w:ascii="Verdana" w:hAnsi="Verdana"/>
          <w:kern w:val="1"/>
          <w:sz w:val="26"/>
          <w:szCs w:val="26"/>
        </w:rPr>
        <w:t>синойкия</w:t>
      </w:r>
      <w:proofErr w:type="spellEnd"/>
      <w:r w:rsidRPr="00C56457">
        <w:rPr>
          <w:rFonts w:ascii="Verdana" w:hAnsi="Verdana"/>
          <w:kern w:val="1"/>
          <w:sz w:val="26"/>
          <w:szCs w:val="26"/>
        </w:rPr>
        <w:t xml:space="preserve">). </w:t>
      </w:r>
    </w:p>
    <w:p w:rsidR="00534005" w:rsidRPr="00C56457" w:rsidRDefault="00534005" w:rsidP="00534005">
      <w:pPr>
        <w:shd w:val="clear" w:color="auto" w:fill="FFFFFF"/>
        <w:ind w:firstLine="567"/>
        <w:rPr>
          <w:rFonts w:ascii="Verdana" w:hAnsi="Verdana"/>
          <w:kern w:val="1"/>
          <w:sz w:val="26"/>
          <w:szCs w:val="26"/>
        </w:rPr>
      </w:pPr>
      <w:r w:rsidRPr="00C56457">
        <w:rPr>
          <w:rFonts w:ascii="Verdana" w:hAnsi="Verdana"/>
          <w:i/>
          <w:kern w:val="1"/>
          <w:sz w:val="26"/>
          <w:szCs w:val="26"/>
        </w:rPr>
        <w:t>Паразитизм</w:t>
      </w:r>
      <w:r w:rsidRPr="00C56457">
        <w:rPr>
          <w:rFonts w:ascii="Verdana" w:hAnsi="Verdana"/>
          <w:kern w:val="1"/>
          <w:sz w:val="26"/>
          <w:szCs w:val="26"/>
        </w:rPr>
        <w:t xml:space="preserve"> (</w:t>
      </w:r>
      <w:proofErr w:type="gramStart"/>
      <w:r w:rsidRPr="00C56457">
        <w:rPr>
          <w:rFonts w:ascii="Verdana" w:hAnsi="Verdana"/>
          <w:kern w:val="1"/>
          <w:sz w:val="26"/>
          <w:szCs w:val="26"/>
          <w:lang w:val="en-US"/>
        </w:rPr>
        <w:t>o</w:t>
      </w:r>
      <w:proofErr w:type="gramEnd"/>
      <w:r w:rsidRPr="00C56457">
        <w:rPr>
          <w:rFonts w:ascii="Verdana" w:hAnsi="Verdana"/>
          <w:kern w:val="1"/>
          <w:sz w:val="26"/>
          <w:szCs w:val="26"/>
        </w:rPr>
        <w:t xml:space="preserve">т греч. </w:t>
      </w:r>
      <w:proofErr w:type="spellStart"/>
      <w:r w:rsidRPr="00C56457">
        <w:rPr>
          <w:rFonts w:ascii="Verdana" w:hAnsi="Verdana"/>
          <w:i/>
          <w:kern w:val="1"/>
          <w:sz w:val="26"/>
          <w:szCs w:val="26"/>
          <w:lang w:val="en-US"/>
        </w:rPr>
        <w:t>parasitos</w:t>
      </w:r>
      <w:proofErr w:type="spellEnd"/>
      <w:r w:rsidRPr="00C56457">
        <w:rPr>
          <w:rFonts w:ascii="Verdana" w:hAnsi="Verdana"/>
          <w:kern w:val="1"/>
          <w:sz w:val="26"/>
          <w:szCs w:val="26"/>
        </w:rPr>
        <w:t xml:space="preserve"> – нахлебник, дармоед) – межв</w:t>
      </w:r>
      <w:r w:rsidRPr="00C56457">
        <w:rPr>
          <w:rFonts w:ascii="Verdana" w:hAnsi="Verdana"/>
          <w:kern w:val="1"/>
          <w:sz w:val="26"/>
          <w:szCs w:val="26"/>
        </w:rPr>
        <w:t>и</w:t>
      </w:r>
      <w:r w:rsidRPr="00C56457">
        <w:rPr>
          <w:rFonts w:ascii="Verdana" w:hAnsi="Verdana"/>
          <w:kern w:val="1"/>
          <w:sz w:val="26"/>
          <w:szCs w:val="26"/>
        </w:rPr>
        <w:t>довые взаимоотношения, при которых один вид (паразит) испол</w:t>
      </w:r>
      <w:r w:rsidRPr="00C56457">
        <w:rPr>
          <w:rFonts w:ascii="Verdana" w:hAnsi="Verdana"/>
          <w:kern w:val="1"/>
          <w:sz w:val="26"/>
          <w:szCs w:val="26"/>
        </w:rPr>
        <w:t>ь</w:t>
      </w:r>
      <w:r w:rsidRPr="00C56457">
        <w:rPr>
          <w:rFonts w:ascii="Verdana" w:hAnsi="Verdana"/>
          <w:kern w:val="1"/>
          <w:sz w:val="26"/>
          <w:szCs w:val="26"/>
        </w:rPr>
        <w:t>зует другой (хозяина) как среду жизни и как источник п</w:t>
      </w:r>
      <w:r w:rsidRPr="00C56457">
        <w:rPr>
          <w:rFonts w:ascii="Verdana" w:hAnsi="Verdana"/>
          <w:kern w:val="1"/>
          <w:sz w:val="26"/>
          <w:szCs w:val="26"/>
        </w:rPr>
        <w:t>и</w:t>
      </w:r>
      <w:r w:rsidRPr="00C56457">
        <w:rPr>
          <w:rFonts w:ascii="Verdana" w:hAnsi="Verdana"/>
          <w:kern w:val="1"/>
          <w:sz w:val="26"/>
          <w:szCs w:val="26"/>
        </w:rPr>
        <w:t>щи.</w:t>
      </w:r>
    </w:p>
    <w:p w:rsidR="00534005" w:rsidRPr="00C56457" w:rsidRDefault="00534005" w:rsidP="00534005">
      <w:pPr>
        <w:shd w:val="clear" w:color="auto" w:fill="FFFFFF"/>
        <w:ind w:firstLine="567"/>
        <w:rPr>
          <w:rFonts w:ascii="Verdana" w:hAnsi="Verdana"/>
          <w:kern w:val="1"/>
          <w:sz w:val="26"/>
          <w:szCs w:val="26"/>
        </w:rPr>
      </w:pPr>
      <w:r w:rsidRPr="00C56457">
        <w:rPr>
          <w:rFonts w:ascii="Verdana" w:hAnsi="Verdana"/>
          <w:kern w:val="1"/>
          <w:sz w:val="26"/>
          <w:szCs w:val="26"/>
        </w:rPr>
        <w:t>Паразитизм возник в процессе тесного контакта разных видов организмов на основе пищевых и пространственных связей и встречается на всех уровнях организации живого, начиная с вир</w:t>
      </w:r>
      <w:r w:rsidRPr="00C56457">
        <w:rPr>
          <w:rFonts w:ascii="Verdana" w:hAnsi="Verdana"/>
          <w:kern w:val="1"/>
          <w:sz w:val="26"/>
          <w:szCs w:val="26"/>
        </w:rPr>
        <w:t>у</w:t>
      </w:r>
      <w:r w:rsidRPr="00C56457">
        <w:rPr>
          <w:rFonts w:ascii="Verdana" w:hAnsi="Verdana"/>
          <w:kern w:val="1"/>
          <w:sz w:val="26"/>
          <w:szCs w:val="26"/>
        </w:rPr>
        <w:t>сов и бактерий и кончая высшими растениями и многоклеточными живо</w:t>
      </w:r>
      <w:r w:rsidRPr="00C56457">
        <w:rPr>
          <w:rFonts w:ascii="Verdana" w:hAnsi="Verdana"/>
          <w:kern w:val="1"/>
          <w:sz w:val="26"/>
          <w:szCs w:val="26"/>
        </w:rPr>
        <w:t>т</w:t>
      </w:r>
      <w:r w:rsidRPr="00C56457">
        <w:rPr>
          <w:rFonts w:ascii="Verdana" w:hAnsi="Verdana"/>
          <w:kern w:val="1"/>
          <w:sz w:val="26"/>
          <w:szCs w:val="26"/>
        </w:rPr>
        <w:t>ными. Наиболее широко он распространен среди низших и мелких растений и животных – вирусов, бактерий, грибов, пр</w:t>
      </w:r>
      <w:r w:rsidRPr="00C56457">
        <w:rPr>
          <w:rFonts w:ascii="Verdana" w:hAnsi="Verdana"/>
          <w:kern w:val="1"/>
          <w:sz w:val="26"/>
          <w:szCs w:val="26"/>
        </w:rPr>
        <w:t>о</w:t>
      </w:r>
      <w:r w:rsidRPr="00C56457">
        <w:rPr>
          <w:rFonts w:ascii="Verdana" w:hAnsi="Verdana"/>
          <w:kern w:val="1"/>
          <w:sz w:val="26"/>
          <w:szCs w:val="26"/>
        </w:rPr>
        <w:t>стейших, червей и в несколько меньшей степени – среди членист</w:t>
      </w:r>
      <w:r w:rsidRPr="00C56457">
        <w:rPr>
          <w:rFonts w:ascii="Verdana" w:hAnsi="Verdana"/>
          <w:kern w:val="1"/>
          <w:sz w:val="26"/>
          <w:szCs w:val="26"/>
        </w:rPr>
        <w:t>о</w:t>
      </w:r>
      <w:r w:rsidRPr="00C56457">
        <w:rPr>
          <w:rFonts w:ascii="Verdana" w:hAnsi="Verdana"/>
          <w:kern w:val="1"/>
          <w:sz w:val="26"/>
          <w:szCs w:val="26"/>
        </w:rPr>
        <w:t>ногих. Как правило, хозяин бывает заражен несколькими видами паразитов, которые локализуются в разных органах и тканях и о</w:t>
      </w:r>
      <w:r w:rsidRPr="00C56457">
        <w:rPr>
          <w:rFonts w:ascii="Verdana" w:hAnsi="Verdana"/>
          <w:kern w:val="1"/>
          <w:sz w:val="26"/>
          <w:szCs w:val="26"/>
        </w:rPr>
        <w:t>б</w:t>
      </w:r>
      <w:r w:rsidRPr="00C56457">
        <w:rPr>
          <w:rFonts w:ascii="Verdana" w:hAnsi="Verdana"/>
          <w:kern w:val="1"/>
          <w:sz w:val="26"/>
          <w:szCs w:val="26"/>
        </w:rPr>
        <w:t>разуют своеобразное сообщ</w:t>
      </w:r>
      <w:r w:rsidRPr="00C56457">
        <w:rPr>
          <w:rFonts w:ascii="Verdana" w:hAnsi="Verdana"/>
          <w:kern w:val="1"/>
          <w:sz w:val="26"/>
          <w:szCs w:val="26"/>
        </w:rPr>
        <w:t>е</w:t>
      </w:r>
      <w:r w:rsidRPr="00C56457">
        <w:rPr>
          <w:rFonts w:ascii="Verdana" w:hAnsi="Verdana"/>
          <w:kern w:val="1"/>
          <w:sz w:val="26"/>
          <w:szCs w:val="26"/>
        </w:rPr>
        <w:t xml:space="preserve">ство – </w:t>
      </w:r>
      <w:r w:rsidRPr="00C56457">
        <w:rPr>
          <w:rFonts w:ascii="Verdana" w:hAnsi="Verdana"/>
          <w:i/>
          <w:kern w:val="1"/>
          <w:sz w:val="26"/>
          <w:szCs w:val="26"/>
        </w:rPr>
        <w:t>паразитоценоз</w:t>
      </w:r>
      <w:r w:rsidRPr="00C56457">
        <w:rPr>
          <w:rFonts w:ascii="Verdana" w:hAnsi="Verdana"/>
          <w:kern w:val="1"/>
          <w:sz w:val="26"/>
          <w:szCs w:val="26"/>
        </w:rPr>
        <w:t xml:space="preserve">. </w:t>
      </w:r>
    </w:p>
    <w:p w:rsidR="00534005" w:rsidRPr="00C56457" w:rsidRDefault="00534005" w:rsidP="00534005">
      <w:pPr>
        <w:shd w:val="clear" w:color="auto" w:fill="FFFFFF"/>
        <w:ind w:firstLine="567"/>
        <w:rPr>
          <w:rFonts w:ascii="Verdana" w:hAnsi="Verdana"/>
          <w:kern w:val="1"/>
          <w:sz w:val="26"/>
          <w:szCs w:val="26"/>
        </w:rPr>
      </w:pPr>
      <w:r w:rsidRPr="00C56457">
        <w:rPr>
          <w:rFonts w:ascii="Verdana" w:hAnsi="Verdana"/>
          <w:i/>
          <w:kern w:val="1"/>
          <w:sz w:val="26"/>
          <w:szCs w:val="26"/>
        </w:rPr>
        <w:lastRenderedPageBreak/>
        <w:t>Комменсализм</w:t>
      </w:r>
      <w:r w:rsidRPr="00C56457">
        <w:rPr>
          <w:rFonts w:ascii="Verdana" w:hAnsi="Verdana"/>
          <w:kern w:val="1"/>
          <w:sz w:val="26"/>
          <w:szCs w:val="26"/>
        </w:rPr>
        <w:t xml:space="preserve">, или </w:t>
      </w:r>
      <w:r w:rsidRPr="00C56457">
        <w:rPr>
          <w:rFonts w:ascii="Verdana" w:hAnsi="Verdana"/>
          <w:i/>
          <w:kern w:val="1"/>
          <w:sz w:val="26"/>
          <w:szCs w:val="26"/>
        </w:rPr>
        <w:t>нахлебничество</w:t>
      </w:r>
      <w:r w:rsidRPr="00C56457">
        <w:rPr>
          <w:rFonts w:ascii="Verdana" w:hAnsi="Verdana"/>
          <w:kern w:val="1"/>
          <w:sz w:val="26"/>
          <w:szCs w:val="26"/>
        </w:rPr>
        <w:t xml:space="preserve">, </w:t>
      </w:r>
      <w:proofErr w:type="spellStart"/>
      <w:r w:rsidRPr="00C56457">
        <w:rPr>
          <w:rFonts w:ascii="Verdana" w:hAnsi="Verdana"/>
          <w:i/>
          <w:kern w:val="1"/>
          <w:sz w:val="26"/>
          <w:szCs w:val="26"/>
        </w:rPr>
        <w:t>сотрапезничество</w:t>
      </w:r>
      <w:proofErr w:type="spellEnd"/>
      <w:r w:rsidRPr="00C56457">
        <w:rPr>
          <w:rFonts w:ascii="Verdana" w:hAnsi="Verdana"/>
          <w:kern w:val="1"/>
          <w:sz w:val="26"/>
          <w:szCs w:val="26"/>
        </w:rPr>
        <w:t xml:space="preserve"> (от лат. </w:t>
      </w:r>
      <w:r w:rsidRPr="00C56457">
        <w:rPr>
          <w:rFonts w:ascii="Verdana" w:hAnsi="Verdana"/>
          <w:i/>
          <w:kern w:val="1"/>
          <w:sz w:val="26"/>
          <w:szCs w:val="26"/>
          <w:lang w:val="en-US"/>
        </w:rPr>
        <w:t>com</w:t>
      </w:r>
      <w:r w:rsidRPr="00C56457">
        <w:rPr>
          <w:rFonts w:ascii="Verdana" w:hAnsi="Verdana"/>
          <w:kern w:val="1"/>
          <w:sz w:val="26"/>
          <w:szCs w:val="26"/>
        </w:rPr>
        <w:t xml:space="preserve"> – совместно, сообща и </w:t>
      </w:r>
      <w:proofErr w:type="spellStart"/>
      <w:r w:rsidRPr="00C56457">
        <w:rPr>
          <w:rFonts w:ascii="Verdana" w:hAnsi="Verdana"/>
          <w:i/>
          <w:kern w:val="1"/>
          <w:sz w:val="26"/>
          <w:szCs w:val="26"/>
          <w:lang w:val="en-US"/>
        </w:rPr>
        <w:t>mensa</w:t>
      </w:r>
      <w:proofErr w:type="spellEnd"/>
      <w:r w:rsidRPr="00C56457">
        <w:rPr>
          <w:rFonts w:ascii="Verdana" w:hAnsi="Verdana"/>
          <w:kern w:val="1"/>
          <w:sz w:val="26"/>
          <w:szCs w:val="26"/>
        </w:rPr>
        <w:t xml:space="preserve"> – стол) – форма симбиоза, при которой один из партнеров системы (комменсал) питается остатк</w:t>
      </w:r>
      <w:r w:rsidRPr="00C56457">
        <w:rPr>
          <w:rFonts w:ascii="Verdana" w:hAnsi="Verdana"/>
          <w:kern w:val="1"/>
          <w:sz w:val="26"/>
          <w:szCs w:val="26"/>
        </w:rPr>
        <w:t>а</w:t>
      </w:r>
      <w:r w:rsidRPr="00C56457">
        <w:rPr>
          <w:rFonts w:ascii="Verdana" w:hAnsi="Verdana"/>
          <w:kern w:val="1"/>
          <w:sz w:val="26"/>
          <w:szCs w:val="26"/>
        </w:rPr>
        <w:t>ми пищи или продуктами выделения другого (хозяина), не прич</w:t>
      </w:r>
      <w:r w:rsidRPr="00C56457">
        <w:rPr>
          <w:rFonts w:ascii="Verdana" w:hAnsi="Verdana"/>
          <w:kern w:val="1"/>
          <w:sz w:val="26"/>
          <w:szCs w:val="26"/>
        </w:rPr>
        <w:t>и</w:t>
      </w:r>
      <w:r w:rsidRPr="00C56457">
        <w:rPr>
          <w:rFonts w:ascii="Verdana" w:hAnsi="Verdana"/>
          <w:kern w:val="1"/>
          <w:sz w:val="26"/>
          <w:szCs w:val="26"/>
        </w:rPr>
        <w:t>няя п</w:t>
      </w:r>
      <w:r w:rsidRPr="00C56457">
        <w:rPr>
          <w:rFonts w:ascii="Verdana" w:hAnsi="Verdana"/>
          <w:kern w:val="1"/>
          <w:sz w:val="26"/>
          <w:szCs w:val="26"/>
        </w:rPr>
        <w:t>о</w:t>
      </w:r>
      <w:r w:rsidRPr="00C56457">
        <w:rPr>
          <w:rFonts w:ascii="Verdana" w:hAnsi="Verdana"/>
          <w:kern w:val="1"/>
          <w:sz w:val="26"/>
          <w:szCs w:val="26"/>
        </w:rPr>
        <w:t>следнему вреда.</w:t>
      </w:r>
    </w:p>
    <w:p w:rsidR="00534005" w:rsidRPr="00C56457" w:rsidRDefault="00534005" w:rsidP="00534005">
      <w:pPr>
        <w:shd w:val="clear" w:color="auto" w:fill="FFFFFF"/>
        <w:ind w:firstLine="567"/>
        <w:rPr>
          <w:rFonts w:ascii="Verdana" w:hAnsi="Verdana"/>
          <w:kern w:val="1"/>
          <w:sz w:val="26"/>
          <w:szCs w:val="26"/>
        </w:rPr>
      </w:pPr>
      <w:r w:rsidRPr="00C56457">
        <w:rPr>
          <w:rFonts w:ascii="Verdana" w:hAnsi="Verdana"/>
          <w:kern w:val="1"/>
          <w:sz w:val="26"/>
          <w:szCs w:val="26"/>
        </w:rPr>
        <w:t>При комменсализме один из партнеров может использовать другого для защиты, как средство передвижения или только п</w:t>
      </w:r>
      <w:r w:rsidRPr="00C56457">
        <w:rPr>
          <w:rFonts w:ascii="Verdana" w:hAnsi="Verdana"/>
          <w:kern w:val="1"/>
          <w:sz w:val="26"/>
          <w:szCs w:val="26"/>
        </w:rPr>
        <w:t>и</w:t>
      </w:r>
      <w:r w:rsidRPr="00C56457">
        <w:rPr>
          <w:rFonts w:ascii="Verdana" w:hAnsi="Verdana"/>
          <w:kern w:val="1"/>
          <w:sz w:val="26"/>
          <w:szCs w:val="26"/>
        </w:rPr>
        <w:t xml:space="preserve">таться за его счет. Когда поедание пищи комменсалами начинает вредить хозяину, комменсализм переходит в конкуренцию или в паразитизм. Комменсализм тесно связан с </w:t>
      </w:r>
      <w:proofErr w:type="spellStart"/>
      <w:r w:rsidRPr="00C56457">
        <w:rPr>
          <w:rFonts w:ascii="Verdana" w:hAnsi="Verdana"/>
          <w:kern w:val="1"/>
          <w:sz w:val="26"/>
          <w:szCs w:val="26"/>
        </w:rPr>
        <w:t>синойкией</w:t>
      </w:r>
      <w:proofErr w:type="spellEnd"/>
      <w:r w:rsidRPr="00C56457">
        <w:rPr>
          <w:rFonts w:ascii="Verdana" w:hAnsi="Verdana"/>
          <w:kern w:val="1"/>
          <w:sz w:val="26"/>
          <w:szCs w:val="26"/>
        </w:rPr>
        <w:t>.</w:t>
      </w:r>
    </w:p>
    <w:p w:rsidR="00534005" w:rsidRPr="00C56457" w:rsidRDefault="00534005" w:rsidP="00534005">
      <w:pPr>
        <w:shd w:val="clear" w:color="auto" w:fill="FFFFFF"/>
        <w:ind w:firstLine="567"/>
        <w:rPr>
          <w:rFonts w:ascii="Verdana" w:hAnsi="Verdana"/>
          <w:kern w:val="1"/>
          <w:sz w:val="26"/>
          <w:szCs w:val="26"/>
        </w:rPr>
      </w:pPr>
      <w:proofErr w:type="spellStart"/>
      <w:r w:rsidRPr="00C56457">
        <w:rPr>
          <w:rFonts w:ascii="Verdana" w:hAnsi="Verdana"/>
          <w:i/>
          <w:kern w:val="1"/>
          <w:sz w:val="26"/>
          <w:szCs w:val="26"/>
        </w:rPr>
        <w:t>Синойкия</w:t>
      </w:r>
      <w:proofErr w:type="spellEnd"/>
      <w:r w:rsidRPr="00C56457">
        <w:rPr>
          <w:rFonts w:ascii="Verdana" w:hAnsi="Verdana"/>
          <w:kern w:val="1"/>
          <w:sz w:val="26"/>
          <w:szCs w:val="26"/>
        </w:rPr>
        <w:t xml:space="preserve">, или </w:t>
      </w:r>
      <w:proofErr w:type="spellStart"/>
      <w:r w:rsidRPr="00C56457">
        <w:rPr>
          <w:rFonts w:ascii="Verdana" w:hAnsi="Verdana"/>
          <w:i/>
          <w:kern w:val="1"/>
          <w:sz w:val="26"/>
          <w:szCs w:val="26"/>
        </w:rPr>
        <w:t>квартирантство</w:t>
      </w:r>
      <w:proofErr w:type="spellEnd"/>
      <w:r w:rsidRPr="00C56457">
        <w:rPr>
          <w:rFonts w:ascii="Verdana" w:hAnsi="Verdana"/>
          <w:kern w:val="1"/>
          <w:sz w:val="26"/>
          <w:szCs w:val="26"/>
        </w:rPr>
        <w:t xml:space="preserve"> (от греч. </w:t>
      </w:r>
      <w:proofErr w:type="spellStart"/>
      <w:r w:rsidRPr="00C56457">
        <w:rPr>
          <w:rFonts w:ascii="Verdana" w:hAnsi="Verdana"/>
          <w:i/>
          <w:kern w:val="1"/>
          <w:sz w:val="26"/>
          <w:szCs w:val="26"/>
          <w:lang w:val="en-US"/>
        </w:rPr>
        <w:t>synoikia</w:t>
      </w:r>
      <w:proofErr w:type="spellEnd"/>
      <w:r w:rsidRPr="00C56457">
        <w:rPr>
          <w:rFonts w:ascii="Verdana" w:hAnsi="Verdana"/>
          <w:kern w:val="1"/>
          <w:sz w:val="26"/>
          <w:szCs w:val="26"/>
        </w:rPr>
        <w:t xml:space="preserve"> – совместное жилище), – форма симбиоза, разновидность комменсализма; с</w:t>
      </w:r>
      <w:r w:rsidRPr="00C56457">
        <w:rPr>
          <w:rFonts w:ascii="Verdana" w:hAnsi="Verdana"/>
          <w:kern w:val="1"/>
          <w:sz w:val="26"/>
          <w:szCs w:val="26"/>
        </w:rPr>
        <w:t>о</w:t>
      </w:r>
      <w:r w:rsidRPr="00C56457">
        <w:rPr>
          <w:rFonts w:ascii="Verdana" w:hAnsi="Verdana"/>
          <w:kern w:val="1"/>
          <w:sz w:val="26"/>
          <w:szCs w:val="26"/>
        </w:rPr>
        <w:t xml:space="preserve">вместное проживание двух организмов разных видов, полезное для одного и безразличное для другого. </w:t>
      </w:r>
    </w:p>
    <w:p w:rsidR="00534005" w:rsidRDefault="00534005" w:rsidP="00534005">
      <w:pPr>
        <w:shd w:val="clear" w:color="auto" w:fill="FFFFFF"/>
        <w:ind w:firstLine="567"/>
        <w:rPr>
          <w:rFonts w:ascii="Verdana" w:hAnsi="Verdana"/>
          <w:kern w:val="1"/>
          <w:sz w:val="26"/>
          <w:szCs w:val="26"/>
        </w:rPr>
      </w:pPr>
      <w:r w:rsidRPr="00C56457">
        <w:rPr>
          <w:rFonts w:ascii="Verdana" w:hAnsi="Verdana"/>
          <w:kern w:val="1"/>
          <w:sz w:val="26"/>
          <w:szCs w:val="26"/>
        </w:rPr>
        <w:t xml:space="preserve">В отличие от комменсализма при </w:t>
      </w:r>
      <w:proofErr w:type="spellStart"/>
      <w:r w:rsidRPr="00C56457">
        <w:rPr>
          <w:rFonts w:ascii="Verdana" w:hAnsi="Verdana"/>
          <w:kern w:val="1"/>
          <w:sz w:val="26"/>
          <w:szCs w:val="26"/>
        </w:rPr>
        <w:t>синойкии</w:t>
      </w:r>
      <w:proofErr w:type="spellEnd"/>
      <w:r w:rsidRPr="00C56457">
        <w:rPr>
          <w:rFonts w:ascii="Verdana" w:hAnsi="Verdana"/>
          <w:kern w:val="1"/>
          <w:sz w:val="26"/>
          <w:szCs w:val="26"/>
        </w:rPr>
        <w:t xml:space="preserve"> не возникает неп</w:t>
      </w:r>
      <w:r w:rsidRPr="00C56457">
        <w:rPr>
          <w:rFonts w:ascii="Verdana" w:hAnsi="Verdana"/>
          <w:kern w:val="1"/>
          <w:sz w:val="26"/>
          <w:szCs w:val="26"/>
        </w:rPr>
        <w:t>о</w:t>
      </w:r>
      <w:r w:rsidRPr="00C56457">
        <w:rPr>
          <w:rFonts w:ascii="Verdana" w:hAnsi="Verdana"/>
          <w:kern w:val="1"/>
          <w:sz w:val="26"/>
          <w:szCs w:val="26"/>
        </w:rPr>
        <w:t>средственных пищевых отношений. Один из организмов может и</w:t>
      </w:r>
      <w:r w:rsidRPr="00C56457">
        <w:rPr>
          <w:rFonts w:ascii="Verdana" w:hAnsi="Verdana"/>
          <w:kern w:val="1"/>
          <w:sz w:val="26"/>
          <w:szCs w:val="26"/>
        </w:rPr>
        <w:t>с</w:t>
      </w:r>
      <w:r w:rsidRPr="00C56457">
        <w:rPr>
          <w:rFonts w:ascii="Verdana" w:hAnsi="Verdana"/>
          <w:kern w:val="1"/>
          <w:sz w:val="26"/>
          <w:szCs w:val="26"/>
        </w:rPr>
        <w:t>пользовать другой как субстрат для заселения, средство перем</w:t>
      </w:r>
      <w:r w:rsidRPr="00C56457">
        <w:rPr>
          <w:rFonts w:ascii="Verdana" w:hAnsi="Verdana"/>
          <w:kern w:val="1"/>
          <w:sz w:val="26"/>
          <w:szCs w:val="26"/>
        </w:rPr>
        <w:t>е</w:t>
      </w:r>
      <w:r w:rsidRPr="00C56457">
        <w:rPr>
          <w:rFonts w:ascii="Verdana" w:hAnsi="Verdana"/>
          <w:kern w:val="1"/>
          <w:sz w:val="26"/>
          <w:szCs w:val="26"/>
        </w:rPr>
        <w:t xml:space="preserve">щения и т. д. </w:t>
      </w:r>
    </w:p>
    <w:p w:rsidR="00534005" w:rsidRPr="00534005" w:rsidRDefault="00534005" w:rsidP="00534005">
      <w:pPr>
        <w:shd w:val="clear" w:color="auto" w:fill="FFFFFF"/>
        <w:ind w:firstLine="567"/>
        <w:rPr>
          <w:rFonts w:ascii="Verdana" w:hAnsi="Verdana"/>
          <w:kern w:val="1"/>
          <w:sz w:val="26"/>
          <w:szCs w:val="26"/>
        </w:rPr>
      </w:pPr>
      <w:bookmarkStart w:id="0" w:name="1"/>
      <w:bookmarkEnd w:id="0"/>
      <w:proofErr w:type="spellStart"/>
      <w:r w:rsidRPr="00534005">
        <w:rPr>
          <w:rFonts w:ascii="Verdana" w:hAnsi="Verdana"/>
          <w:i/>
          <w:kern w:val="1"/>
          <w:sz w:val="26"/>
          <w:szCs w:val="26"/>
        </w:rPr>
        <w:t>Протокооперация</w:t>
      </w:r>
      <w:proofErr w:type="spellEnd"/>
      <w:r>
        <w:rPr>
          <w:rFonts w:ascii="Verdana" w:hAnsi="Verdana"/>
          <w:i/>
          <w:kern w:val="1"/>
          <w:sz w:val="26"/>
          <w:szCs w:val="26"/>
        </w:rPr>
        <w:t xml:space="preserve"> </w:t>
      </w:r>
      <w:r>
        <w:rPr>
          <w:rFonts w:ascii="Verdana" w:hAnsi="Verdana"/>
          <w:kern w:val="1"/>
          <w:sz w:val="26"/>
          <w:szCs w:val="26"/>
        </w:rPr>
        <w:t>–</w:t>
      </w:r>
      <w:r w:rsidR="006A7216">
        <w:rPr>
          <w:rFonts w:ascii="Verdana" w:hAnsi="Verdana"/>
          <w:kern w:val="1"/>
          <w:sz w:val="26"/>
          <w:szCs w:val="26"/>
        </w:rPr>
        <w:t xml:space="preserve"> </w:t>
      </w:r>
      <w:r w:rsidRPr="00534005">
        <w:rPr>
          <w:rFonts w:ascii="Verdana" w:hAnsi="Verdana"/>
          <w:kern w:val="1"/>
          <w:sz w:val="26"/>
          <w:szCs w:val="26"/>
        </w:rPr>
        <w:t>форма симбиоза, при которой совместное существование выгодно для обоих видов, но не обязательно для них. В этих случаях отсутствует связь именно этой, конкретной п</w:t>
      </w:r>
      <w:r w:rsidRPr="00534005">
        <w:rPr>
          <w:rFonts w:ascii="Verdana" w:hAnsi="Verdana"/>
          <w:kern w:val="1"/>
          <w:sz w:val="26"/>
          <w:szCs w:val="26"/>
        </w:rPr>
        <w:t>а</w:t>
      </w:r>
      <w:r w:rsidRPr="00534005">
        <w:rPr>
          <w:rFonts w:ascii="Verdana" w:hAnsi="Verdana"/>
          <w:kern w:val="1"/>
          <w:sz w:val="26"/>
          <w:szCs w:val="26"/>
        </w:rPr>
        <w:t>ры партнеров.</w:t>
      </w:r>
    </w:p>
    <w:p w:rsidR="00534005" w:rsidRPr="00C56457" w:rsidRDefault="00534005" w:rsidP="00534005">
      <w:pPr>
        <w:shd w:val="clear" w:color="auto" w:fill="FFFFFF"/>
        <w:ind w:firstLine="567"/>
        <w:rPr>
          <w:rFonts w:ascii="Verdana" w:hAnsi="Verdana"/>
          <w:kern w:val="1"/>
          <w:sz w:val="26"/>
          <w:szCs w:val="26"/>
        </w:rPr>
      </w:pPr>
      <w:r w:rsidRPr="00534005">
        <w:rPr>
          <w:rFonts w:ascii="Verdana" w:hAnsi="Verdana"/>
          <w:kern w:val="1"/>
          <w:sz w:val="26"/>
          <w:szCs w:val="26"/>
        </w:rPr>
        <w:t xml:space="preserve">Примером </w:t>
      </w:r>
      <w:proofErr w:type="spellStart"/>
      <w:r w:rsidRPr="00534005">
        <w:rPr>
          <w:rFonts w:ascii="Verdana" w:hAnsi="Verdana"/>
          <w:kern w:val="1"/>
          <w:sz w:val="26"/>
          <w:szCs w:val="26"/>
        </w:rPr>
        <w:t>протокооперации</w:t>
      </w:r>
      <w:proofErr w:type="spellEnd"/>
      <w:r w:rsidRPr="00534005">
        <w:rPr>
          <w:rFonts w:ascii="Verdana" w:hAnsi="Verdana"/>
          <w:kern w:val="1"/>
          <w:sz w:val="26"/>
          <w:szCs w:val="26"/>
        </w:rPr>
        <w:t xml:space="preserve"> являются взаимоотношения мелких рыбок семейства </w:t>
      </w:r>
      <w:proofErr w:type="spellStart"/>
      <w:r w:rsidRPr="00534005">
        <w:rPr>
          <w:rFonts w:ascii="Verdana" w:hAnsi="Verdana"/>
          <w:kern w:val="1"/>
          <w:sz w:val="26"/>
          <w:szCs w:val="26"/>
        </w:rPr>
        <w:t>губановых</w:t>
      </w:r>
      <w:proofErr w:type="spellEnd"/>
      <w:r w:rsidRPr="00534005">
        <w:rPr>
          <w:rFonts w:ascii="Verdana" w:hAnsi="Verdana"/>
          <w:kern w:val="1"/>
          <w:sz w:val="26"/>
          <w:szCs w:val="26"/>
        </w:rPr>
        <w:t xml:space="preserve"> и крупных хищных мурен. </w:t>
      </w:r>
      <w:proofErr w:type="gramStart"/>
      <w:r w:rsidRPr="00534005">
        <w:rPr>
          <w:rFonts w:ascii="Verdana" w:hAnsi="Verdana"/>
          <w:kern w:val="1"/>
          <w:sz w:val="26"/>
          <w:szCs w:val="26"/>
        </w:rPr>
        <w:t xml:space="preserve">Среди </w:t>
      </w:r>
      <w:proofErr w:type="spellStart"/>
      <w:r w:rsidRPr="00534005">
        <w:rPr>
          <w:rFonts w:ascii="Verdana" w:hAnsi="Verdana"/>
          <w:kern w:val="1"/>
          <w:sz w:val="26"/>
          <w:szCs w:val="26"/>
        </w:rPr>
        <w:t>губ</w:t>
      </w:r>
      <w:r w:rsidRPr="00534005">
        <w:rPr>
          <w:rFonts w:ascii="Verdana" w:hAnsi="Verdana"/>
          <w:kern w:val="1"/>
          <w:sz w:val="26"/>
          <w:szCs w:val="26"/>
        </w:rPr>
        <w:t>а</w:t>
      </w:r>
      <w:r w:rsidRPr="00534005">
        <w:rPr>
          <w:rFonts w:ascii="Verdana" w:hAnsi="Verdana"/>
          <w:kern w:val="1"/>
          <w:sz w:val="26"/>
          <w:szCs w:val="26"/>
        </w:rPr>
        <w:t>новых</w:t>
      </w:r>
      <w:proofErr w:type="spellEnd"/>
      <w:r w:rsidRPr="00534005">
        <w:rPr>
          <w:rFonts w:ascii="Verdana" w:hAnsi="Verdana"/>
          <w:kern w:val="1"/>
          <w:sz w:val="26"/>
          <w:szCs w:val="26"/>
        </w:rPr>
        <w:t xml:space="preserve"> имеются так называемые рыбы-чистильщики, освобожда</w:t>
      </w:r>
      <w:r w:rsidRPr="00534005">
        <w:rPr>
          <w:rFonts w:ascii="Verdana" w:hAnsi="Verdana"/>
          <w:kern w:val="1"/>
          <w:sz w:val="26"/>
          <w:szCs w:val="26"/>
        </w:rPr>
        <w:t>ю</w:t>
      </w:r>
      <w:r w:rsidRPr="00534005">
        <w:rPr>
          <w:rFonts w:ascii="Verdana" w:hAnsi="Verdana"/>
          <w:kern w:val="1"/>
          <w:sz w:val="26"/>
          <w:szCs w:val="26"/>
        </w:rPr>
        <w:t>щие крупных рыб от наружных паразитов, находящихся на коже, в жаберной и ротовой полостях.</w:t>
      </w:r>
      <w:proofErr w:type="gramEnd"/>
      <w:r w:rsidRPr="00534005">
        <w:rPr>
          <w:rFonts w:ascii="Verdana" w:hAnsi="Verdana"/>
          <w:kern w:val="1"/>
          <w:sz w:val="26"/>
          <w:szCs w:val="26"/>
        </w:rPr>
        <w:t xml:space="preserve"> Крупные хищники, в том числе м</w:t>
      </w:r>
      <w:r w:rsidRPr="00534005">
        <w:rPr>
          <w:rFonts w:ascii="Verdana" w:hAnsi="Verdana"/>
          <w:kern w:val="1"/>
          <w:sz w:val="26"/>
          <w:szCs w:val="26"/>
        </w:rPr>
        <w:t>у</w:t>
      </w:r>
      <w:r w:rsidRPr="00534005">
        <w:rPr>
          <w:rFonts w:ascii="Verdana" w:hAnsi="Verdana"/>
          <w:kern w:val="1"/>
          <w:sz w:val="26"/>
          <w:szCs w:val="26"/>
        </w:rPr>
        <w:t>рены, страдающие от паразитов, приплывают в места обитания г</w:t>
      </w:r>
      <w:r w:rsidRPr="00534005">
        <w:rPr>
          <w:rFonts w:ascii="Verdana" w:hAnsi="Verdana"/>
          <w:kern w:val="1"/>
          <w:sz w:val="26"/>
          <w:szCs w:val="26"/>
        </w:rPr>
        <w:t>у</w:t>
      </w:r>
      <w:r w:rsidRPr="00534005">
        <w:rPr>
          <w:rFonts w:ascii="Verdana" w:hAnsi="Verdana"/>
          <w:kern w:val="1"/>
          <w:sz w:val="26"/>
          <w:szCs w:val="26"/>
        </w:rPr>
        <w:t>банов и дают им возможность уничтожать паразитов даже у себя во рту, хотя могли бы с легкостью их проглотить.</w:t>
      </w:r>
    </w:p>
    <w:p w:rsidR="00534005" w:rsidRPr="00C56457" w:rsidRDefault="00534005" w:rsidP="00534005">
      <w:pPr>
        <w:shd w:val="clear" w:color="auto" w:fill="FFFFFF"/>
        <w:ind w:firstLine="567"/>
        <w:rPr>
          <w:rFonts w:ascii="Verdana" w:hAnsi="Verdana"/>
          <w:kern w:val="1"/>
          <w:sz w:val="26"/>
          <w:szCs w:val="26"/>
        </w:rPr>
      </w:pPr>
      <w:r w:rsidRPr="00C56457">
        <w:rPr>
          <w:rFonts w:ascii="Verdana" w:hAnsi="Verdana"/>
          <w:i/>
          <w:kern w:val="1"/>
          <w:sz w:val="26"/>
          <w:szCs w:val="26"/>
        </w:rPr>
        <w:t>Мутуализм</w:t>
      </w:r>
      <w:r w:rsidRPr="00C56457">
        <w:rPr>
          <w:rFonts w:ascii="Verdana" w:hAnsi="Verdana"/>
          <w:kern w:val="1"/>
          <w:sz w:val="26"/>
          <w:szCs w:val="26"/>
        </w:rPr>
        <w:t xml:space="preserve"> (от лат. </w:t>
      </w:r>
      <w:proofErr w:type="spellStart"/>
      <w:r w:rsidRPr="00C56457">
        <w:rPr>
          <w:rFonts w:ascii="Verdana" w:hAnsi="Verdana"/>
          <w:i/>
          <w:kern w:val="1"/>
          <w:sz w:val="26"/>
          <w:szCs w:val="26"/>
          <w:lang w:val="en-US"/>
        </w:rPr>
        <w:t>mutuus</w:t>
      </w:r>
      <w:proofErr w:type="spellEnd"/>
      <w:r w:rsidRPr="00C56457">
        <w:rPr>
          <w:rFonts w:ascii="Verdana" w:hAnsi="Verdana"/>
          <w:kern w:val="1"/>
          <w:sz w:val="26"/>
          <w:szCs w:val="26"/>
        </w:rPr>
        <w:t xml:space="preserve"> – взаимный) – форма симбиоза, взаимовыгодное сожительство разных видов.</w:t>
      </w:r>
    </w:p>
    <w:p w:rsidR="00534005" w:rsidRDefault="00534005" w:rsidP="00756E72">
      <w:pPr>
        <w:shd w:val="clear" w:color="auto" w:fill="FFFFFF"/>
        <w:ind w:firstLine="567"/>
        <w:rPr>
          <w:rFonts w:ascii="Verdana" w:hAnsi="Verdana"/>
          <w:kern w:val="1"/>
          <w:sz w:val="26"/>
          <w:szCs w:val="26"/>
        </w:rPr>
      </w:pPr>
      <w:r w:rsidRPr="00C56457">
        <w:rPr>
          <w:rFonts w:ascii="Verdana" w:hAnsi="Verdana"/>
          <w:kern w:val="1"/>
          <w:sz w:val="26"/>
          <w:szCs w:val="26"/>
        </w:rPr>
        <w:t>Классически</w:t>
      </w:r>
      <w:r>
        <w:rPr>
          <w:rFonts w:ascii="Verdana" w:hAnsi="Verdana"/>
          <w:kern w:val="1"/>
          <w:sz w:val="26"/>
          <w:szCs w:val="26"/>
        </w:rPr>
        <w:t>е</w:t>
      </w:r>
      <w:r w:rsidRPr="00C56457">
        <w:rPr>
          <w:rFonts w:ascii="Verdana" w:hAnsi="Verdana"/>
          <w:kern w:val="1"/>
          <w:sz w:val="26"/>
          <w:szCs w:val="26"/>
        </w:rPr>
        <w:t xml:space="preserve"> пример</w:t>
      </w:r>
      <w:r>
        <w:rPr>
          <w:rFonts w:ascii="Verdana" w:hAnsi="Verdana"/>
          <w:kern w:val="1"/>
          <w:sz w:val="26"/>
          <w:szCs w:val="26"/>
        </w:rPr>
        <w:t>ы</w:t>
      </w:r>
      <w:r w:rsidRPr="00C56457">
        <w:rPr>
          <w:rFonts w:ascii="Verdana" w:hAnsi="Verdana"/>
          <w:kern w:val="1"/>
          <w:sz w:val="26"/>
          <w:szCs w:val="26"/>
        </w:rPr>
        <w:t xml:space="preserve"> мутуализма – сожительство </w:t>
      </w:r>
      <w:proofErr w:type="spellStart"/>
      <w:r w:rsidRPr="00C56457">
        <w:rPr>
          <w:rFonts w:ascii="Verdana" w:hAnsi="Verdana"/>
          <w:kern w:val="1"/>
          <w:sz w:val="26"/>
          <w:szCs w:val="26"/>
        </w:rPr>
        <w:t>рака-от</w:t>
      </w:r>
      <w:r>
        <w:rPr>
          <w:rFonts w:ascii="Verdana" w:hAnsi="Verdana"/>
          <w:kern w:val="1"/>
          <w:sz w:val="26"/>
          <w:szCs w:val="26"/>
        </w:rPr>
        <w:t>-</w:t>
      </w:r>
      <w:r w:rsidRPr="00C56457">
        <w:rPr>
          <w:rFonts w:ascii="Verdana" w:hAnsi="Verdana"/>
          <w:kern w:val="1"/>
          <w:sz w:val="26"/>
          <w:szCs w:val="26"/>
        </w:rPr>
        <w:t>шельника</w:t>
      </w:r>
      <w:proofErr w:type="spellEnd"/>
      <w:r w:rsidRPr="00C56457">
        <w:rPr>
          <w:rFonts w:ascii="Verdana" w:hAnsi="Verdana"/>
          <w:kern w:val="1"/>
          <w:sz w:val="26"/>
          <w:szCs w:val="26"/>
        </w:rPr>
        <w:t xml:space="preserve"> и актинии</w:t>
      </w:r>
      <w:r>
        <w:rPr>
          <w:rFonts w:ascii="Verdana" w:hAnsi="Verdana"/>
          <w:kern w:val="1"/>
          <w:sz w:val="26"/>
          <w:szCs w:val="26"/>
        </w:rPr>
        <w:t xml:space="preserve">, </w:t>
      </w:r>
      <w:r w:rsidRPr="00C56457">
        <w:rPr>
          <w:rFonts w:ascii="Verdana" w:hAnsi="Verdana"/>
          <w:kern w:val="1"/>
          <w:sz w:val="26"/>
          <w:szCs w:val="26"/>
        </w:rPr>
        <w:t xml:space="preserve">муравьев </w:t>
      </w:r>
      <w:r>
        <w:rPr>
          <w:rFonts w:ascii="Verdana" w:hAnsi="Verdana"/>
          <w:kern w:val="1"/>
          <w:sz w:val="26"/>
          <w:szCs w:val="26"/>
        </w:rPr>
        <w:t xml:space="preserve">и </w:t>
      </w:r>
      <w:r w:rsidRPr="00C56457">
        <w:rPr>
          <w:rFonts w:ascii="Verdana" w:hAnsi="Verdana"/>
          <w:kern w:val="1"/>
          <w:sz w:val="26"/>
          <w:szCs w:val="26"/>
        </w:rPr>
        <w:t>гусениц бабочки-голубянки</w:t>
      </w:r>
      <w:r>
        <w:rPr>
          <w:rFonts w:ascii="Verdana" w:hAnsi="Verdana"/>
          <w:kern w:val="1"/>
          <w:sz w:val="26"/>
          <w:szCs w:val="26"/>
        </w:rPr>
        <w:t xml:space="preserve">, </w:t>
      </w:r>
      <w:r w:rsidRPr="00C56457">
        <w:rPr>
          <w:rFonts w:ascii="Verdana" w:hAnsi="Verdana"/>
          <w:kern w:val="1"/>
          <w:sz w:val="26"/>
          <w:szCs w:val="26"/>
        </w:rPr>
        <w:t>жг</w:t>
      </w:r>
      <w:r w:rsidRPr="00C56457">
        <w:rPr>
          <w:rFonts w:ascii="Verdana" w:hAnsi="Verdana"/>
          <w:kern w:val="1"/>
          <w:sz w:val="26"/>
          <w:szCs w:val="26"/>
        </w:rPr>
        <w:t>у</w:t>
      </w:r>
      <w:r w:rsidRPr="00C56457">
        <w:rPr>
          <w:rFonts w:ascii="Verdana" w:hAnsi="Verdana"/>
          <w:kern w:val="1"/>
          <w:sz w:val="26"/>
          <w:szCs w:val="26"/>
        </w:rPr>
        <w:t>тиконосцы, живущие в кишечнике термитов.</w:t>
      </w:r>
      <w:r w:rsidR="00756E72">
        <w:rPr>
          <w:rFonts w:ascii="Verdana" w:hAnsi="Verdana"/>
          <w:kern w:val="1"/>
          <w:sz w:val="26"/>
          <w:szCs w:val="26"/>
        </w:rPr>
        <w:t xml:space="preserve"> </w:t>
      </w:r>
      <w:r w:rsidRPr="00C56457">
        <w:rPr>
          <w:rFonts w:ascii="Verdana" w:hAnsi="Verdana"/>
          <w:kern w:val="1"/>
          <w:sz w:val="26"/>
          <w:szCs w:val="26"/>
        </w:rPr>
        <w:t>Наблюдается муту</w:t>
      </w:r>
      <w:r w:rsidRPr="00C56457">
        <w:rPr>
          <w:rFonts w:ascii="Verdana" w:hAnsi="Verdana"/>
          <w:kern w:val="1"/>
          <w:sz w:val="26"/>
          <w:szCs w:val="26"/>
        </w:rPr>
        <w:t>а</w:t>
      </w:r>
      <w:r w:rsidRPr="00C56457">
        <w:rPr>
          <w:rFonts w:ascii="Verdana" w:hAnsi="Verdana"/>
          <w:kern w:val="1"/>
          <w:sz w:val="26"/>
          <w:szCs w:val="26"/>
        </w:rPr>
        <w:t xml:space="preserve">лизм и среди растений. </w:t>
      </w:r>
      <w:proofErr w:type="spellStart"/>
      <w:r w:rsidRPr="00C56457">
        <w:rPr>
          <w:rFonts w:ascii="Verdana" w:hAnsi="Verdana"/>
          <w:kern w:val="1"/>
          <w:sz w:val="26"/>
          <w:szCs w:val="26"/>
        </w:rPr>
        <w:t>Мутуалистические</w:t>
      </w:r>
      <w:proofErr w:type="spellEnd"/>
      <w:r w:rsidRPr="00C56457">
        <w:rPr>
          <w:rFonts w:ascii="Verdana" w:hAnsi="Verdana"/>
          <w:kern w:val="1"/>
          <w:sz w:val="26"/>
          <w:szCs w:val="26"/>
        </w:rPr>
        <w:t xml:space="preserve"> отношения высших ра</w:t>
      </w:r>
      <w:r w:rsidRPr="00C56457">
        <w:rPr>
          <w:rFonts w:ascii="Verdana" w:hAnsi="Verdana"/>
          <w:kern w:val="1"/>
          <w:sz w:val="26"/>
          <w:szCs w:val="26"/>
        </w:rPr>
        <w:t>с</w:t>
      </w:r>
      <w:r w:rsidRPr="00C56457">
        <w:rPr>
          <w:rFonts w:ascii="Verdana" w:hAnsi="Verdana"/>
          <w:kern w:val="1"/>
          <w:sz w:val="26"/>
          <w:szCs w:val="26"/>
        </w:rPr>
        <w:t xml:space="preserve">тений с грибами представляет собой </w:t>
      </w:r>
      <w:r w:rsidRPr="000538DC">
        <w:rPr>
          <w:rFonts w:ascii="Verdana" w:hAnsi="Verdana"/>
          <w:i/>
          <w:kern w:val="1"/>
          <w:sz w:val="26"/>
          <w:szCs w:val="26"/>
        </w:rPr>
        <w:t>мик</w:t>
      </w:r>
      <w:r w:rsidRPr="000538DC">
        <w:rPr>
          <w:rFonts w:ascii="Verdana" w:hAnsi="Verdana"/>
          <w:i/>
          <w:kern w:val="1"/>
          <w:sz w:val="26"/>
          <w:szCs w:val="26"/>
        </w:rPr>
        <w:t>о</w:t>
      </w:r>
      <w:r w:rsidRPr="000538DC">
        <w:rPr>
          <w:rFonts w:ascii="Verdana" w:hAnsi="Verdana"/>
          <w:i/>
          <w:kern w:val="1"/>
          <w:sz w:val="26"/>
          <w:szCs w:val="26"/>
        </w:rPr>
        <w:t>риза</w:t>
      </w:r>
      <w:r w:rsidRPr="00C56457">
        <w:rPr>
          <w:rFonts w:ascii="Verdana" w:hAnsi="Verdana"/>
          <w:kern w:val="1"/>
          <w:sz w:val="26"/>
          <w:szCs w:val="26"/>
        </w:rPr>
        <w:t xml:space="preserve">. </w:t>
      </w:r>
      <w:proofErr w:type="gramStart"/>
      <w:r>
        <w:rPr>
          <w:rFonts w:ascii="Verdana" w:hAnsi="Verdana"/>
          <w:kern w:val="1"/>
          <w:sz w:val="26"/>
          <w:szCs w:val="26"/>
        </w:rPr>
        <w:t xml:space="preserve">Бывает </w:t>
      </w:r>
      <w:proofErr w:type="spellStart"/>
      <w:r w:rsidRPr="00904524">
        <w:rPr>
          <w:rFonts w:ascii="Verdana" w:hAnsi="Verdana"/>
          <w:i/>
          <w:kern w:val="1"/>
          <w:sz w:val="26"/>
          <w:szCs w:val="26"/>
        </w:rPr>
        <w:t>эндотофная</w:t>
      </w:r>
      <w:proofErr w:type="spellEnd"/>
      <w:r>
        <w:rPr>
          <w:rFonts w:ascii="Verdana" w:hAnsi="Verdana"/>
          <w:kern w:val="1"/>
          <w:sz w:val="26"/>
          <w:szCs w:val="26"/>
        </w:rPr>
        <w:t xml:space="preserve"> (</w:t>
      </w:r>
      <w:r w:rsidRPr="00C56457">
        <w:rPr>
          <w:rFonts w:ascii="Verdana" w:hAnsi="Verdana"/>
          <w:kern w:val="1"/>
          <w:sz w:val="26"/>
          <w:szCs w:val="26"/>
        </w:rPr>
        <w:t>гифы гриба проникают в клетки корня раст</w:t>
      </w:r>
      <w:r w:rsidRPr="00C56457">
        <w:rPr>
          <w:rFonts w:ascii="Verdana" w:hAnsi="Verdana"/>
          <w:kern w:val="1"/>
          <w:sz w:val="26"/>
          <w:szCs w:val="26"/>
        </w:rPr>
        <w:t>е</w:t>
      </w:r>
      <w:r w:rsidRPr="00C56457">
        <w:rPr>
          <w:rFonts w:ascii="Verdana" w:hAnsi="Verdana"/>
          <w:kern w:val="1"/>
          <w:sz w:val="26"/>
          <w:szCs w:val="26"/>
        </w:rPr>
        <w:t>ния и питаются, как паразиты</w:t>
      </w:r>
      <w:r>
        <w:rPr>
          <w:rFonts w:ascii="Verdana" w:hAnsi="Verdana"/>
          <w:kern w:val="1"/>
          <w:sz w:val="26"/>
          <w:szCs w:val="26"/>
        </w:rPr>
        <w:t>,</w:t>
      </w:r>
      <w:r w:rsidRPr="00C56457">
        <w:rPr>
          <w:rFonts w:ascii="Verdana" w:hAnsi="Verdana"/>
          <w:kern w:val="1"/>
          <w:sz w:val="26"/>
          <w:szCs w:val="26"/>
        </w:rPr>
        <w:t xml:space="preserve"> а высшие растения, частично усва</w:t>
      </w:r>
      <w:r w:rsidRPr="00C56457">
        <w:rPr>
          <w:rFonts w:ascii="Verdana" w:hAnsi="Verdana"/>
          <w:kern w:val="1"/>
          <w:sz w:val="26"/>
          <w:szCs w:val="26"/>
        </w:rPr>
        <w:t>и</w:t>
      </w:r>
      <w:r w:rsidRPr="00C56457">
        <w:rPr>
          <w:rFonts w:ascii="Verdana" w:hAnsi="Verdana"/>
          <w:kern w:val="1"/>
          <w:sz w:val="26"/>
          <w:szCs w:val="26"/>
        </w:rPr>
        <w:t>вая гифы, получают дополнительное азотистое питание и в свою очередь подкармл</w:t>
      </w:r>
      <w:r w:rsidRPr="00C56457">
        <w:rPr>
          <w:rFonts w:ascii="Verdana" w:hAnsi="Verdana"/>
          <w:kern w:val="1"/>
          <w:sz w:val="26"/>
          <w:szCs w:val="26"/>
        </w:rPr>
        <w:t>и</w:t>
      </w:r>
      <w:r w:rsidRPr="00C56457">
        <w:rPr>
          <w:rFonts w:ascii="Verdana" w:hAnsi="Verdana"/>
          <w:kern w:val="1"/>
          <w:sz w:val="26"/>
          <w:szCs w:val="26"/>
        </w:rPr>
        <w:t>вают гриб продуктами фотосинтеза</w:t>
      </w:r>
      <w:r>
        <w:rPr>
          <w:rFonts w:ascii="Verdana" w:hAnsi="Verdana"/>
          <w:kern w:val="1"/>
          <w:sz w:val="26"/>
          <w:szCs w:val="26"/>
        </w:rPr>
        <w:t xml:space="preserve">) и </w:t>
      </w:r>
      <w:r w:rsidRPr="00904524">
        <w:rPr>
          <w:rFonts w:ascii="Verdana" w:hAnsi="Verdana"/>
          <w:i/>
          <w:kern w:val="1"/>
          <w:sz w:val="26"/>
          <w:szCs w:val="26"/>
        </w:rPr>
        <w:t>э</w:t>
      </w:r>
      <w:r w:rsidRPr="00904524">
        <w:rPr>
          <w:rFonts w:ascii="Verdana" w:hAnsi="Verdana"/>
          <w:i/>
          <w:kern w:val="1"/>
          <w:sz w:val="26"/>
          <w:szCs w:val="26"/>
        </w:rPr>
        <w:t>к</w:t>
      </w:r>
      <w:r w:rsidRPr="00904524">
        <w:rPr>
          <w:rFonts w:ascii="Verdana" w:hAnsi="Verdana"/>
          <w:i/>
          <w:kern w:val="1"/>
          <w:sz w:val="26"/>
          <w:szCs w:val="26"/>
        </w:rPr>
        <w:t>зотрофная</w:t>
      </w:r>
      <w:r>
        <w:rPr>
          <w:rFonts w:ascii="Verdana" w:hAnsi="Verdana"/>
          <w:kern w:val="1"/>
          <w:sz w:val="26"/>
          <w:szCs w:val="26"/>
        </w:rPr>
        <w:t xml:space="preserve"> (</w:t>
      </w:r>
      <w:r w:rsidRPr="00C56457">
        <w:rPr>
          <w:rFonts w:ascii="Verdana" w:hAnsi="Verdana"/>
          <w:kern w:val="1"/>
          <w:sz w:val="26"/>
          <w:szCs w:val="26"/>
        </w:rPr>
        <w:t>гифы грибов лишь плотно прилегают к их корням, не проникая в клетки</w:t>
      </w:r>
      <w:r>
        <w:rPr>
          <w:rFonts w:ascii="Verdana" w:hAnsi="Verdana"/>
          <w:kern w:val="1"/>
          <w:sz w:val="26"/>
          <w:szCs w:val="26"/>
        </w:rPr>
        <w:t xml:space="preserve"> –</w:t>
      </w:r>
      <w:r w:rsidRPr="00C56457">
        <w:rPr>
          <w:rFonts w:ascii="Verdana" w:hAnsi="Verdana"/>
          <w:kern w:val="1"/>
          <w:sz w:val="26"/>
          <w:szCs w:val="26"/>
        </w:rPr>
        <w:t xml:space="preserve"> грибы пользуются выделениями корней и одновременно стимулируют у</w:t>
      </w:r>
      <w:r w:rsidRPr="00C56457">
        <w:rPr>
          <w:rFonts w:ascii="Verdana" w:hAnsi="Verdana"/>
          <w:kern w:val="1"/>
          <w:sz w:val="26"/>
          <w:szCs w:val="26"/>
        </w:rPr>
        <w:t>с</w:t>
      </w:r>
      <w:r w:rsidRPr="00C56457">
        <w:rPr>
          <w:rFonts w:ascii="Verdana" w:hAnsi="Verdana"/>
          <w:kern w:val="1"/>
          <w:sz w:val="26"/>
          <w:szCs w:val="26"/>
        </w:rPr>
        <w:t>вояемость высшими растениями орг</w:t>
      </w:r>
      <w:r w:rsidRPr="00C56457">
        <w:rPr>
          <w:rFonts w:ascii="Verdana" w:hAnsi="Verdana"/>
          <w:kern w:val="1"/>
          <w:sz w:val="26"/>
          <w:szCs w:val="26"/>
        </w:rPr>
        <w:t>а</w:t>
      </w:r>
      <w:r w:rsidRPr="00C56457">
        <w:rPr>
          <w:rFonts w:ascii="Verdana" w:hAnsi="Verdana"/>
          <w:kern w:val="1"/>
          <w:sz w:val="26"/>
          <w:szCs w:val="26"/>
        </w:rPr>
        <w:t>нических веществ почвы</w:t>
      </w:r>
      <w:r>
        <w:rPr>
          <w:rFonts w:ascii="Verdana" w:hAnsi="Verdana"/>
          <w:kern w:val="1"/>
          <w:sz w:val="26"/>
          <w:szCs w:val="26"/>
        </w:rPr>
        <w:t>)</w:t>
      </w:r>
      <w:r w:rsidRPr="00C56457">
        <w:rPr>
          <w:rFonts w:ascii="Verdana" w:hAnsi="Verdana"/>
          <w:kern w:val="1"/>
          <w:sz w:val="26"/>
          <w:szCs w:val="26"/>
        </w:rPr>
        <w:t>.</w:t>
      </w:r>
      <w:proofErr w:type="gramEnd"/>
    </w:p>
    <w:p w:rsidR="000B1378" w:rsidRDefault="000B1378">
      <w:pPr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</w:rPr>
        <w:br w:type="page"/>
      </w:r>
    </w:p>
    <w:p w:rsidR="00756E72" w:rsidRDefault="000B1378" w:rsidP="000B1378">
      <w:pPr>
        <w:jc w:val="center"/>
        <w:rPr>
          <w:rFonts w:ascii="Verdana" w:hAnsi="Verdana"/>
          <w:i/>
          <w:sz w:val="26"/>
          <w:szCs w:val="26"/>
        </w:rPr>
      </w:pPr>
      <w:r w:rsidRPr="000B1378">
        <w:rPr>
          <w:rFonts w:ascii="Verdana" w:hAnsi="Verdana"/>
          <w:i/>
          <w:sz w:val="26"/>
          <w:szCs w:val="26"/>
        </w:rPr>
        <w:lastRenderedPageBreak/>
        <w:t>44 Структура экосистем. Пищевые цепи и трофические уровни. Экол</w:t>
      </w:r>
      <w:r w:rsidRPr="000B1378">
        <w:rPr>
          <w:rFonts w:ascii="Verdana" w:hAnsi="Verdana"/>
          <w:i/>
          <w:sz w:val="26"/>
          <w:szCs w:val="26"/>
        </w:rPr>
        <w:t>о</w:t>
      </w:r>
      <w:r w:rsidRPr="000B1378">
        <w:rPr>
          <w:rFonts w:ascii="Verdana" w:hAnsi="Verdana"/>
          <w:i/>
          <w:sz w:val="26"/>
          <w:szCs w:val="26"/>
        </w:rPr>
        <w:t>гические пирамиды</w:t>
      </w:r>
    </w:p>
    <w:p w:rsidR="000B1378" w:rsidRDefault="000B1378" w:rsidP="000B1378">
      <w:pPr>
        <w:widowControl w:val="0"/>
        <w:shd w:val="clear" w:color="auto" w:fill="FFFFFF"/>
        <w:ind w:firstLine="567"/>
        <w:rPr>
          <w:rFonts w:ascii="Verdana" w:hAnsi="Verdana"/>
          <w:sz w:val="26"/>
          <w:szCs w:val="26"/>
        </w:rPr>
      </w:pPr>
    </w:p>
    <w:p w:rsidR="000B1378" w:rsidRPr="000B1378" w:rsidRDefault="000B1378" w:rsidP="000B1378">
      <w:pPr>
        <w:widowControl w:val="0"/>
        <w:shd w:val="clear" w:color="auto" w:fill="FFFFFF"/>
        <w:ind w:firstLine="567"/>
        <w:rPr>
          <w:rFonts w:ascii="Verdana" w:hAnsi="Verdana"/>
          <w:b/>
          <w:sz w:val="26"/>
          <w:szCs w:val="26"/>
        </w:rPr>
      </w:pPr>
      <w:r w:rsidRPr="000B1378">
        <w:rPr>
          <w:rFonts w:ascii="Verdana" w:hAnsi="Verdana"/>
          <w:b/>
          <w:sz w:val="26"/>
          <w:szCs w:val="26"/>
        </w:rPr>
        <w:t>1) Структура экосистем</w:t>
      </w:r>
    </w:p>
    <w:p w:rsidR="000B1378" w:rsidRPr="00135E73" w:rsidRDefault="000B1378" w:rsidP="000B1378">
      <w:pPr>
        <w:widowControl w:val="0"/>
        <w:shd w:val="clear" w:color="auto" w:fill="FFFFFF"/>
        <w:ind w:firstLine="567"/>
        <w:rPr>
          <w:rFonts w:ascii="Verdana" w:hAnsi="Verdana"/>
          <w:sz w:val="26"/>
          <w:szCs w:val="26"/>
        </w:rPr>
      </w:pPr>
      <w:r w:rsidRPr="00135E73">
        <w:rPr>
          <w:rFonts w:ascii="Verdana" w:hAnsi="Verdana"/>
          <w:sz w:val="26"/>
          <w:szCs w:val="26"/>
        </w:rPr>
        <w:t xml:space="preserve">В </w:t>
      </w:r>
      <w:r>
        <w:rPr>
          <w:rFonts w:ascii="Verdana" w:hAnsi="Verdana"/>
          <w:sz w:val="26"/>
          <w:szCs w:val="26"/>
        </w:rPr>
        <w:t>экосистеме</w:t>
      </w:r>
      <w:r w:rsidRPr="00135E73">
        <w:rPr>
          <w:rFonts w:ascii="Verdana" w:hAnsi="Verdana"/>
          <w:sz w:val="26"/>
          <w:szCs w:val="26"/>
        </w:rPr>
        <w:t xml:space="preserve"> выделяют ряд структур: </w:t>
      </w:r>
      <w:proofErr w:type="gramStart"/>
      <w:r w:rsidRPr="00135E73">
        <w:rPr>
          <w:rFonts w:ascii="Verdana" w:hAnsi="Verdana"/>
          <w:sz w:val="26"/>
          <w:szCs w:val="26"/>
        </w:rPr>
        <w:t>видовую</w:t>
      </w:r>
      <w:proofErr w:type="gramEnd"/>
      <w:r w:rsidRPr="00135E73">
        <w:rPr>
          <w:rFonts w:ascii="Verdana" w:hAnsi="Verdana"/>
          <w:sz w:val="26"/>
          <w:szCs w:val="26"/>
        </w:rPr>
        <w:t>, пространстве</w:t>
      </w:r>
      <w:r w:rsidRPr="00135E73">
        <w:rPr>
          <w:rFonts w:ascii="Verdana" w:hAnsi="Verdana"/>
          <w:sz w:val="26"/>
          <w:szCs w:val="26"/>
        </w:rPr>
        <w:t>н</w:t>
      </w:r>
      <w:r w:rsidRPr="00135E73">
        <w:rPr>
          <w:rFonts w:ascii="Verdana" w:hAnsi="Verdana"/>
          <w:sz w:val="26"/>
          <w:szCs w:val="26"/>
        </w:rPr>
        <w:t>ную</w:t>
      </w:r>
      <w:r>
        <w:rPr>
          <w:rFonts w:ascii="Verdana" w:hAnsi="Verdana"/>
          <w:sz w:val="26"/>
          <w:szCs w:val="26"/>
        </w:rPr>
        <w:t>, экологическую</w:t>
      </w:r>
      <w:r w:rsidRPr="00135E73">
        <w:rPr>
          <w:rFonts w:ascii="Verdana" w:hAnsi="Verdana"/>
          <w:sz w:val="26"/>
          <w:szCs w:val="26"/>
        </w:rPr>
        <w:t xml:space="preserve"> и трофическую.</w:t>
      </w:r>
    </w:p>
    <w:p w:rsidR="000B1378" w:rsidRPr="00135E73" w:rsidRDefault="000B1378" w:rsidP="000B1378">
      <w:pPr>
        <w:widowControl w:val="0"/>
        <w:shd w:val="clear" w:color="auto" w:fill="FFFFFF"/>
        <w:ind w:firstLine="567"/>
        <w:rPr>
          <w:rFonts w:ascii="Verdana" w:hAnsi="Verdana"/>
          <w:sz w:val="26"/>
          <w:szCs w:val="26"/>
        </w:rPr>
      </w:pPr>
      <w:r w:rsidRPr="00135E73">
        <w:rPr>
          <w:rFonts w:ascii="Verdana" w:hAnsi="Verdana"/>
          <w:b/>
          <w:sz w:val="26"/>
          <w:szCs w:val="26"/>
        </w:rPr>
        <w:t>Видовая структура</w:t>
      </w:r>
      <w:r>
        <w:rPr>
          <w:rFonts w:ascii="Verdana" w:hAnsi="Verdana"/>
          <w:b/>
          <w:sz w:val="26"/>
          <w:szCs w:val="26"/>
        </w:rPr>
        <w:t xml:space="preserve">. </w:t>
      </w:r>
      <w:r w:rsidRPr="00135E73">
        <w:rPr>
          <w:rFonts w:ascii="Verdana" w:hAnsi="Verdana"/>
          <w:sz w:val="26"/>
          <w:szCs w:val="26"/>
        </w:rPr>
        <w:t>Кажд</w:t>
      </w:r>
      <w:r>
        <w:rPr>
          <w:rFonts w:ascii="Verdana" w:hAnsi="Verdana"/>
          <w:sz w:val="26"/>
          <w:szCs w:val="26"/>
        </w:rPr>
        <w:t>ую</w:t>
      </w:r>
      <w:r w:rsidRPr="00135E73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>экосистему</w:t>
      </w:r>
      <w:r w:rsidRPr="00135E73">
        <w:rPr>
          <w:rFonts w:ascii="Verdana" w:hAnsi="Verdana"/>
          <w:sz w:val="26"/>
          <w:szCs w:val="26"/>
        </w:rPr>
        <w:t xml:space="preserve"> можно описать, осн</w:t>
      </w:r>
      <w:r w:rsidRPr="00135E73">
        <w:rPr>
          <w:rFonts w:ascii="Verdana" w:hAnsi="Verdana"/>
          <w:sz w:val="26"/>
          <w:szCs w:val="26"/>
        </w:rPr>
        <w:t>о</w:t>
      </w:r>
      <w:r w:rsidRPr="00135E73">
        <w:rPr>
          <w:rFonts w:ascii="Verdana" w:hAnsi="Verdana"/>
          <w:sz w:val="26"/>
          <w:szCs w:val="26"/>
        </w:rPr>
        <w:t>вываясь на совокупности составляющих его видов. Одни слагаются преимущественно из животных</w:t>
      </w:r>
      <w:r>
        <w:rPr>
          <w:rFonts w:ascii="Verdana" w:hAnsi="Verdana"/>
          <w:sz w:val="26"/>
          <w:szCs w:val="26"/>
        </w:rPr>
        <w:t xml:space="preserve"> (</w:t>
      </w:r>
      <w:r w:rsidRPr="00135E73">
        <w:rPr>
          <w:rFonts w:ascii="Verdana" w:hAnsi="Verdana"/>
          <w:sz w:val="26"/>
          <w:szCs w:val="26"/>
        </w:rPr>
        <w:t>кораллов</w:t>
      </w:r>
      <w:r>
        <w:rPr>
          <w:rFonts w:ascii="Verdana" w:hAnsi="Verdana"/>
          <w:sz w:val="26"/>
          <w:szCs w:val="26"/>
        </w:rPr>
        <w:t>ый</w:t>
      </w:r>
      <w:r w:rsidRPr="00135E73">
        <w:rPr>
          <w:rFonts w:ascii="Verdana" w:hAnsi="Verdana"/>
          <w:sz w:val="26"/>
          <w:szCs w:val="26"/>
        </w:rPr>
        <w:t xml:space="preserve"> риф</w:t>
      </w:r>
      <w:r>
        <w:rPr>
          <w:rFonts w:ascii="Verdana" w:hAnsi="Verdana"/>
          <w:sz w:val="26"/>
          <w:szCs w:val="26"/>
        </w:rPr>
        <w:t>),</w:t>
      </w:r>
      <w:r w:rsidRPr="00135E73">
        <w:rPr>
          <w:rFonts w:ascii="Verdana" w:hAnsi="Verdana"/>
          <w:sz w:val="26"/>
          <w:szCs w:val="26"/>
        </w:rPr>
        <w:t xml:space="preserve"> в других (ле</w:t>
      </w:r>
      <w:r w:rsidRPr="00135E73">
        <w:rPr>
          <w:rFonts w:ascii="Verdana" w:hAnsi="Verdana"/>
          <w:sz w:val="26"/>
          <w:szCs w:val="26"/>
        </w:rPr>
        <w:t>с</w:t>
      </w:r>
      <w:r w:rsidRPr="00135E73">
        <w:rPr>
          <w:rFonts w:ascii="Verdana" w:hAnsi="Verdana"/>
          <w:sz w:val="26"/>
          <w:szCs w:val="26"/>
        </w:rPr>
        <w:t>н</w:t>
      </w:r>
      <w:r>
        <w:rPr>
          <w:rFonts w:ascii="Verdana" w:hAnsi="Verdana"/>
          <w:sz w:val="26"/>
          <w:szCs w:val="26"/>
        </w:rPr>
        <w:t>ых</w:t>
      </w:r>
      <w:r w:rsidRPr="00135E73">
        <w:rPr>
          <w:rFonts w:ascii="Verdana" w:hAnsi="Verdana"/>
          <w:sz w:val="26"/>
          <w:szCs w:val="26"/>
        </w:rPr>
        <w:t xml:space="preserve">) главную роль играют растения: </w:t>
      </w:r>
      <w:r>
        <w:rPr>
          <w:rFonts w:ascii="Verdana" w:hAnsi="Verdana"/>
          <w:sz w:val="26"/>
          <w:szCs w:val="26"/>
        </w:rPr>
        <w:t>экосистемы</w:t>
      </w:r>
      <w:r w:rsidRPr="00135E73">
        <w:rPr>
          <w:rFonts w:ascii="Verdana" w:hAnsi="Verdana"/>
          <w:sz w:val="26"/>
          <w:szCs w:val="26"/>
        </w:rPr>
        <w:t xml:space="preserve"> елового, берез</w:t>
      </w:r>
      <w:r w:rsidRPr="00135E73">
        <w:rPr>
          <w:rFonts w:ascii="Verdana" w:hAnsi="Verdana"/>
          <w:sz w:val="26"/>
          <w:szCs w:val="26"/>
        </w:rPr>
        <w:t>о</w:t>
      </w:r>
      <w:r w:rsidRPr="00135E73">
        <w:rPr>
          <w:rFonts w:ascii="Verdana" w:hAnsi="Verdana"/>
          <w:sz w:val="26"/>
          <w:szCs w:val="26"/>
        </w:rPr>
        <w:t xml:space="preserve">вого, дубового леса. Степень насыщенности видами в различных </w:t>
      </w:r>
      <w:r>
        <w:rPr>
          <w:rFonts w:ascii="Verdana" w:hAnsi="Verdana"/>
          <w:sz w:val="26"/>
          <w:szCs w:val="26"/>
        </w:rPr>
        <w:t>экосистемах</w:t>
      </w:r>
      <w:r w:rsidRPr="00135E73">
        <w:rPr>
          <w:rFonts w:ascii="Verdana" w:hAnsi="Verdana"/>
          <w:sz w:val="26"/>
          <w:szCs w:val="26"/>
        </w:rPr>
        <w:t xml:space="preserve"> разная.</w:t>
      </w:r>
    </w:p>
    <w:p w:rsidR="000B1378" w:rsidRPr="00135E73" w:rsidRDefault="000B1378" w:rsidP="000B1378">
      <w:pPr>
        <w:widowControl w:val="0"/>
        <w:shd w:val="clear" w:color="auto" w:fill="FFFFFF"/>
        <w:ind w:firstLine="567"/>
        <w:rPr>
          <w:rFonts w:ascii="Verdana" w:hAnsi="Verdana"/>
          <w:sz w:val="26"/>
          <w:szCs w:val="26"/>
        </w:rPr>
      </w:pPr>
      <w:r w:rsidRPr="00135E73">
        <w:rPr>
          <w:rFonts w:ascii="Verdana" w:hAnsi="Verdana"/>
          <w:sz w:val="26"/>
          <w:szCs w:val="26"/>
        </w:rPr>
        <w:t xml:space="preserve">Самая известная закономерность видового разнообразия – его уменьшение от тропиков в сторону высоких широт. </w:t>
      </w:r>
    </w:p>
    <w:p w:rsidR="000B1378" w:rsidRPr="000B1378" w:rsidRDefault="000B1378" w:rsidP="000B1378">
      <w:pPr>
        <w:widowControl w:val="0"/>
        <w:shd w:val="clear" w:color="auto" w:fill="FFFFFF"/>
        <w:ind w:firstLine="567"/>
        <w:rPr>
          <w:rFonts w:ascii="Verdana" w:hAnsi="Verdana"/>
          <w:sz w:val="26"/>
          <w:szCs w:val="26"/>
        </w:rPr>
      </w:pPr>
      <w:r w:rsidRPr="00135E73">
        <w:rPr>
          <w:rFonts w:ascii="Verdana" w:hAnsi="Verdana"/>
          <w:sz w:val="26"/>
          <w:szCs w:val="26"/>
        </w:rPr>
        <w:t>Наиболее простым показателем видового разнообразия являе</w:t>
      </w:r>
      <w:r w:rsidRPr="00135E73">
        <w:rPr>
          <w:rFonts w:ascii="Verdana" w:hAnsi="Verdana"/>
          <w:sz w:val="26"/>
          <w:szCs w:val="26"/>
        </w:rPr>
        <w:t>т</w:t>
      </w:r>
      <w:r w:rsidRPr="00135E73">
        <w:rPr>
          <w:rFonts w:ascii="Verdana" w:hAnsi="Verdana"/>
          <w:sz w:val="26"/>
          <w:szCs w:val="26"/>
        </w:rPr>
        <w:t xml:space="preserve">ся общее число видов – </w:t>
      </w:r>
      <w:r w:rsidRPr="000B1378">
        <w:rPr>
          <w:rFonts w:ascii="Verdana" w:hAnsi="Verdana"/>
          <w:i/>
          <w:iCs/>
          <w:sz w:val="26"/>
          <w:szCs w:val="26"/>
        </w:rPr>
        <w:t>видовое богатство</w:t>
      </w:r>
      <w:r w:rsidRPr="00135E73">
        <w:rPr>
          <w:rFonts w:ascii="Verdana" w:hAnsi="Verdana"/>
          <w:iCs/>
          <w:sz w:val="26"/>
          <w:szCs w:val="26"/>
        </w:rPr>
        <w:t xml:space="preserve">. </w:t>
      </w:r>
      <w:r w:rsidRPr="00135E73">
        <w:rPr>
          <w:rFonts w:ascii="Verdana" w:hAnsi="Verdana"/>
          <w:sz w:val="26"/>
          <w:szCs w:val="26"/>
        </w:rPr>
        <w:t>Если какой-либо вид растения (или животного) количественно преобладает в сообщес</w:t>
      </w:r>
      <w:r w:rsidRPr="00135E73">
        <w:rPr>
          <w:rFonts w:ascii="Verdana" w:hAnsi="Verdana"/>
          <w:sz w:val="26"/>
          <w:szCs w:val="26"/>
        </w:rPr>
        <w:t>т</w:t>
      </w:r>
      <w:r w:rsidRPr="00135E73">
        <w:rPr>
          <w:rFonts w:ascii="Verdana" w:hAnsi="Verdana"/>
          <w:sz w:val="26"/>
          <w:szCs w:val="26"/>
        </w:rPr>
        <w:t xml:space="preserve">ве (имеет большую биомассу, продуктивность, численность или обилие), то такой вид называется </w:t>
      </w:r>
      <w:r w:rsidRPr="00135E73">
        <w:rPr>
          <w:rFonts w:ascii="Verdana" w:hAnsi="Verdana"/>
          <w:bCs/>
          <w:i/>
          <w:iCs/>
          <w:sz w:val="26"/>
          <w:szCs w:val="26"/>
        </w:rPr>
        <w:t>доминантном</w:t>
      </w:r>
      <w:r w:rsidRPr="00135E73">
        <w:rPr>
          <w:rFonts w:ascii="Verdana" w:hAnsi="Verdana"/>
          <w:bCs/>
          <w:iCs/>
          <w:sz w:val="26"/>
          <w:szCs w:val="26"/>
        </w:rPr>
        <w:t xml:space="preserve">, </w:t>
      </w:r>
      <w:r w:rsidRPr="00135E73">
        <w:rPr>
          <w:rFonts w:ascii="Verdana" w:hAnsi="Verdana"/>
          <w:sz w:val="26"/>
          <w:szCs w:val="26"/>
        </w:rPr>
        <w:t xml:space="preserve">или </w:t>
      </w:r>
      <w:r w:rsidRPr="00135E73">
        <w:rPr>
          <w:rFonts w:ascii="Verdana" w:hAnsi="Verdana"/>
          <w:bCs/>
          <w:iCs/>
          <w:sz w:val="26"/>
          <w:szCs w:val="26"/>
        </w:rPr>
        <w:t>доминиру</w:t>
      </w:r>
      <w:r w:rsidRPr="00135E73">
        <w:rPr>
          <w:rFonts w:ascii="Verdana" w:hAnsi="Verdana"/>
          <w:bCs/>
          <w:iCs/>
          <w:sz w:val="26"/>
          <w:szCs w:val="26"/>
        </w:rPr>
        <w:t>ю</w:t>
      </w:r>
      <w:r w:rsidRPr="00135E73">
        <w:rPr>
          <w:rFonts w:ascii="Verdana" w:hAnsi="Verdana"/>
          <w:bCs/>
          <w:iCs/>
          <w:sz w:val="26"/>
          <w:szCs w:val="26"/>
        </w:rPr>
        <w:t xml:space="preserve">щим видом. </w:t>
      </w:r>
      <w:r w:rsidRPr="00135E73">
        <w:rPr>
          <w:rFonts w:ascii="Verdana" w:hAnsi="Verdana"/>
          <w:sz w:val="26"/>
          <w:szCs w:val="26"/>
        </w:rPr>
        <w:t>Доминантные виды есть в л</w:t>
      </w:r>
      <w:r w:rsidRPr="00135E73">
        <w:rPr>
          <w:rFonts w:ascii="Verdana" w:hAnsi="Verdana"/>
          <w:sz w:val="26"/>
          <w:szCs w:val="26"/>
        </w:rPr>
        <w:t>ю</w:t>
      </w:r>
      <w:r w:rsidRPr="00135E73">
        <w:rPr>
          <w:rFonts w:ascii="Verdana" w:hAnsi="Verdana"/>
          <w:sz w:val="26"/>
          <w:szCs w:val="26"/>
        </w:rPr>
        <w:t xml:space="preserve">бом биоценозе. </w:t>
      </w:r>
      <w:r>
        <w:rPr>
          <w:rFonts w:ascii="Verdana" w:hAnsi="Verdana"/>
          <w:sz w:val="26"/>
          <w:szCs w:val="26"/>
        </w:rPr>
        <w:t xml:space="preserve">Остальные виды являются </w:t>
      </w:r>
      <w:proofErr w:type="spellStart"/>
      <w:r w:rsidRPr="006D7073">
        <w:rPr>
          <w:rFonts w:ascii="Verdana" w:hAnsi="Verdana"/>
          <w:i/>
          <w:sz w:val="26"/>
          <w:szCs w:val="26"/>
        </w:rPr>
        <w:t>ассектаторами</w:t>
      </w:r>
      <w:proofErr w:type="spellEnd"/>
      <w:r>
        <w:rPr>
          <w:rFonts w:ascii="Verdana" w:hAnsi="Verdana"/>
          <w:sz w:val="26"/>
          <w:szCs w:val="26"/>
        </w:rPr>
        <w:t>. Виды, которые являются «строит</w:t>
      </w:r>
      <w:r>
        <w:rPr>
          <w:rFonts w:ascii="Verdana" w:hAnsi="Verdana"/>
          <w:sz w:val="26"/>
          <w:szCs w:val="26"/>
        </w:rPr>
        <w:t>е</w:t>
      </w:r>
      <w:r>
        <w:rPr>
          <w:rFonts w:ascii="Verdana" w:hAnsi="Verdana"/>
          <w:sz w:val="26"/>
          <w:szCs w:val="26"/>
        </w:rPr>
        <w:t xml:space="preserve">лями» экосистемы, называются </w:t>
      </w:r>
      <w:proofErr w:type="spellStart"/>
      <w:r w:rsidRPr="000B1378">
        <w:rPr>
          <w:rFonts w:ascii="Verdana" w:hAnsi="Verdana"/>
          <w:i/>
          <w:sz w:val="26"/>
          <w:szCs w:val="26"/>
        </w:rPr>
        <w:t>эдификаторами</w:t>
      </w:r>
      <w:proofErr w:type="spellEnd"/>
      <w:r>
        <w:rPr>
          <w:rFonts w:ascii="Verdana" w:hAnsi="Verdana"/>
          <w:sz w:val="26"/>
          <w:szCs w:val="26"/>
        </w:rPr>
        <w:t xml:space="preserve"> (в сосновом лесу </w:t>
      </w:r>
      <w:proofErr w:type="spellStart"/>
      <w:r>
        <w:rPr>
          <w:rFonts w:ascii="Verdana" w:hAnsi="Verdana"/>
          <w:sz w:val="26"/>
          <w:szCs w:val="26"/>
        </w:rPr>
        <w:t>эдификатор</w:t>
      </w:r>
      <w:proofErr w:type="spellEnd"/>
      <w:r>
        <w:rPr>
          <w:rFonts w:ascii="Verdana" w:hAnsi="Verdana"/>
          <w:sz w:val="26"/>
          <w:szCs w:val="26"/>
        </w:rPr>
        <w:t xml:space="preserve"> – сосна).</w:t>
      </w:r>
    </w:p>
    <w:p w:rsidR="000B1378" w:rsidRPr="006D7073" w:rsidRDefault="000B1378" w:rsidP="000B1378">
      <w:pPr>
        <w:pStyle w:val="Style1"/>
        <w:jc w:val="center"/>
        <w:rPr>
          <w:rStyle w:val="FontStyle11"/>
          <w:rFonts w:ascii="Verdana" w:hAnsi="Verdana"/>
          <w:kern w:val="26"/>
          <w:sz w:val="26"/>
        </w:rPr>
      </w:pPr>
      <w:r w:rsidRPr="006D7073">
        <w:rPr>
          <w:rStyle w:val="FontStyle11"/>
          <w:rFonts w:ascii="Verdana" w:hAnsi="Verdana"/>
          <w:kern w:val="26"/>
          <w:sz w:val="26"/>
        </w:rPr>
        <w:t xml:space="preserve">Концепция </w:t>
      </w:r>
      <w:proofErr w:type="spellStart"/>
      <w:r w:rsidRPr="006D7073">
        <w:rPr>
          <w:rStyle w:val="FontStyle11"/>
          <w:rFonts w:ascii="Verdana" w:hAnsi="Verdana"/>
          <w:kern w:val="26"/>
          <w:sz w:val="26"/>
        </w:rPr>
        <w:t>экотона</w:t>
      </w:r>
      <w:proofErr w:type="spellEnd"/>
    </w:p>
    <w:p w:rsidR="000B1378" w:rsidRPr="00287D5B" w:rsidRDefault="000B1378" w:rsidP="000B1378">
      <w:pPr>
        <w:pStyle w:val="Style4"/>
        <w:ind w:firstLine="709"/>
        <w:jc w:val="both"/>
        <w:rPr>
          <w:rStyle w:val="FontStyle12"/>
          <w:rFonts w:ascii="Verdana" w:hAnsi="Verdana"/>
          <w:kern w:val="26"/>
          <w:sz w:val="26"/>
        </w:rPr>
      </w:pPr>
      <w:r w:rsidRPr="00287D5B">
        <w:rPr>
          <w:rStyle w:val="FontStyle12"/>
          <w:rFonts w:ascii="Verdana" w:hAnsi="Verdana"/>
          <w:kern w:val="26"/>
          <w:sz w:val="26"/>
        </w:rPr>
        <w:t>Понятие «</w:t>
      </w:r>
      <w:proofErr w:type="spellStart"/>
      <w:r w:rsidRPr="00287D5B">
        <w:rPr>
          <w:rStyle w:val="FontStyle12"/>
          <w:rFonts w:ascii="Verdana" w:hAnsi="Verdana"/>
          <w:kern w:val="26"/>
          <w:sz w:val="26"/>
        </w:rPr>
        <w:t>экотон</w:t>
      </w:r>
      <w:proofErr w:type="spellEnd"/>
      <w:r w:rsidRPr="00287D5B">
        <w:rPr>
          <w:rStyle w:val="FontStyle12"/>
          <w:rFonts w:ascii="Verdana" w:hAnsi="Verdana"/>
          <w:kern w:val="26"/>
          <w:sz w:val="26"/>
        </w:rPr>
        <w:t xml:space="preserve">» (от греч. </w:t>
      </w:r>
      <w:proofErr w:type="spellStart"/>
      <w:r w:rsidRPr="00F84D10">
        <w:rPr>
          <w:rStyle w:val="FontStyle12"/>
          <w:rFonts w:ascii="Verdana" w:hAnsi="Verdana"/>
          <w:i/>
          <w:kern w:val="26"/>
          <w:sz w:val="26"/>
          <w:lang w:val="en-US"/>
        </w:rPr>
        <w:t>oikos</w:t>
      </w:r>
      <w:proofErr w:type="spellEnd"/>
      <w:r w:rsidRPr="00287D5B">
        <w:rPr>
          <w:rStyle w:val="FontStyle12"/>
          <w:rFonts w:ascii="Verdana" w:hAnsi="Verdana"/>
          <w:kern w:val="26"/>
          <w:sz w:val="26"/>
        </w:rPr>
        <w:t xml:space="preserve"> </w:t>
      </w:r>
      <w:r>
        <w:rPr>
          <w:rStyle w:val="FontStyle12"/>
          <w:rFonts w:ascii="Verdana" w:hAnsi="Verdana"/>
          <w:kern w:val="26"/>
          <w:sz w:val="26"/>
        </w:rPr>
        <w:t>–</w:t>
      </w:r>
      <w:r w:rsidRPr="00287D5B">
        <w:rPr>
          <w:rStyle w:val="FontStyle12"/>
          <w:rFonts w:ascii="Verdana" w:hAnsi="Verdana"/>
          <w:kern w:val="26"/>
          <w:sz w:val="26"/>
        </w:rPr>
        <w:t xml:space="preserve"> дом, жилище, </w:t>
      </w:r>
      <w:proofErr w:type="spellStart"/>
      <w:r w:rsidRPr="00F84D10">
        <w:rPr>
          <w:rStyle w:val="FontStyle12"/>
          <w:rFonts w:ascii="Verdana" w:hAnsi="Verdana"/>
          <w:i/>
          <w:kern w:val="26"/>
          <w:sz w:val="26"/>
          <w:lang w:val="en-US"/>
        </w:rPr>
        <w:t>tonos</w:t>
      </w:r>
      <w:proofErr w:type="spellEnd"/>
      <w:r w:rsidRPr="00287D5B">
        <w:rPr>
          <w:rStyle w:val="FontStyle12"/>
          <w:rFonts w:ascii="Verdana" w:hAnsi="Verdana"/>
          <w:kern w:val="26"/>
          <w:sz w:val="26"/>
        </w:rPr>
        <w:t xml:space="preserve"> </w:t>
      </w:r>
      <w:r>
        <w:rPr>
          <w:rStyle w:val="FontStyle12"/>
          <w:rFonts w:ascii="Verdana" w:hAnsi="Verdana"/>
          <w:kern w:val="26"/>
          <w:sz w:val="26"/>
        </w:rPr>
        <w:t>–</w:t>
      </w:r>
      <w:r w:rsidRPr="00287D5B">
        <w:rPr>
          <w:rStyle w:val="FontStyle12"/>
          <w:rFonts w:ascii="Verdana" w:hAnsi="Verdana"/>
          <w:kern w:val="26"/>
          <w:sz w:val="26"/>
        </w:rPr>
        <w:t xml:space="preserve"> н</w:t>
      </w:r>
      <w:r w:rsidRPr="00287D5B">
        <w:rPr>
          <w:rStyle w:val="FontStyle12"/>
          <w:rFonts w:ascii="Verdana" w:hAnsi="Verdana"/>
          <w:kern w:val="26"/>
          <w:sz w:val="26"/>
        </w:rPr>
        <w:t>а</w:t>
      </w:r>
      <w:r w:rsidRPr="00287D5B">
        <w:rPr>
          <w:rStyle w:val="FontStyle12"/>
          <w:rFonts w:ascii="Verdana" w:hAnsi="Verdana"/>
          <w:kern w:val="26"/>
          <w:sz w:val="26"/>
        </w:rPr>
        <w:t xml:space="preserve">пряжение, оттенок) ввел </w:t>
      </w:r>
      <w:proofErr w:type="gramStart"/>
      <w:r w:rsidRPr="00287D5B">
        <w:rPr>
          <w:rStyle w:val="FontStyle12"/>
          <w:rFonts w:ascii="Verdana" w:hAnsi="Verdana"/>
          <w:kern w:val="26"/>
          <w:sz w:val="26"/>
        </w:rPr>
        <w:t>в начале</w:t>
      </w:r>
      <w:proofErr w:type="gramEnd"/>
      <w:r w:rsidRPr="00287D5B">
        <w:rPr>
          <w:rStyle w:val="FontStyle12"/>
          <w:rFonts w:ascii="Verdana" w:hAnsi="Verdana"/>
          <w:kern w:val="26"/>
          <w:sz w:val="26"/>
        </w:rPr>
        <w:t xml:space="preserve"> XX в. </w:t>
      </w:r>
      <w:r w:rsidRPr="000B1378">
        <w:rPr>
          <w:rStyle w:val="FontStyle12"/>
          <w:rFonts w:ascii="Verdana" w:hAnsi="Verdana"/>
          <w:b/>
          <w:kern w:val="26"/>
          <w:sz w:val="26"/>
        </w:rPr>
        <w:t xml:space="preserve">Ф. </w:t>
      </w:r>
      <w:proofErr w:type="spellStart"/>
      <w:r w:rsidRPr="000B1378">
        <w:rPr>
          <w:rStyle w:val="FontStyle12"/>
          <w:rFonts w:ascii="Verdana" w:hAnsi="Verdana"/>
          <w:b/>
          <w:kern w:val="26"/>
          <w:sz w:val="26"/>
        </w:rPr>
        <w:t>Клементс</w:t>
      </w:r>
      <w:proofErr w:type="spellEnd"/>
      <w:r w:rsidRPr="00287D5B">
        <w:rPr>
          <w:rStyle w:val="FontStyle12"/>
          <w:rFonts w:ascii="Verdana" w:hAnsi="Verdana"/>
          <w:kern w:val="26"/>
          <w:sz w:val="26"/>
        </w:rPr>
        <w:t xml:space="preserve">. </w:t>
      </w:r>
      <w:proofErr w:type="spellStart"/>
      <w:r w:rsidRPr="006D4C53">
        <w:rPr>
          <w:rStyle w:val="FontStyle12"/>
          <w:rFonts w:ascii="Verdana" w:hAnsi="Verdana"/>
          <w:i/>
          <w:kern w:val="26"/>
          <w:sz w:val="26"/>
        </w:rPr>
        <w:t>Экотон</w:t>
      </w:r>
      <w:proofErr w:type="spellEnd"/>
      <w:r w:rsidRPr="00287D5B">
        <w:rPr>
          <w:rStyle w:val="FontStyle12"/>
          <w:rFonts w:ascii="Verdana" w:hAnsi="Verdana"/>
          <w:kern w:val="26"/>
          <w:sz w:val="26"/>
        </w:rPr>
        <w:t xml:space="preserve"> </w:t>
      </w:r>
      <w:r>
        <w:rPr>
          <w:rStyle w:val="FontStyle12"/>
          <w:rFonts w:ascii="Verdana" w:hAnsi="Verdana"/>
          <w:kern w:val="26"/>
          <w:sz w:val="26"/>
        </w:rPr>
        <w:t xml:space="preserve">– это </w:t>
      </w:r>
      <w:r w:rsidRPr="00287D5B">
        <w:rPr>
          <w:rStyle w:val="FontStyle12"/>
          <w:rFonts w:ascii="Verdana" w:hAnsi="Verdana"/>
          <w:kern w:val="26"/>
          <w:sz w:val="26"/>
        </w:rPr>
        <w:t>переходная полоса между соседними (</w:t>
      </w:r>
      <w:r>
        <w:rPr>
          <w:rStyle w:val="FontStyle12"/>
          <w:rFonts w:ascii="Verdana" w:hAnsi="Verdana"/>
          <w:kern w:val="26"/>
          <w:sz w:val="26"/>
        </w:rPr>
        <w:t>2</w:t>
      </w:r>
      <w:r w:rsidRPr="00287D5B">
        <w:rPr>
          <w:rStyle w:val="FontStyle12"/>
          <w:rFonts w:ascii="Verdana" w:hAnsi="Verdana"/>
          <w:kern w:val="26"/>
          <w:sz w:val="26"/>
        </w:rPr>
        <w:t xml:space="preserve"> и более) растительными сообществами, которая</w:t>
      </w:r>
      <w:r w:rsidRPr="00510600">
        <w:rPr>
          <w:rStyle w:val="FontStyle12"/>
          <w:rFonts w:ascii="Verdana" w:hAnsi="Verdana"/>
          <w:kern w:val="26"/>
          <w:sz w:val="26"/>
        </w:rPr>
        <w:t xml:space="preserve"> </w:t>
      </w:r>
      <w:r w:rsidRPr="00287D5B">
        <w:rPr>
          <w:rStyle w:val="FontStyle12"/>
          <w:rFonts w:ascii="Verdana" w:hAnsi="Verdana"/>
          <w:kern w:val="26"/>
          <w:sz w:val="26"/>
        </w:rPr>
        <w:t xml:space="preserve">значительно мельче их. </w:t>
      </w:r>
      <w:r>
        <w:rPr>
          <w:rStyle w:val="FontStyle12"/>
          <w:rFonts w:ascii="Verdana" w:hAnsi="Verdana"/>
          <w:kern w:val="26"/>
          <w:sz w:val="26"/>
        </w:rPr>
        <w:t>Это</w:t>
      </w:r>
      <w:r w:rsidRPr="00287D5B">
        <w:rPr>
          <w:rStyle w:val="FontStyle12"/>
          <w:rFonts w:ascii="Verdana" w:hAnsi="Verdana"/>
          <w:kern w:val="26"/>
          <w:sz w:val="26"/>
        </w:rPr>
        <w:t xml:space="preserve"> приемлемо только </w:t>
      </w:r>
      <w:r>
        <w:rPr>
          <w:rStyle w:val="FontStyle12"/>
          <w:rFonts w:ascii="Verdana" w:hAnsi="Verdana"/>
          <w:kern w:val="26"/>
          <w:sz w:val="26"/>
        </w:rPr>
        <w:t>тогда</w:t>
      </w:r>
      <w:r w:rsidRPr="00287D5B">
        <w:rPr>
          <w:rStyle w:val="FontStyle12"/>
          <w:rFonts w:ascii="Verdana" w:hAnsi="Verdana"/>
          <w:kern w:val="26"/>
          <w:sz w:val="26"/>
        </w:rPr>
        <w:t>, когда постепенные переходы связывают более или менее</w:t>
      </w:r>
      <w:r w:rsidRPr="00510600">
        <w:rPr>
          <w:rStyle w:val="FontStyle12"/>
          <w:rFonts w:ascii="Verdana" w:hAnsi="Verdana"/>
          <w:kern w:val="26"/>
          <w:sz w:val="26"/>
        </w:rPr>
        <w:t xml:space="preserve"> </w:t>
      </w:r>
      <w:r w:rsidRPr="00287D5B">
        <w:rPr>
          <w:rStyle w:val="FontStyle12"/>
          <w:rFonts w:ascii="Verdana" w:hAnsi="Verdana"/>
          <w:kern w:val="26"/>
          <w:sz w:val="26"/>
        </w:rPr>
        <w:t xml:space="preserve">гомогенные контуры сообществ. </w:t>
      </w:r>
      <w:r>
        <w:rPr>
          <w:rStyle w:val="FontStyle12"/>
          <w:rFonts w:ascii="Verdana" w:hAnsi="Verdana"/>
          <w:kern w:val="26"/>
          <w:sz w:val="26"/>
        </w:rPr>
        <w:t xml:space="preserve">Если же </w:t>
      </w:r>
      <w:r w:rsidRPr="00287D5B">
        <w:rPr>
          <w:rStyle w:val="FontStyle12"/>
          <w:rFonts w:ascii="Verdana" w:hAnsi="Verdana"/>
          <w:kern w:val="26"/>
          <w:sz w:val="26"/>
        </w:rPr>
        <w:t>изменения пар</w:t>
      </w:r>
      <w:r w:rsidRPr="00287D5B">
        <w:rPr>
          <w:rStyle w:val="FontStyle12"/>
          <w:rFonts w:ascii="Verdana" w:hAnsi="Verdana"/>
          <w:kern w:val="26"/>
          <w:sz w:val="26"/>
        </w:rPr>
        <w:t>а</w:t>
      </w:r>
      <w:r w:rsidRPr="00287D5B">
        <w:rPr>
          <w:rStyle w:val="FontStyle12"/>
          <w:rFonts w:ascii="Verdana" w:hAnsi="Verdana"/>
          <w:kern w:val="26"/>
          <w:sz w:val="26"/>
        </w:rPr>
        <w:t>метров сообществ выража</w:t>
      </w:r>
      <w:r>
        <w:rPr>
          <w:rStyle w:val="FontStyle12"/>
          <w:rFonts w:ascii="Verdana" w:hAnsi="Verdana"/>
          <w:kern w:val="26"/>
          <w:sz w:val="26"/>
        </w:rPr>
        <w:t>ю</w:t>
      </w:r>
      <w:r w:rsidRPr="00287D5B">
        <w:rPr>
          <w:rStyle w:val="FontStyle12"/>
          <w:rFonts w:ascii="Verdana" w:hAnsi="Verdana"/>
          <w:kern w:val="26"/>
          <w:sz w:val="26"/>
        </w:rPr>
        <w:t>тся по градиент</w:t>
      </w:r>
      <w:r>
        <w:rPr>
          <w:rStyle w:val="FontStyle12"/>
          <w:rFonts w:ascii="Verdana" w:hAnsi="Verdana"/>
          <w:kern w:val="26"/>
          <w:sz w:val="26"/>
        </w:rPr>
        <w:t>у</w:t>
      </w:r>
      <w:r w:rsidRPr="00287D5B">
        <w:rPr>
          <w:rStyle w:val="FontStyle12"/>
          <w:rFonts w:ascii="Verdana" w:hAnsi="Verdana"/>
          <w:kern w:val="26"/>
          <w:sz w:val="26"/>
        </w:rPr>
        <w:t xml:space="preserve"> условий среды и </w:t>
      </w:r>
      <w:r>
        <w:rPr>
          <w:rStyle w:val="FontStyle12"/>
          <w:rFonts w:ascii="Verdana" w:hAnsi="Verdana"/>
          <w:kern w:val="26"/>
          <w:sz w:val="26"/>
        </w:rPr>
        <w:t xml:space="preserve">есть </w:t>
      </w:r>
      <w:r w:rsidRPr="00287D5B">
        <w:rPr>
          <w:rStyle w:val="FontStyle12"/>
          <w:rFonts w:ascii="Verdana" w:hAnsi="Verdana"/>
          <w:kern w:val="26"/>
          <w:sz w:val="26"/>
        </w:rPr>
        <w:t xml:space="preserve">серия сообществ, постепенно переходящих одно в другое, </w:t>
      </w:r>
      <w:r>
        <w:rPr>
          <w:rStyle w:val="FontStyle12"/>
          <w:rFonts w:ascii="Verdana" w:hAnsi="Verdana"/>
          <w:kern w:val="26"/>
          <w:sz w:val="26"/>
        </w:rPr>
        <w:t>то это –</w:t>
      </w:r>
      <w:r w:rsidRPr="00287D5B">
        <w:rPr>
          <w:rStyle w:val="FontStyle12"/>
          <w:rFonts w:ascii="Verdana" w:hAnsi="Verdana"/>
          <w:kern w:val="26"/>
          <w:sz w:val="26"/>
        </w:rPr>
        <w:t xml:space="preserve"> </w:t>
      </w:r>
      <w:proofErr w:type="spellStart"/>
      <w:r w:rsidRPr="006D4C53">
        <w:rPr>
          <w:rStyle w:val="FontStyle12"/>
          <w:rFonts w:ascii="Verdana" w:hAnsi="Verdana"/>
          <w:i/>
          <w:kern w:val="26"/>
          <w:sz w:val="26"/>
        </w:rPr>
        <w:t>экоклин</w:t>
      </w:r>
      <w:proofErr w:type="spellEnd"/>
      <w:r w:rsidRPr="00287D5B">
        <w:rPr>
          <w:rStyle w:val="FontStyle12"/>
          <w:rFonts w:ascii="Verdana" w:hAnsi="Verdana"/>
          <w:kern w:val="26"/>
          <w:sz w:val="26"/>
        </w:rPr>
        <w:t>.</w:t>
      </w:r>
    </w:p>
    <w:p w:rsidR="000B1378" w:rsidRDefault="000B1378" w:rsidP="000B1378">
      <w:pPr>
        <w:pStyle w:val="Style4"/>
        <w:ind w:firstLine="709"/>
        <w:jc w:val="both"/>
        <w:rPr>
          <w:rStyle w:val="FontStyle12"/>
          <w:rFonts w:ascii="Verdana" w:hAnsi="Verdana"/>
          <w:kern w:val="26"/>
          <w:sz w:val="26"/>
        </w:rPr>
      </w:pPr>
      <w:r w:rsidRPr="00287D5B">
        <w:rPr>
          <w:rStyle w:val="FontStyle12"/>
          <w:rFonts w:ascii="Verdana" w:hAnsi="Verdana"/>
          <w:kern w:val="26"/>
          <w:sz w:val="26"/>
        </w:rPr>
        <w:t xml:space="preserve">Сочетание на поле </w:t>
      </w:r>
      <w:proofErr w:type="spellStart"/>
      <w:r w:rsidRPr="00287D5B">
        <w:rPr>
          <w:rStyle w:val="FontStyle12"/>
          <w:rFonts w:ascii="Verdana" w:hAnsi="Verdana"/>
          <w:kern w:val="26"/>
          <w:sz w:val="26"/>
        </w:rPr>
        <w:t>экотона</w:t>
      </w:r>
      <w:proofErr w:type="spellEnd"/>
      <w:r w:rsidRPr="00287D5B">
        <w:rPr>
          <w:rStyle w:val="FontStyle12"/>
          <w:rFonts w:ascii="Verdana" w:hAnsi="Verdana"/>
          <w:kern w:val="26"/>
          <w:sz w:val="26"/>
        </w:rPr>
        <w:t xml:space="preserve"> видов из пограничных соо</w:t>
      </w:r>
      <w:r w:rsidRPr="00287D5B">
        <w:rPr>
          <w:rStyle w:val="FontStyle12"/>
          <w:rFonts w:ascii="Verdana" w:hAnsi="Verdana"/>
          <w:kern w:val="26"/>
          <w:sz w:val="26"/>
        </w:rPr>
        <w:t>б</w:t>
      </w:r>
      <w:r w:rsidRPr="00287D5B">
        <w:rPr>
          <w:rStyle w:val="FontStyle12"/>
          <w:rFonts w:ascii="Verdana" w:hAnsi="Verdana"/>
          <w:kern w:val="26"/>
          <w:sz w:val="26"/>
        </w:rPr>
        <w:t>ществ и видов специфических, называемых «пограничными»</w:t>
      </w:r>
      <w:r w:rsidRPr="00510600">
        <w:rPr>
          <w:rStyle w:val="FontStyle12"/>
          <w:rFonts w:ascii="Verdana" w:hAnsi="Verdana"/>
          <w:kern w:val="26"/>
          <w:sz w:val="26"/>
        </w:rPr>
        <w:t xml:space="preserve"> </w:t>
      </w:r>
      <w:r w:rsidRPr="00287D5B">
        <w:rPr>
          <w:rStyle w:val="FontStyle12"/>
          <w:rFonts w:ascii="Verdana" w:hAnsi="Verdana"/>
          <w:kern w:val="26"/>
          <w:sz w:val="26"/>
        </w:rPr>
        <w:t xml:space="preserve">или видами </w:t>
      </w:r>
      <w:proofErr w:type="spellStart"/>
      <w:r w:rsidRPr="00287D5B">
        <w:rPr>
          <w:rStyle w:val="FontStyle12"/>
          <w:rFonts w:ascii="Verdana" w:hAnsi="Verdana"/>
          <w:kern w:val="26"/>
          <w:sz w:val="26"/>
        </w:rPr>
        <w:t>экотонофилами</w:t>
      </w:r>
      <w:proofErr w:type="spellEnd"/>
      <w:r w:rsidRPr="00287D5B">
        <w:rPr>
          <w:rStyle w:val="FontStyle12"/>
          <w:rFonts w:ascii="Verdana" w:hAnsi="Verdana"/>
          <w:kern w:val="26"/>
          <w:sz w:val="26"/>
        </w:rPr>
        <w:t>, увеличивает разнообразие и плотность орг</w:t>
      </w:r>
      <w:r w:rsidRPr="00287D5B">
        <w:rPr>
          <w:rStyle w:val="FontStyle12"/>
          <w:rFonts w:ascii="Verdana" w:hAnsi="Verdana"/>
          <w:kern w:val="26"/>
          <w:sz w:val="26"/>
        </w:rPr>
        <w:t>а</w:t>
      </w:r>
      <w:r w:rsidRPr="00287D5B">
        <w:rPr>
          <w:rStyle w:val="FontStyle12"/>
          <w:rFonts w:ascii="Verdana" w:hAnsi="Verdana"/>
          <w:kern w:val="26"/>
          <w:sz w:val="26"/>
        </w:rPr>
        <w:t>низмов</w:t>
      </w:r>
      <w:r>
        <w:rPr>
          <w:rStyle w:val="FontStyle12"/>
          <w:rFonts w:ascii="Verdana" w:hAnsi="Verdana"/>
          <w:kern w:val="26"/>
          <w:sz w:val="26"/>
        </w:rPr>
        <w:t xml:space="preserve"> – это </w:t>
      </w:r>
      <w:r w:rsidRPr="006D4C53">
        <w:rPr>
          <w:rStyle w:val="FontStyle12"/>
          <w:rFonts w:ascii="Verdana" w:hAnsi="Verdana"/>
          <w:i/>
          <w:kern w:val="26"/>
          <w:sz w:val="26"/>
        </w:rPr>
        <w:t>краевой эффект</w:t>
      </w:r>
      <w:r w:rsidRPr="00287D5B">
        <w:rPr>
          <w:rStyle w:val="FontStyle12"/>
          <w:rFonts w:ascii="Verdana" w:hAnsi="Verdana"/>
          <w:kern w:val="26"/>
          <w:sz w:val="26"/>
        </w:rPr>
        <w:t xml:space="preserve">, или </w:t>
      </w:r>
      <w:r w:rsidRPr="006D4C53">
        <w:rPr>
          <w:rStyle w:val="FontStyle12"/>
          <w:rFonts w:ascii="Verdana" w:hAnsi="Verdana"/>
          <w:i/>
          <w:kern w:val="26"/>
          <w:sz w:val="26"/>
        </w:rPr>
        <w:t>эффект опушки</w:t>
      </w:r>
      <w:r w:rsidRPr="00287D5B">
        <w:rPr>
          <w:rStyle w:val="FontStyle12"/>
          <w:rFonts w:ascii="Verdana" w:hAnsi="Verdana"/>
          <w:kern w:val="26"/>
          <w:sz w:val="26"/>
        </w:rPr>
        <w:t>. Отмечены случаи,</w:t>
      </w:r>
      <w:r w:rsidRPr="00510600">
        <w:rPr>
          <w:rStyle w:val="FontStyle12"/>
          <w:rFonts w:ascii="Verdana" w:hAnsi="Verdana"/>
          <w:kern w:val="26"/>
          <w:sz w:val="26"/>
        </w:rPr>
        <w:t xml:space="preserve"> </w:t>
      </w:r>
      <w:r w:rsidRPr="00287D5B">
        <w:rPr>
          <w:rStyle w:val="FontStyle12"/>
          <w:rFonts w:ascii="Verdana" w:hAnsi="Verdana"/>
          <w:kern w:val="26"/>
          <w:sz w:val="26"/>
        </w:rPr>
        <w:t>к</w:t>
      </w:r>
      <w:r w:rsidRPr="00287D5B">
        <w:rPr>
          <w:rStyle w:val="FontStyle12"/>
          <w:rFonts w:ascii="Verdana" w:hAnsi="Verdana"/>
          <w:kern w:val="26"/>
          <w:sz w:val="26"/>
        </w:rPr>
        <w:t>о</w:t>
      </w:r>
      <w:r w:rsidRPr="00287D5B">
        <w:rPr>
          <w:rStyle w:val="FontStyle12"/>
          <w:rFonts w:ascii="Verdana" w:hAnsi="Verdana"/>
          <w:kern w:val="26"/>
          <w:sz w:val="26"/>
        </w:rPr>
        <w:t xml:space="preserve">гда </w:t>
      </w:r>
      <w:proofErr w:type="spellStart"/>
      <w:r w:rsidRPr="00287D5B">
        <w:rPr>
          <w:rStyle w:val="FontStyle12"/>
          <w:rFonts w:ascii="Verdana" w:hAnsi="Verdana"/>
          <w:kern w:val="26"/>
          <w:sz w:val="26"/>
        </w:rPr>
        <w:t>экотоны</w:t>
      </w:r>
      <w:proofErr w:type="spellEnd"/>
      <w:r w:rsidRPr="00287D5B">
        <w:rPr>
          <w:rStyle w:val="FontStyle12"/>
          <w:rFonts w:ascii="Verdana" w:hAnsi="Verdana"/>
          <w:kern w:val="26"/>
          <w:sz w:val="26"/>
        </w:rPr>
        <w:t xml:space="preserve"> являются экологическими </w:t>
      </w:r>
      <w:proofErr w:type="spellStart"/>
      <w:r w:rsidRPr="00287D5B">
        <w:rPr>
          <w:rStyle w:val="FontStyle12"/>
          <w:rFonts w:ascii="Verdana" w:hAnsi="Verdana"/>
          <w:kern w:val="26"/>
          <w:sz w:val="26"/>
        </w:rPr>
        <w:t>рефугиумами</w:t>
      </w:r>
      <w:proofErr w:type="spellEnd"/>
      <w:r w:rsidRPr="00287D5B">
        <w:rPr>
          <w:rStyle w:val="FontStyle12"/>
          <w:rFonts w:ascii="Verdana" w:hAnsi="Verdana"/>
          <w:kern w:val="26"/>
          <w:sz w:val="26"/>
        </w:rPr>
        <w:t xml:space="preserve"> (убежищами видов), в них могут с</w:t>
      </w:r>
      <w:r w:rsidRPr="00287D5B">
        <w:rPr>
          <w:rStyle w:val="FontStyle12"/>
          <w:rFonts w:ascii="Verdana" w:hAnsi="Verdana"/>
          <w:kern w:val="26"/>
          <w:sz w:val="26"/>
        </w:rPr>
        <w:t>о</w:t>
      </w:r>
      <w:r w:rsidRPr="00287D5B">
        <w:rPr>
          <w:rStyle w:val="FontStyle12"/>
          <w:rFonts w:ascii="Verdana" w:hAnsi="Verdana"/>
          <w:kern w:val="26"/>
          <w:sz w:val="26"/>
        </w:rPr>
        <w:t xml:space="preserve">храняться некоторые реликтовые виды. </w:t>
      </w:r>
    </w:p>
    <w:p w:rsidR="000B1378" w:rsidRDefault="000B1378" w:rsidP="00D24151">
      <w:pPr>
        <w:pStyle w:val="Style4"/>
        <w:ind w:firstLine="709"/>
        <w:jc w:val="both"/>
        <w:rPr>
          <w:rStyle w:val="FontStyle12"/>
          <w:rFonts w:ascii="Verdana" w:hAnsi="Verdana"/>
          <w:kern w:val="26"/>
          <w:sz w:val="26"/>
        </w:rPr>
      </w:pPr>
      <w:r w:rsidRPr="00287D5B">
        <w:rPr>
          <w:rStyle w:val="FontStyle12"/>
          <w:rFonts w:ascii="Verdana" w:hAnsi="Verdana"/>
          <w:kern w:val="26"/>
          <w:sz w:val="26"/>
        </w:rPr>
        <w:t xml:space="preserve">Выразительным зональным </w:t>
      </w:r>
      <w:proofErr w:type="spellStart"/>
      <w:r w:rsidRPr="00287D5B">
        <w:rPr>
          <w:rStyle w:val="FontStyle12"/>
          <w:rFonts w:ascii="Verdana" w:hAnsi="Verdana"/>
          <w:kern w:val="26"/>
          <w:sz w:val="26"/>
        </w:rPr>
        <w:t>экотоном</w:t>
      </w:r>
      <w:proofErr w:type="spellEnd"/>
      <w:r w:rsidRPr="00287D5B">
        <w:rPr>
          <w:rStyle w:val="FontStyle12"/>
          <w:rFonts w:ascii="Verdana" w:hAnsi="Verdana"/>
          <w:kern w:val="26"/>
          <w:sz w:val="26"/>
        </w:rPr>
        <w:t xml:space="preserve"> в Беларуси является</w:t>
      </w:r>
      <w:r>
        <w:rPr>
          <w:rStyle w:val="FontStyle12"/>
          <w:rFonts w:ascii="Verdana" w:hAnsi="Verdana"/>
          <w:kern w:val="26"/>
          <w:sz w:val="26"/>
        </w:rPr>
        <w:t xml:space="preserve"> </w:t>
      </w:r>
      <w:r w:rsidRPr="00287D5B">
        <w:rPr>
          <w:rStyle w:val="FontStyle12"/>
          <w:rFonts w:ascii="Verdana" w:hAnsi="Verdana"/>
          <w:kern w:val="26"/>
          <w:sz w:val="26"/>
        </w:rPr>
        <w:t xml:space="preserve">геоботаническая </w:t>
      </w:r>
      <w:proofErr w:type="spellStart"/>
      <w:r w:rsidRPr="00287D5B">
        <w:rPr>
          <w:rStyle w:val="FontStyle12"/>
          <w:rFonts w:ascii="Verdana" w:hAnsi="Verdana"/>
          <w:kern w:val="26"/>
          <w:sz w:val="26"/>
        </w:rPr>
        <w:t>подзона</w:t>
      </w:r>
      <w:proofErr w:type="spellEnd"/>
      <w:r w:rsidRPr="00287D5B">
        <w:rPr>
          <w:rStyle w:val="FontStyle12"/>
          <w:rFonts w:ascii="Verdana" w:hAnsi="Verdana"/>
          <w:kern w:val="26"/>
          <w:sz w:val="26"/>
        </w:rPr>
        <w:t xml:space="preserve"> </w:t>
      </w:r>
      <w:proofErr w:type="spellStart"/>
      <w:r w:rsidRPr="00287D5B">
        <w:rPr>
          <w:rStyle w:val="FontStyle12"/>
          <w:rFonts w:ascii="Verdana" w:hAnsi="Verdana"/>
          <w:kern w:val="26"/>
          <w:sz w:val="26"/>
        </w:rPr>
        <w:t>грабово-дубово-темнохвойных</w:t>
      </w:r>
      <w:proofErr w:type="spellEnd"/>
      <w:r w:rsidRPr="00287D5B">
        <w:rPr>
          <w:rStyle w:val="FontStyle12"/>
          <w:rFonts w:ascii="Verdana" w:hAnsi="Verdana"/>
          <w:kern w:val="26"/>
          <w:sz w:val="26"/>
        </w:rPr>
        <w:t xml:space="preserve"> лесов,</w:t>
      </w:r>
      <w:r>
        <w:rPr>
          <w:rStyle w:val="FontStyle12"/>
          <w:rFonts w:ascii="Verdana" w:hAnsi="Verdana"/>
          <w:kern w:val="26"/>
          <w:sz w:val="26"/>
        </w:rPr>
        <w:t xml:space="preserve"> </w:t>
      </w:r>
      <w:r w:rsidRPr="00287D5B">
        <w:rPr>
          <w:rStyle w:val="FontStyle12"/>
          <w:rFonts w:ascii="Verdana" w:hAnsi="Verdana"/>
          <w:kern w:val="26"/>
          <w:sz w:val="26"/>
        </w:rPr>
        <w:t>п</w:t>
      </w:r>
      <w:r w:rsidRPr="00287D5B">
        <w:rPr>
          <w:rStyle w:val="FontStyle12"/>
          <w:rFonts w:ascii="Verdana" w:hAnsi="Verdana"/>
          <w:kern w:val="26"/>
          <w:sz w:val="26"/>
        </w:rPr>
        <w:t>е</w:t>
      </w:r>
      <w:r w:rsidRPr="00287D5B">
        <w:rPr>
          <w:rStyle w:val="FontStyle12"/>
          <w:rFonts w:ascii="Verdana" w:hAnsi="Verdana"/>
          <w:kern w:val="26"/>
          <w:sz w:val="26"/>
        </w:rPr>
        <w:t xml:space="preserve">реходная полоса от южно-таежных темнохвойных лесов </w:t>
      </w:r>
      <w:proofErr w:type="gramStart"/>
      <w:r w:rsidRPr="00287D5B">
        <w:rPr>
          <w:rStyle w:val="FontStyle12"/>
          <w:rFonts w:ascii="Verdana" w:hAnsi="Verdana"/>
          <w:kern w:val="26"/>
          <w:sz w:val="26"/>
        </w:rPr>
        <w:t>к</w:t>
      </w:r>
      <w:proofErr w:type="gramEnd"/>
      <w:r w:rsidRPr="00287D5B">
        <w:rPr>
          <w:rStyle w:val="FontStyle12"/>
          <w:rFonts w:ascii="Verdana" w:hAnsi="Verdana"/>
          <w:kern w:val="26"/>
          <w:sz w:val="26"/>
        </w:rPr>
        <w:t xml:space="preserve"> западн</w:t>
      </w:r>
      <w:r w:rsidRPr="00287D5B">
        <w:rPr>
          <w:rStyle w:val="FontStyle12"/>
          <w:rFonts w:ascii="Verdana" w:hAnsi="Verdana"/>
          <w:kern w:val="26"/>
          <w:sz w:val="26"/>
        </w:rPr>
        <w:t>о</w:t>
      </w:r>
      <w:r w:rsidRPr="00287D5B">
        <w:rPr>
          <w:rStyle w:val="FontStyle12"/>
          <w:rFonts w:ascii="Verdana" w:hAnsi="Verdana"/>
          <w:kern w:val="26"/>
          <w:sz w:val="26"/>
        </w:rPr>
        <w:t>европейским широколиственным. На территории этого</w:t>
      </w:r>
      <w:r>
        <w:rPr>
          <w:rStyle w:val="FontStyle12"/>
          <w:rFonts w:ascii="Verdana" w:hAnsi="Verdana"/>
          <w:kern w:val="26"/>
          <w:sz w:val="26"/>
        </w:rPr>
        <w:t xml:space="preserve"> </w:t>
      </w:r>
      <w:proofErr w:type="spellStart"/>
      <w:r w:rsidRPr="00287D5B">
        <w:rPr>
          <w:rStyle w:val="FontStyle12"/>
          <w:rFonts w:ascii="Verdana" w:hAnsi="Verdana"/>
          <w:kern w:val="26"/>
          <w:sz w:val="26"/>
        </w:rPr>
        <w:t>экотона</w:t>
      </w:r>
      <w:proofErr w:type="spellEnd"/>
      <w:r w:rsidRPr="00287D5B">
        <w:rPr>
          <w:rStyle w:val="FontStyle12"/>
          <w:rFonts w:ascii="Verdana" w:hAnsi="Verdana"/>
          <w:kern w:val="26"/>
          <w:sz w:val="26"/>
        </w:rPr>
        <w:t xml:space="preserve"> п</w:t>
      </w:r>
      <w:r w:rsidRPr="00287D5B">
        <w:rPr>
          <w:rStyle w:val="FontStyle12"/>
          <w:rFonts w:ascii="Verdana" w:hAnsi="Verdana"/>
          <w:kern w:val="26"/>
          <w:sz w:val="26"/>
        </w:rPr>
        <w:t>е</w:t>
      </w:r>
      <w:r w:rsidRPr="00287D5B">
        <w:rPr>
          <w:rStyle w:val="FontStyle12"/>
          <w:rFonts w:ascii="Verdana" w:hAnsi="Verdana"/>
          <w:kern w:val="26"/>
          <w:sz w:val="26"/>
        </w:rPr>
        <w:t>рекрываются ареалы многих бореальных и неморальных видов. Здесь леса восточноевропейского типа с елью,</w:t>
      </w:r>
      <w:r>
        <w:rPr>
          <w:rStyle w:val="FontStyle12"/>
          <w:rFonts w:ascii="Verdana" w:hAnsi="Verdana"/>
          <w:kern w:val="26"/>
          <w:sz w:val="26"/>
        </w:rPr>
        <w:t xml:space="preserve"> </w:t>
      </w:r>
      <w:r w:rsidRPr="00287D5B">
        <w:rPr>
          <w:rStyle w:val="FontStyle12"/>
          <w:rFonts w:ascii="Verdana" w:hAnsi="Verdana"/>
          <w:kern w:val="26"/>
          <w:sz w:val="26"/>
        </w:rPr>
        <w:t>можжевел</w:t>
      </w:r>
      <w:r w:rsidRPr="00287D5B">
        <w:rPr>
          <w:rStyle w:val="FontStyle12"/>
          <w:rFonts w:ascii="Verdana" w:hAnsi="Verdana"/>
          <w:kern w:val="26"/>
          <w:sz w:val="26"/>
        </w:rPr>
        <w:t>ь</w:t>
      </w:r>
      <w:r w:rsidRPr="00287D5B">
        <w:rPr>
          <w:rStyle w:val="FontStyle12"/>
          <w:rFonts w:ascii="Verdana" w:hAnsi="Verdana"/>
          <w:kern w:val="26"/>
          <w:sz w:val="26"/>
        </w:rPr>
        <w:t xml:space="preserve">ником, </w:t>
      </w:r>
      <w:r w:rsidRPr="00287D5B">
        <w:rPr>
          <w:rStyle w:val="FontStyle12"/>
          <w:rFonts w:ascii="Verdana" w:hAnsi="Verdana"/>
          <w:kern w:val="26"/>
          <w:sz w:val="26"/>
        </w:rPr>
        <w:lastRenderedPageBreak/>
        <w:t xml:space="preserve">жимолостью лесной сменяются лесами западноевропейского типа. </w:t>
      </w:r>
    </w:p>
    <w:p w:rsidR="000B1378" w:rsidRPr="00287D5B" w:rsidRDefault="000B1378" w:rsidP="000B1378">
      <w:pPr>
        <w:pStyle w:val="Style4"/>
        <w:ind w:firstLine="709"/>
        <w:jc w:val="both"/>
        <w:rPr>
          <w:rStyle w:val="FontStyle12"/>
          <w:rFonts w:ascii="Verdana" w:hAnsi="Verdana"/>
          <w:kern w:val="26"/>
          <w:sz w:val="26"/>
        </w:rPr>
      </w:pPr>
      <w:r w:rsidRPr="00287D5B">
        <w:rPr>
          <w:rStyle w:val="FontStyle12"/>
          <w:rFonts w:ascii="Verdana" w:hAnsi="Verdana"/>
          <w:kern w:val="26"/>
          <w:sz w:val="26"/>
        </w:rPr>
        <w:t>В полосе контакта между природными, сельскохозяйственн</w:t>
      </w:r>
      <w:r w:rsidRPr="00287D5B">
        <w:rPr>
          <w:rStyle w:val="FontStyle12"/>
          <w:rFonts w:ascii="Verdana" w:hAnsi="Verdana"/>
          <w:kern w:val="26"/>
          <w:sz w:val="26"/>
        </w:rPr>
        <w:t>ы</w:t>
      </w:r>
      <w:r w:rsidRPr="00287D5B">
        <w:rPr>
          <w:rStyle w:val="FontStyle12"/>
          <w:rFonts w:ascii="Verdana" w:hAnsi="Verdana"/>
          <w:kern w:val="26"/>
          <w:sz w:val="26"/>
        </w:rPr>
        <w:t>ми и урбанизированными ландшафтами развивается специфич</w:t>
      </w:r>
      <w:r w:rsidRPr="00287D5B">
        <w:rPr>
          <w:rStyle w:val="FontStyle12"/>
          <w:rFonts w:ascii="Verdana" w:hAnsi="Verdana"/>
          <w:kern w:val="26"/>
          <w:sz w:val="26"/>
        </w:rPr>
        <w:t>е</w:t>
      </w:r>
      <w:r w:rsidRPr="00287D5B">
        <w:rPr>
          <w:rStyle w:val="FontStyle12"/>
          <w:rFonts w:ascii="Verdana" w:hAnsi="Verdana"/>
          <w:kern w:val="26"/>
          <w:sz w:val="26"/>
        </w:rPr>
        <w:t>ская среда</w:t>
      </w:r>
      <w:r>
        <w:rPr>
          <w:rStyle w:val="FontStyle12"/>
          <w:rFonts w:ascii="Verdana" w:hAnsi="Verdana"/>
          <w:kern w:val="26"/>
          <w:sz w:val="26"/>
        </w:rPr>
        <w:t xml:space="preserve"> – </w:t>
      </w:r>
      <w:proofErr w:type="spellStart"/>
      <w:r w:rsidRPr="00555D13">
        <w:rPr>
          <w:rStyle w:val="FontStyle15"/>
          <w:rFonts w:ascii="Verdana" w:hAnsi="Verdana"/>
          <w:kern w:val="26"/>
          <w:sz w:val="26"/>
        </w:rPr>
        <w:t>урбаэкотон</w:t>
      </w:r>
      <w:proofErr w:type="spellEnd"/>
      <w:r w:rsidRPr="00287D5B">
        <w:rPr>
          <w:rStyle w:val="FontStyle15"/>
          <w:rFonts w:ascii="Verdana" w:hAnsi="Verdana"/>
          <w:i w:val="0"/>
          <w:kern w:val="26"/>
          <w:sz w:val="26"/>
        </w:rPr>
        <w:t xml:space="preserve">. </w:t>
      </w:r>
    </w:p>
    <w:p w:rsidR="000B1378" w:rsidRPr="00135E73" w:rsidRDefault="000B1378" w:rsidP="00D24151">
      <w:pPr>
        <w:widowControl w:val="0"/>
        <w:ind w:firstLine="567"/>
        <w:rPr>
          <w:rFonts w:ascii="Verdana" w:hAnsi="Verdana"/>
          <w:sz w:val="26"/>
          <w:szCs w:val="26"/>
        </w:rPr>
      </w:pPr>
      <w:r w:rsidRPr="00135E73">
        <w:rPr>
          <w:rFonts w:ascii="Verdana" w:hAnsi="Verdana"/>
          <w:b/>
          <w:sz w:val="26"/>
          <w:szCs w:val="26"/>
        </w:rPr>
        <w:t>Пространственная структура</w:t>
      </w:r>
      <w:r w:rsidR="00D24151">
        <w:rPr>
          <w:rFonts w:ascii="Verdana" w:hAnsi="Verdana"/>
          <w:b/>
          <w:sz w:val="26"/>
          <w:szCs w:val="26"/>
        </w:rPr>
        <w:t xml:space="preserve">. </w:t>
      </w:r>
      <w:r w:rsidRPr="00135E73">
        <w:rPr>
          <w:rFonts w:ascii="Verdana" w:hAnsi="Verdana"/>
          <w:bCs/>
          <w:iCs/>
          <w:sz w:val="26"/>
          <w:szCs w:val="26"/>
        </w:rPr>
        <w:t xml:space="preserve">Пространственная структура </w:t>
      </w:r>
      <w:r w:rsidR="00D24151">
        <w:rPr>
          <w:rFonts w:ascii="Verdana" w:hAnsi="Verdana"/>
          <w:bCs/>
          <w:iCs/>
          <w:sz w:val="26"/>
          <w:szCs w:val="26"/>
        </w:rPr>
        <w:t xml:space="preserve">экосистемы </w:t>
      </w:r>
      <w:r w:rsidRPr="00135E73">
        <w:rPr>
          <w:rFonts w:ascii="Verdana" w:hAnsi="Verdana"/>
          <w:bCs/>
          <w:iCs/>
          <w:sz w:val="26"/>
          <w:szCs w:val="26"/>
        </w:rPr>
        <w:t>включает вертикальную и горизонтальную структ</w:t>
      </w:r>
      <w:r w:rsidRPr="00135E73">
        <w:rPr>
          <w:rFonts w:ascii="Verdana" w:hAnsi="Verdana"/>
          <w:bCs/>
          <w:iCs/>
          <w:sz w:val="26"/>
          <w:szCs w:val="26"/>
        </w:rPr>
        <w:t>у</w:t>
      </w:r>
      <w:r w:rsidRPr="00135E73">
        <w:rPr>
          <w:rFonts w:ascii="Verdana" w:hAnsi="Verdana"/>
          <w:bCs/>
          <w:iCs/>
          <w:sz w:val="26"/>
          <w:szCs w:val="26"/>
        </w:rPr>
        <w:t>ры.</w:t>
      </w:r>
    </w:p>
    <w:p w:rsidR="000B1378" w:rsidRPr="00135E73" w:rsidRDefault="00D24151" w:rsidP="000B1378">
      <w:pPr>
        <w:widowControl w:val="0"/>
        <w:shd w:val="clear" w:color="auto" w:fill="FFFFFF"/>
        <w:ind w:firstLine="567"/>
        <w:rPr>
          <w:rFonts w:ascii="Verdana" w:hAnsi="Verdana"/>
          <w:bCs/>
          <w:i/>
          <w:sz w:val="26"/>
          <w:szCs w:val="26"/>
        </w:rPr>
      </w:pPr>
      <w:r>
        <w:rPr>
          <w:rFonts w:ascii="Verdana" w:hAnsi="Verdana"/>
          <w:bCs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104140</wp:posOffset>
            </wp:positionV>
            <wp:extent cx="2571750" cy="2757170"/>
            <wp:effectExtent l="19050" t="0" r="0" b="0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75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4D10">
        <w:rPr>
          <w:rFonts w:ascii="Verdana" w:hAnsi="Verdana"/>
          <w:bCs/>
          <w:i/>
          <w:sz w:val="26"/>
          <w:szCs w:val="26"/>
          <w:lang w:val="en-US"/>
        </w:rPr>
        <w:t xml:space="preserve">I) </w:t>
      </w:r>
      <w:r w:rsidR="000B1378" w:rsidRPr="00135E73">
        <w:rPr>
          <w:rFonts w:ascii="Verdana" w:hAnsi="Verdana"/>
          <w:bCs/>
          <w:i/>
          <w:sz w:val="26"/>
          <w:szCs w:val="26"/>
        </w:rPr>
        <w:t>Вертикальная структура</w:t>
      </w:r>
    </w:p>
    <w:p w:rsidR="000B1378" w:rsidRPr="00135E73" w:rsidRDefault="000B1378" w:rsidP="000B1378">
      <w:pPr>
        <w:widowControl w:val="0"/>
        <w:shd w:val="clear" w:color="auto" w:fill="FFFFFF"/>
        <w:ind w:firstLine="567"/>
        <w:rPr>
          <w:rFonts w:ascii="Verdana" w:hAnsi="Verdana"/>
          <w:sz w:val="26"/>
          <w:szCs w:val="26"/>
        </w:rPr>
      </w:pPr>
      <w:r w:rsidRPr="00135E73">
        <w:rPr>
          <w:rFonts w:ascii="Verdana" w:hAnsi="Verdana"/>
          <w:bCs/>
          <w:sz w:val="26"/>
          <w:szCs w:val="26"/>
        </w:rPr>
        <w:t xml:space="preserve">Вертикальная структура </w:t>
      </w:r>
      <w:r w:rsidRPr="00135E73">
        <w:rPr>
          <w:rFonts w:ascii="Verdana" w:hAnsi="Verdana"/>
          <w:sz w:val="26"/>
          <w:szCs w:val="26"/>
        </w:rPr>
        <w:t>образ</w:t>
      </w:r>
      <w:r w:rsidRPr="00135E73">
        <w:rPr>
          <w:rFonts w:ascii="Verdana" w:hAnsi="Verdana"/>
          <w:sz w:val="26"/>
          <w:szCs w:val="26"/>
        </w:rPr>
        <w:t>о</w:t>
      </w:r>
      <w:r w:rsidRPr="00135E73">
        <w:rPr>
          <w:rFonts w:ascii="Verdana" w:hAnsi="Verdana"/>
          <w:sz w:val="26"/>
          <w:szCs w:val="26"/>
        </w:rPr>
        <w:t>вана отдельными элементами, ос</w:t>
      </w:r>
      <w:r w:rsidRPr="00135E73">
        <w:rPr>
          <w:rFonts w:ascii="Verdana" w:hAnsi="Verdana"/>
          <w:sz w:val="26"/>
          <w:szCs w:val="26"/>
        </w:rPr>
        <w:t>о</w:t>
      </w:r>
      <w:r w:rsidRPr="00135E73">
        <w:rPr>
          <w:rFonts w:ascii="Verdana" w:hAnsi="Verdana"/>
          <w:sz w:val="26"/>
          <w:szCs w:val="26"/>
        </w:rPr>
        <w:t>быми слоями, которые н</w:t>
      </w:r>
      <w:r w:rsidRPr="00135E73">
        <w:rPr>
          <w:rFonts w:ascii="Verdana" w:hAnsi="Verdana"/>
          <w:sz w:val="26"/>
          <w:szCs w:val="26"/>
        </w:rPr>
        <w:t>а</w:t>
      </w:r>
      <w:r w:rsidRPr="00135E73">
        <w:rPr>
          <w:rFonts w:ascii="Verdana" w:hAnsi="Verdana"/>
          <w:sz w:val="26"/>
          <w:szCs w:val="26"/>
        </w:rPr>
        <w:t xml:space="preserve">зываются ярусами. </w:t>
      </w:r>
      <w:r w:rsidRPr="00135E73">
        <w:rPr>
          <w:rFonts w:ascii="Verdana" w:hAnsi="Verdana"/>
          <w:bCs/>
          <w:i/>
          <w:sz w:val="26"/>
          <w:szCs w:val="26"/>
        </w:rPr>
        <w:t>Ярус</w:t>
      </w:r>
      <w:r w:rsidRPr="00135E73">
        <w:rPr>
          <w:rFonts w:ascii="Verdana" w:hAnsi="Verdana"/>
          <w:bCs/>
          <w:sz w:val="26"/>
          <w:szCs w:val="26"/>
        </w:rPr>
        <w:t xml:space="preserve"> </w:t>
      </w:r>
      <w:r w:rsidRPr="00135E73">
        <w:rPr>
          <w:rFonts w:ascii="Verdana" w:hAnsi="Verdana"/>
          <w:bCs/>
          <w:sz w:val="26"/>
          <w:szCs w:val="26"/>
          <w:lang w:val="be-BY"/>
        </w:rPr>
        <w:t>–</w:t>
      </w:r>
      <w:r w:rsidRPr="00135E73">
        <w:rPr>
          <w:rFonts w:ascii="Verdana" w:hAnsi="Verdana"/>
          <w:bCs/>
          <w:sz w:val="26"/>
          <w:szCs w:val="26"/>
        </w:rPr>
        <w:t xml:space="preserve"> </w:t>
      </w:r>
      <w:r w:rsidR="00D24151">
        <w:rPr>
          <w:rFonts w:ascii="Verdana" w:hAnsi="Verdana"/>
          <w:bCs/>
          <w:sz w:val="26"/>
          <w:szCs w:val="26"/>
        </w:rPr>
        <w:t xml:space="preserve">это </w:t>
      </w:r>
      <w:r w:rsidRPr="00135E73">
        <w:rPr>
          <w:rFonts w:ascii="Verdana" w:hAnsi="Verdana"/>
          <w:bCs/>
          <w:sz w:val="26"/>
          <w:szCs w:val="26"/>
        </w:rPr>
        <w:t>совместно пр</w:t>
      </w:r>
      <w:r w:rsidRPr="00135E73">
        <w:rPr>
          <w:rFonts w:ascii="Verdana" w:hAnsi="Verdana"/>
          <w:bCs/>
          <w:sz w:val="26"/>
          <w:szCs w:val="26"/>
        </w:rPr>
        <w:t>о</w:t>
      </w:r>
      <w:r w:rsidRPr="00135E73">
        <w:rPr>
          <w:rFonts w:ascii="Verdana" w:hAnsi="Verdana"/>
          <w:bCs/>
          <w:sz w:val="26"/>
          <w:szCs w:val="26"/>
        </w:rPr>
        <w:t>израстающие группы видов раст</w:t>
      </w:r>
      <w:r w:rsidRPr="00135E73">
        <w:rPr>
          <w:rFonts w:ascii="Verdana" w:hAnsi="Verdana"/>
          <w:bCs/>
          <w:sz w:val="26"/>
          <w:szCs w:val="26"/>
        </w:rPr>
        <w:t>е</w:t>
      </w:r>
      <w:r w:rsidRPr="00135E73">
        <w:rPr>
          <w:rFonts w:ascii="Verdana" w:hAnsi="Verdana"/>
          <w:bCs/>
          <w:sz w:val="26"/>
          <w:szCs w:val="26"/>
        </w:rPr>
        <w:t>ний, различа</w:t>
      </w:r>
      <w:r w:rsidRPr="00135E73">
        <w:rPr>
          <w:rFonts w:ascii="Verdana" w:hAnsi="Verdana"/>
          <w:bCs/>
          <w:sz w:val="26"/>
          <w:szCs w:val="26"/>
        </w:rPr>
        <w:t>ю</w:t>
      </w:r>
      <w:r w:rsidRPr="00135E73">
        <w:rPr>
          <w:rFonts w:ascii="Verdana" w:hAnsi="Verdana"/>
          <w:bCs/>
          <w:sz w:val="26"/>
          <w:szCs w:val="26"/>
        </w:rPr>
        <w:t xml:space="preserve">щиеся по высоте и по положению в </w:t>
      </w:r>
      <w:r w:rsidR="00D24151">
        <w:rPr>
          <w:rFonts w:ascii="Verdana" w:hAnsi="Verdana"/>
          <w:bCs/>
          <w:sz w:val="26"/>
          <w:szCs w:val="26"/>
        </w:rPr>
        <w:t>сообществе</w:t>
      </w:r>
      <w:r w:rsidRPr="00135E73">
        <w:rPr>
          <w:rFonts w:ascii="Verdana" w:hAnsi="Verdana"/>
          <w:bCs/>
          <w:sz w:val="26"/>
          <w:szCs w:val="26"/>
        </w:rPr>
        <w:t xml:space="preserve"> ассимил</w:t>
      </w:r>
      <w:r w:rsidRPr="00135E73">
        <w:rPr>
          <w:rFonts w:ascii="Verdana" w:hAnsi="Verdana"/>
          <w:bCs/>
          <w:sz w:val="26"/>
          <w:szCs w:val="26"/>
        </w:rPr>
        <w:t>и</w:t>
      </w:r>
      <w:r w:rsidRPr="00135E73">
        <w:rPr>
          <w:rFonts w:ascii="Verdana" w:hAnsi="Verdana"/>
          <w:bCs/>
          <w:sz w:val="26"/>
          <w:szCs w:val="26"/>
        </w:rPr>
        <w:t>рующих органов (листья, стебли, подземные органы - клубни, корн</w:t>
      </w:r>
      <w:r w:rsidRPr="00135E73">
        <w:rPr>
          <w:rFonts w:ascii="Verdana" w:hAnsi="Verdana"/>
          <w:bCs/>
          <w:sz w:val="26"/>
          <w:szCs w:val="26"/>
        </w:rPr>
        <w:t>е</w:t>
      </w:r>
      <w:r w:rsidRPr="00135E73">
        <w:rPr>
          <w:rFonts w:ascii="Verdana" w:hAnsi="Verdana"/>
          <w:bCs/>
          <w:sz w:val="26"/>
          <w:szCs w:val="26"/>
        </w:rPr>
        <w:t xml:space="preserve">вища, луковицы и т.п.). </w:t>
      </w:r>
      <w:r w:rsidRPr="00135E73">
        <w:rPr>
          <w:rFonts w:ascii="Verdana" w:hAnsi="Verdana"/>
          <w:sz w:val="26"/>
          <w:szCs w:val="26"/>
        </w:rPr>
        <w:t>Как прав</w:t>
      </w:r>
      <w:r w:rsidRPr="00135E73">
        <w:rPr>
          <w:rFonts w:ascii="Verdana" w:hAnsi="Verdana"/>
          <w:sz w:val="26"/>
          <w:szCs w:val="26"/>
        </w:rPr>
        <w:t>и</w:t>
      </w:r>
      <w:r w:rsidRPr="00135E73">
        <w:rPr>
          <w:rFonts w:ascii="Verdana" w:hAnsi="Verdana"/>
          <w:sz w:val="26"/>
          <w:szCs w:val="26"/>
        </w:rPr>
        <w:t>ло, разные ярусы образованы ра</w:t>
      </w:r>
      <w:r w:rsidRPr="00135E73">
        <w:rPr>
          <w:rFonts w:ascii="Verdana" w:hAnsi="Verdana"/>
          <w:sz w:val="26"/>
          <w:szCs w:val="26"/>
        </w:rPr>
        <w:t>з</w:t>
      </w:r>
      <w:r w:rsidRPr="00135E73">
        <w:rPr>
          <w:rFonts w:ascii="Verdana" w:hAnsi="Verdana"/>
          <w:sz w:val="26"/>
          <w:szCs w:val="26"/>
        </w:rPr>
        <w:t>ными жизненными формами. Наиб</w:t>
      </w:r>
      <w:r w:rsidRPr="00135E73">
        <w:rPr>
          <w:rFonts w:ascii="Verdana" w:hAnsi="Verdana"/>
          <w:sz w:val="26"/>
          <w:szCs w:val="26"/>
        </w:rPr>
        <w:t>о</w:t>
      </w:r>
      <w:r w:rsidRPr="00135E73">
        <w:rPr>
          <w:rFonts w:ascii="Verdana" w:hAnsi="Verdana"/>
          <w:sz w:val="26"/>
          <w:szCs w:val="26"/>
        </w:rPr>
        <w:t xml:space="preserve">лее четко </w:t>
      </w:r>
      <w:proofErr w:type="spellStart"/>
      <w:r w:rsidRPr="00135E73">
        <w:rPr>
          <w:rFonts w:ascii="Verdana" w:hAnsi="Verdana"/>
          <w:sz w:val="26"/>
          <w:szCs w:val="26"/>
        </w:rPr>
        <w:t>ярусность</w:t>
      </w:r>
      <w:proofErr w:type="spellEnd"/>
      <w:r w:rsidRPr="00135E73">
        <w:rPr>
          <w:rFonts w:ascii="Verdana" w:hAnsi="Verdana"/>
          <w:sz w:val="26"/>
          <w:szCs w:val="26"/>
        </w:rPr>
        <w:t xml:space="preserve"> </w:t>
      </w:r>
      <w:proofErr w:type="gramStart"/>
      <w:r w:rsidRPr="00135E73">
        <w:rPr>
          <w:rFonts w:ascii="Verdana" w:hAnsi="Verdana"/>
          <w:sz w:val="26"/>
          <w:szCs w:val="26"/>
        </w:rPr>
        <w:t>выражена</w:t>
      </w:r>
      <w:proofErr w:type="gramEnd"/>
      <w:r w:rsidRPr="00135E73">
        <w:rPr>
          <w:rFonts w:ascii="Verdana" w:hAnsi="Verdana"/>
          <w:sz w:val="26"/>
          <w:szCs w:val="26"/>
        </w:rPr>
        <w:t xml:space="preserve"> в лесных </w:t>
      </w:r>
      <w:r w:rsidR="00D24151">
        <w:rPr>
          <w:rFonts w:ascii="Verdana" w:hAnsi="Verdana"/>
          <w:sz w:val="26"/>
          <w:szCs w:val="26"/>
        </w:rPr>
        <w:t>экосист</w:t>
      </w:r>
      <w:r w:rsidR="00D24151">
        <w:rPr>
          <w:rFonts w:ascii="Verdana" w:hAnsi="Verdana"/>
          <w:sz w:val="26"/>
          <w:szCs w:val="26"/>
        </w:rPr>
        <w:t>е</w:t>
      </w:r>
      <w:r w:rsidR="00D24151">
        <w:rPr>
          <w:rFonts w:ascii="Verdana" w:hAnsi="Verdana"/>
          <w:sz w:val="26"/>
          <w:szCs w:val="26"/>
        </w:rPr>
        <w:t>мах</w:t>
      </w:r>
      <w:r w:rsidRPr="00135E73">
        <w:rPr>
          <w:rFonts w:ascii="Verdana" w:hAnsi="Verdana"/>
          <w:sz w:val="26"/>
          <w:szCs w:val="26"/>
        </w:rPr>
        <w:t>:</w:t>
      </w:r>
    </w:p>
    <w:p w:rsidR="000B1378" w:rsidRPr="00135E73" w:rsidRDefault="000B1378" w:rsidP="000B1378">
      <w:pPr>
        <w:widowControl w:val="0"/>
        <w:shd w:val="clear" w:color="auto" w:fill="FFFFFF"/>
        <w:ind w:firstLine="567"/>
        <w:rPr>
          <w:rFonts w:ascii="Verdana" w:hAnsi="Verdana"/>
          <w:sz w:val="26"/>
          <w:szCs w:val="26"/>
          <w:lang w:val="be-BY"/>
        </w:rPr>
      </w:pPr>
      <w:r w:rsidRPr="00135E73">
        <w:rPr>
          <w:rFonts w:ascii="Verdana" w:hAnsi="Verdana"/>
          <w:b/>
          <w:i/>
          <w:sz w:val="26"/>
          <w:szCs w:val="26"/>
          <w:lang w:val="be-BY"/>
        </w:rPr>
        <w:t>1 ярус</w:t>
      </w:r>
      <w:r w:rsidRPr="00135E73">
        <w:rPr>
          <w:rFonts w:ascii="Verdana" w:hAnsi="Verdana"/>
          <w:sz w:val="26"/>
          <w:szCs w:val="26"/>
          <w:lang w:val="be-BY"/>
        </w:rPr>
        <w:t xml:space="preserve">: </w:t>
      </w:r>
      <w:r w:rsidRPr="00135E73">
        <w:rPr>
          <w:rFonts w:ascii="Verdana" w:hAnsi="Verdana"/>
          <w:sz w:val="26"/>
          <w:szCs w:val="26"/>
        </w:rPr>
        <w:t>формируют высокие деревья с высоко расположенной листвой, которая хорошо осв</w:t>
      </w:r>
      <w:r w:rsidRPr="00135E73">
        <w:rPr>
          <w:rFonts w:ascii="Verdana" w:hAnsi="Verdana"/>
          <w:sz w:val="26"/>
          <w:szCs w:val="26"/>
        </w:rPr>
        <w:t>е</w:t>
      </w:r>
      <w:r w:rsidRPr="00135E73">
        <w:rPr>
          <w:rFonts w:ascii="Verdana" w:hAnsi="Verdana"/>
          <w:sz w:val="26"/>
          <w:szCs w:val="26"/>
        </w:rPr>
        <w:t xml:space="preserve">щается солнцем. </w:t>
      </w:r>
    </w:p>
    <w:p w:rsidR="000B1378" w:rsidRPr="00135E73" w:rsidRDefault="000B1378" w:rsidP="000B1378">
      <w:pPr>
        <w:widowControl w:val="0"/>
        <w:ind w:firstLine="567"/>
        <w:rPr>
          <w:rFonts w:ascii="Verdana" w:hAnsi="Verdana"/>
          <w:sz w:val="26"/>
          <w:szCs w:val="26"/>
        </w:rPr>
      </w:pPr>
      <w:r w:rsidRPr="00135E73">
        <w:rPr>
          <w:rFonts w:ascii="Verdana" w:hAnsi="Verdana"/>
          <w:b/>
          <w:i/>
          <w:sz w:val="26"/>
          <w:szCs w:val="26"/>
          <w:lang w:val="be-BY"/>
        </w:rPr>
        <w:t>2 ярус</w:t>
      </w:r>
      <w:r w:rsidRPr="00135E73">
        <w:rPr>
          <w:rFonts w:ascii="Verdana" w:hAnsi="Verdana"/>
          <w:sz w:val="26"/>
          <w:szCs w:val="26"/>
          <w:lang w:val="be-BY"/>
        </w:rPr>
        <w:t xml:space="preserve">: </w:t>
      </w:r>
      <w:r w:rsidRPr="00135E73">
        <w:rPr>
          <w:rFonts w:ascii="Verdana" w:hAnsi="Verdana"/>
          <w:sz w:val="26"/>
          <w:szCs w:val="26"/>
        </w:rPr>
        <w:t>формируют деревья поменьше</w:t>
      </w:r>
      <w:r w:rsidRPr="00135E73">
        <w:rPr>
          <w:rFonts w:ascii="Verdana" w:hAnsi="Verdana"/>
          <w:sz w:val="26"/>
          <w:szCs w:val="26"/>
          <w:lang w:val="be-BY"/>
        </w:rPr>
        <w:t xml:space="preserve"> (</w:t>
      </w:r>
      <w:proofErr w:type="spellStart"/>
      <w:r w:rsidRPr="00135E73">
        <w:rPr>
          <w:rFonts w:ascii="Verdana" w:hAnsi="Verdana"/>
          <w:sz w:val="26"/>
          <w:szCs w:val="26"/>
        </w:rPr>
        <w:t>подпологовый</w:t>
      </w:r>
      <w:proofErr w:type="spellEnd"/>
      <w:r w:rsidRPr="00135E73">
        <w:rPr>
          <w:rFonts w:ascii="Verdana" w:hAnsi="Verdana"/>
          <w:sz w:val="26"/>
          <w:szCs w:val="26"/>
        </w:rPr>
        <w:t xml:space="preserve"> ярус</w:t>
      </w:r>
      <w:r w:rsidRPr="00135E73">
        <w:rPr>
          <w:rFonts w:ascii="Verdana" w:hAnsi="Verdana"/>
          <w:sz w:val="26"/>
          <w:szCs w:val="26"/>
          <w:lang w:val="be-BY"/>
        </w:rPr>
        <w:t>). Погло</w:t>
      </w:r>
      <w:proofErr w:type="spellStart"/>
      <w:r w:rsidRPr="00135E73">
        <w:rPr>
          <w:rFonts w:ascii="Verdana" w:hAnsi="Verdana"/>
          <w:sz w:val="26"/>
          <w:szCs w:val="26"/>
        </w:rPr>
        <w:t>щ</w:t>
      </w:r>
      <w:proofErr w:type="spellEnd"/>
      <w:r w:rsidRPr="00135E73">
        <w:rPr>
          <w:rFonts w:ascii="Verdana" w:hAnsi="Verdana"/>
          <w:sz w:val="26"/>
          <w:szCs w:val="26"/>
          <w:lang w:val="be-BY"/>
        </w:rPr>
        <w:t>ают</w:t>
      </w:r>
      <w:r w:rsidRPr="00135E73">
        <w:rPr>
          <w:rFonts w:ascii="Verdana" w:hAnsi="Verdana"/>
          <w:sz w:val="26"/>
          <w:szCs w:val="26"/>
        </w:rPr>
        <w:t xml:space="preserve"> неиспользованный 1-ым яр</w:t>
      </w:r>
      <w:r w:rsidRPr="00135E73">
        <w:rPr>
          <w:rFonts w:ascii="Verdana" w:hAnsi="Verdana"/>
          <w:sz w:val="26"/>
          <w:szCs w:val="26"/>
        </w:rPr>
        <w:t>у</w:t>
      </w:r>
      <w:r w:rsidRPr="00135E73">
        <w:rPr>
          <w:rFonts w:ascii="Verdana" w:hAnsi="Verdana"/>
          <w:sz w:val="26"/>
          <w:szCs w:val="26"/>
        </w:rPr>
        <w:t>сом свет.</w:t>
      </w:r>
    </w:p>
    <w:p w:rsidR="000B1378" w:rsidRPr="00135E73" w:rsidRDefault="000B1378" w:rsidP="000B1378">
      <w:pPr>
        <w:widowControl w:val="0"/>
        <w:ind w:firstLine="567"/>
        <w:rPr>
          <w:rFonts w:ascii="Verdana" w:hAnsi="Verdana"/>
          <w:bCs/>
          <w:iCs/>
          <w:sz w:val="26"/>
          <w:szCs w:val="26"/>
        </w:rPr>
      </w:pPr>
      <w:r w:rsidRPr="00135E73">
        <w:rPr>
          <w:rFonts w:ascii="Verdana" w:hAnsi="Verdana"/>
          <w:b/>
          <w:i/>
          <w:sz w:val="26"/>
          <w:szCs w:val="26"/>
        </w:rPr>
        <w:t>3 ярус</w:t>
      </w:r>
      <w:r w:rsidRPr="00135E73">
        <w:rPr>
          <w:rFonts w:ascii="Verdana" w:hAnsi="Verdana"/>
          <w:i/>
          <w:sz w:val="26"/>
          <w:szCs w:val="26"/>
        </w:rPr>
        <w:t xml:space="preserve">: </w:t>
      </w:r>
      <w:r w:rsidRPr="00135E73">
        <w:rPr>
          <w:rFonts w:ascii="Verdana" w:hAnsi="Verdana"/>
          <w:sz w:val="26"/>
          <w:szCs w:val="26"/>
        </w:rPr>
        <w:t xml:space="preserve">формируют подлесок (кустарники и кустарниковые формы древесных пород). </w:t>
      </w:r>
      <w:proofErr w:type="gramStart"/>
      <w:r w:rsidRPr="00135E73">
        <w:rPr>
          <w:rFonts w:ascii="Verdana" w:hAnsi="Verdana"/>
          <w:sz w:val="26"/>
          <w:szCs w:val="26"/>
        </w:rPr>
        <w:t>Поглощают оставшиеся около 10 % со</w:t>
      </w:r>
      <w:r w:rsidRPr="00135E73">
        <w:rPr>
          <w:rFonts w:ascii="Verdana" w:hAnsi="Verdana"/>
          <w:sz w:val="26"/>
          <w:szCs w:val="26"/>
        </w:rPr>
        <w:t>л</w:t>
      </w:r>
      <w:r w:rsidRPr="00135E73">
        <w:rPr>
          <w:rFonts w:ascii="Verdana" w:hAnsi="Verdana"/>
          <w:sz w:val="26"/>
          <w:szCs w:val="26"/>
        </w:rPr>
        <w:t>нечной радиации перехватываются</w:t>
      </w:r>
      <w:proofErr w:type="gramEnd"/>
      <w:r w:rsidRPr="00135E73">
        <w:rPr>
          <w:rFonts w:ascii="Verdana" w:hAnsi="Verdana"/>
          <w:sz w:val="26"/>
          <w:szCs w:val="26"/>
        </w:rPr>
        <w:t xml:space="preserve"> </w:t>
      </w:r>
      <w:r w:rsidRPr="00135E73">
        <w:rPr>
          <w:rFonts w:ascii="Verdana" w:hAnsi="Verdana"/>
          <w:bCs/>
          <w:iCs/>
          <w:sz w:val="26"/>
          <w:szCs w:val="26"/>
        </w:rPr>
        <w:t>яр</w:t>
      </w:r>
      <w:r w:rsidRPr="00135E73">
        <w:rPr>
          <w:rFonts w:ascii="Verdana" w:hAnsi="Verdana"/>
          <w:bCs/>
          <w:iCs/>
          <w:sz w:val="26"/>
          <w:szCs w:val="26"/>
        </w:rPr>
        <w:t>у</w:t>
      </w:r>
      <w:r w:rsidRPr="00135E73">
        <w:rPr>
          <w:rFonts w:ascii="Verdana" w:hAnsi="Verdana"/>
          <w:bCs/>
          <w:iCs/>
          <w:sz w:val="26"/>
          <w:szCs w:val="26"/>
        </w:rPr>
        <w:t xml:space="preserve">сом подлеска. </w:t>
      </w:r>
    </w:p>
    <w:p w:rsidR="000B1378" w:rsidRPr="00135E73" w:rsidRDefault="000B1378" w:rsidP="000B1378">
      <w:pPr>
        <w:widowControl w:val="0"/>
        <w:shd w:val="clear" w:color="auto" w:fill="FFFFFF"/>
        <w:ind w:firstLine="567"/>
        <w:rPr>
          <w:rFonts w:ascii="Verdana" w:hAnsi="Verdana"/>
          <w:bCs/>
          <w:iCs/>
          <w:sz w:val="26"/>
          <w:szCs w:val="26"/>
        </w:rPr>
      </w:pPr>
      <w:r w:rsidRPr="00135E73">
        <w:rPr>
          <w:rFonts w:ascii="Verdana" w:hAnsi="Verdana"/>
          <w:b/>
          <w:i/>
          <w:sz w:val="26"/>
          <w:szCs w:val="26"/>
        </w:rPr>
        <w:t>4 ярус</w:t>
      </w:r>
      <w:r w:rsidRPr="00135E73">
        <w:rPr>
          <w:rFonts w:ascii="Verdana" w:hAnsi="Verdana"/>
          <w:i/>
          <w:sz w:val="26"/>
          <w:szCs w:val="26"/>
        </w:rPr>
        <w:t xml:space="preserve">: </w:t>
      </w:r>
      <w:r w:rsidRPr="00135E73">
        <w:rPr>
          <w:rFonts w:ascii="Verdana" w:hAnsi="Verdana"/>
          <w:sz w:val="26"/>
          <w:szCs w:val="26"/>
        </w:rPr>
        <w:t xml:space="preserve">формируют </w:t>
      </w:r>
      <w:r w:rsidRPr="00135E73">
        <w:rPr>
          <w:rFonts w:ascii="Verdana" w:hAnsi="Verdana"/>
          <w:bCs/>
          <w:iCs/>
          <w:sz w:val="26"/>
          <w:szCs w:val="26"/>
        </w:rPr>
        <w:t>подрост (</w:t>
      </w:r>
      <w:r w:rsidRPr="00135E73">
        <w:rPr>
          <w:rFonts w:ascii="Verdana" w:hAnsi="Verdana"/>
          <w:sz w:val="26"/>
          <w:szCs w:val="26"/>
        </w:rPr>
        <w:t>мол</w:t>
      </w:r>
      <w:r w:rsidRPr="00135E73">
        <w:rPr>
          <w:rFonts w:ascii="Verdana" w:hAnsi="Verdana"/>
          <w:sz w:val="26"/>
          <w:szCs w:val="26"/>
        </w:rPr>
        <w:t>о</w:t>
      </w:r>
      <w:r w:rsidRPr="00135E73">
        <w:rPr>
          <w:rFonts w:ascii="Verdana" w:hAnsi="Verdana"/>
          <w:sz w:val="26"/>
          <w:szCs w:val="26"/>
        </w:rPr>
        <w:t>дые невысокие (от 1 до 3-5 м) деревца, которые в будущем, в перспективе, смогут выйти в первый ярус</w:t>
      </w:r>
      <w:r w:rsidRPr="00135E73">
        <w:rPr>
          <w:rFonts w:ascii="Verdana" w:hAnsi="Verdana"/>
          <w:bCs/>
          <w:iCs/>
          <w:sz w:val="26"/>
          <w:szCs w:val="26"/>
        </w:rPr>
        <w:t>).</w:t>
      </w:r>
    </w:p>
    <w:p w:rsidR="000B1378" w:rsidRPr="00135E73" w:rsidRDefault="000B1378" w:rsidP="000B1378">
      <w:pPr>
        <w:widowControl w:val="0"/>
        <w:shd w:val="clear" w:color="auto" w:fill="FFFFFF"/>
        <w:ind w:firstLine="567"/>
        <w:rPr>
          <w:rFonts w:ascii="Verdana" w:hAnsi="Verdana"/>
          <w:b/>
          <w:i/>
          <w:sz w:val="26"/>
          <w:szCs w:val="26"/>
        </w:rPr>
      </w:pPr>
      <w:proofErr w:type="gramStart"/>
      <w:r w:rsidRPr="00135E73">
        <w:rPr>
          <w:rFonts w:ascii="Verdana" w:hAnsi="Verdana"/>
          <w:b/>
          <w:bCs/>
          <w:i/>
          <w:iCs/>
          <w:sz w:val="26"/>
          <w:szCs w:val="26"/>
        </w:rPr>
        <w:t>5 ярус</w:t>
      </w:r>
      <w:r w:rsidRPr="00135E73">
        <w:rPr>
          <w:rFonts w:ascii="Verdana" w:hAnsi="Verdana"/>
          <w:bCs/>
          <w:iCs/>
          <w:sz w:val="26"/>
          <w:szCs w:val="26"/>
        </w:rPr>
        <w:t>:</w:t>
      </w:r>
      <w:r w:rsidRPr="00135E73">
        <w:rPr>
          <w:rFonts w:ascii="Verdana" w:hAnsi="Verdana"/>
          <w:bCs/>
          <w:i/>
          <w:iCs/>
          <w:sz w:val="26"/>
          <w:szCs w:val="26"/>
        </w:rPr>
        <w:t xml:space="preserve"> </w:t>
      </w:r>
      <w:r w:rsidRPr="00135E73">
        <w:rPr>
          <w:rFonts w:ascii="Verdana" w:hAnsi="Verdana"/>
          <w:bCs/>
          <w:iCs/>
          <w:sz w:val="26"/>
          <w:szCs w:val="26"/>
        </w:rPr>
        <w:t xml:space="preserve">формируют </w:t>
      </w:r>
      <w:r w:rsidRPr="00135E73">
        <w:rPr>
          <w:rFonts w:ascii="Verdana" w:hAnsi="Verdana"/>
          <w:sz w:val="26"/>
          <w:szCs w:val="26"/>
        </w:rPr>
        <w:t>растения травяного покрова (лесные травы и кустарнички: ландыш, кислица, земляника, брусника, черника, папоротники).</w:t>
      </w:r>
      <w:proofErr w:type="gramEnd"/>
      <w:r w:rsidRPr="00135E73">
        <w:rPr>
          <w:rFonts w:ascii="Verdana" w:hAnsi="Verdana"/>
          <w:sz w:val="26"/>
          <w:szCs w:val="26"/>
        </w:rPr>
        <w:t xml:space="preserve"> Используется незначительная часть солнечной р</w:t>
      </w:r>
      <w:r w:rsidRPr="00135E73">
        <w:rPr>
          <w:rFonts w:ascii="Verdana" w:hAnsi="Verdana"/>
          <w:sz w:val="26"/>
          <w:szCs w:val="26"/>
        </w:rPr>
        <w:t>а</w:t>
      </w:r>
      <w:r w:rsidRPr="00135E73">
        <w:rPr>
          <w:rFonts w:ascii="Verdana" w:hAnsi="Verdana"/>
          <w:sz w:val="26"/>
          <w:szCs w:val="26"/>
        </w:rPr>
        <w:t>диации - от 1 до 5%</w:t>
      </w:r>
    </w:p>
    <w:p w:rsidR="000B1378" w:rsidRPr="00135E73" w:rsidRDefault="000B1378" w:rsidP="000B1378">
      <w:pPr>
        <w:widowControl w:val="0"/>
        <w:shd w:val="clear" w:color="auto" w:fill="FFFFFF"/>
        <w:ind w:firstLine="567"/>
        <w:rPr>
          <w:rFonts w:ascii="Verdana" w:hAnsi="Verdana"/>
          <w:bCs/>
          <w:iCs/>
          <w:sz w:val="26"/>
          <w:szCs w:val="26"/>
        </w:rPr>
      </w:pPr>
      <w:r w:rsidRPr="00135E73">
        <w:rPr>
          <w:rFonts w:ascii="Verdana" w:hAnsi="Verdana"/>
          <w:b/>
          <w:i/>
          <w:sz w:val="26"/>
          <w:szCs w:val="26"/>
        </w:rPr>
        <w:t>6 ярус</w:t>
      </w:r>
      <w:r w:rsidRPr="00135E73">
        <w:rPr>
          <w:rFonts w:ascii="Verdana" w:hAnsi="Verdana"/>
          <w:sz w:val="26"/>
          <w:szCs w:val="26"/>
        </w:rPr>
        <w:t xml:space="preserve">: </w:t>
      </w:r>
      <w:r w:rsidRPr="00135E73">
        <w:rPr>
          <w:rFonts w:ascii="Verdana" w:hAnsi="Verdana"/>
          <w:bCs/>
          <w:iCs/>
          <w:sz w:val="26"/>
          <w:szCs w:val="26"/>
        </w:rPr>
        <w:t xml:space="preserve">формируют </w:t>
      </w:r>
      <w:r w:rsidRPr="00135E73">
        <w:rPr>
          <w:rFonts w:ascii="Verdana" w:hAnsi="Verdana"/>
          <w:sz w:val="26"/>
          <w:szCs w:val="26"/>
        </w:rPr>
        <w:t>напочвенный слой мхов и лишайн</w:t>
      </w:r>
      <w:r w:rsidRPr="00135E73">
        <w:rPr>
          <w:rFonts w:ascii="Verdana" w:hAnsi="Verdana"/>
          <w:sz w:val="26"/>
          <w:szCs w:val="26"/>
        </w:rPr>
        <w:t>и</w:t>
      </w:r>
      <w:r w:rsidRPr="00135E73">
        <w:rPr>
          <w:rFonts w:ascii="Verdana" w:hAnsi="Verdana"/>
          <w:sz w:val="26"/>
          <w:szCs w:val="26"/>
        </w:rPr>
        <w:t>ков</w:t>
      </w:r>
      <w:r w:rsidRPr="00135E73">
        <w:rPr>
          <w:rFonts w:ascii="Verdana" w:hAnsi="Verdana"/>
          <w:bCs/>
          <w:iCs/>
          <w:sz w:val="26"/>
          <w:szCs w:val="26"/>
        </w:rPr>
        <w:t xml:space="preserve">. </w:t>
      </w:r>
    </w:p>
    <w:p w:rsidR="000B1378" w:rsidRPr="00135E73" w:rsidRDefault="000B1378" w:rsidP="000B1378">
      <w:pPr>
        <w:widowControl w:val="0"/>
        <w:shd w:val="clear" w:color="auto" w:fill="FFFFFF"/>
        <w:ind w:firstLine="567"/>
        <w:rPr>
          <w:rFonts w:ascii="Verdana" w:hAnsi="Verdana"/>
          <w:sz w:val="26"/>
          <w:szCs w:val="26"/>
        </w:rPr>
      </w:pPr>
      <w:r w:rsidRPr="00135E73">
        <w:rPr>
          <w:rFonts w:ascii="Verdana" w:hAnsi="Verdana"/>
          <w:sz w:val="26"/>
          <w:szCs w:val="26"/>
        </w:rPr>
        <w:t>Ярусов может быть меньше (например, отсутствуют кустарн</w:t>
      </w:r>
      <w:r w:rsidRPr="00135E73">
        <w:rPr>
          <w:rFonts w:ascii="Verdana" w:hAnsi="Verdana"/>
          <w:sz w:val="26"/>
          <w:szCs w:val="26"/>
        </w:rPr>
        <w:t>и</w:t>
      </w:r>
      <w:r w:rsidRPr="00135E73">
        <w:rPr>
          <w:rFonts w:ascii="Verdana" w:hAnsi="Verdana"/>
          <w:sz w:val="26"/>
          <w:szCs w:val="26"/>
        </w:rPr>
        <w:t xml:space="preserve">ки), или больше (в сложных смешанных древостоях с несколькими древесными породами). В состав ярусов не включают </w:t>
      </w:r>
      <w:r w:rsidR="00D24151" w:rsidRPr="00135E73">
        <w:rPr>
          <w:rFonts w:ascii="Verdana" w:hAnsi="Verdana"/>
          <w:bCs/>
          <w:i/>
          <w:iCs/>
          <w:sz w:val="26"/>
          <w:szCs w:val="26"/>
        </w:rPr>
        <w:t>внеярусн</w:t>
      </w:r>
      <w:r w:rsidR="00D24151">
        <w:rPr>
          <w:rFonts w:ascii="Verdana" w:hAnsi="Verdana"/>
          <w:bCs/>
          <w:i/>
          <w:iCs/>
          <w:sz w:val="26"/>
          <w:szCs w:val="26"/>
        </w:rPr>
        <w:t>ую</w:t>
      </w:r>
      <w:r w:rsidR="00D24151" w:rsidRPr="00135E73">
        <w:rPr>
          <w:rFonts w:ascii="Verdana" w:hAnsi="Verdana"/>
          <w:bCs/>
          <w:i/>
          <w:iCs/>
          <w:sz w:val="26"/>
          <w:szCs w:val="26"/>
        </w:rPr>
        <w:t xml:space="preserve"> растительност</w:t>
      </w:r>
      <w:r w:rsidR="00D24151">
        <w:rPr>
          <w:rFonts w:ascii="Verdana" w:hAnsi="Verdana"/>
          <w:bCs/>
          <w:i/>
          <w:iCs/>
          <w:sz w:val="26"/>
          <w:szCs w:val="26"/>
        </w:rPr>
        <w:t>ь</w:t>
      </w:r>
      <w:r w:rsidR="00D24151" w:rsidRPr="00135E73">
        <w:rPr>
          <w:rFonts w:ascii="Verdana" w:hAnsi="Verdana"/>
          <w:sz w:val="26"/>
          <w:szCs w:val="26"/>
        </w:rPr>
        <w:t xml:space="preserve"> </w:t>
      </w:r>
      <w:r w:rsidR="00D24151">
        <w:rPr>
          <w:rFonts w:ascii="Verdana" w:hAnsi="Verdana"/>
          <w:sz w:val="26"/>
          <w:szCs w:val="26"/>
        </w:rPr>
        <w:t>(</w:t>
      </w:r>
      <w:r w:rsidRPr="00135E73">
        <w:rPr>
          <w:rFonts w:ascii="Verdana" w:hAnsi="Verdana"/>
          <w:sz w:val="26"/>
          <w:szCs w:val="26"/>
        </w:rPr>
        <w:t>лианы, эп</w:t>
      </w:r>
      <w:r w:rsidRPr="00135E73">
        <w:rPr>
          <w:rFonts w:ascii="Verdana" w:hAnsi="Verdana"/>
          <w:sz w:val="26"/>
          <w:szCs w:val="26"/>
        </w:rPr>
        <w:t>и</w:t>
      </w:r>
      <w:r w:rsidRPr="00135E73">
        <w:rPr>
          <w:rFonts w:ascii="Verdana" w:hAnsi="Verdana"/>
          <w:sz w:val="26"/>
          <w:szCs w:val="26"/>
        </w:rPr>
        <w:t>фиты, растения-паразиты</w:t>
      </w:r>
      <w:r w:rsidR="00D24151">
        <w:rPr>
          <w:rFonts w:ascii="Verdana" w:hAnsi="Verdana"/>
          <w:sz w:val="26"/>
          <w:szCs w:val="26"/>
        </w:rPr>
        <w:t>)</w:t>
      </w:r>
      <w:r w:rsidRPr="00135E73">
        <w:rPr>
          <w:rFonts w:ascii="Verdana" w:hAnsi="Verdana"/>
          <w:sz w:val="26"/>
          <w:szCs w:val="26"/>
        </w:rPr>
        <w:t xml:space="preserve">. </w:t>
      </w:r>
    </w:p>
    <w:p w:rsidR="000B1378" w:rsidRPr="000B1378" w:rsidRDefault="000B1378" w:rsidP="000B1378">
      <w:pPr>
        <w:widowControl w:val="0"/>
        <w:shd w:val="clear" w:color="auto" w:fill="FFFFFF"/>
        <w:ind w:firstLine="567"/>
        <w:rPr>
          <w:rFonts w:ascii="Verdana" w:hAnsi="Verdana"/>
          <w:sz w:val="26"/>
          <w:szCs w:val="26"/>
        </w:rPr>
      </w:pPr>
      <w:r w:rsidRPr="00135E73">
        <w:rPr>
          <w:rFonts w:ascii="Verdana" w:hAnsi="Verdana"/>
          <w:sz w:val="26"/>
          <w:szCs w:val="26"/>
        </w:rPr>
        <w:t>В травяных сообществах также выделяют ярусы, хотя они м</w:t>
      </w:r>
      <w:r w:rsidRPr="00135E73">
        <w:rPr>
          <w:rFonts w:ascii="Verdana" w:hAnsi="Verdana"/>
          <w:sz w:val="26"/>
          <w:szCs w:val="26"/>
        </w:rPr>
        <w:t>е</w:t>
      </w:r>
      <w:r w:rsidRPr="00135E73">
        <w:rPr>
          <w:rFonts w:ascii="Verdana" w:hAnsi="Verdana"/>
          <w:sz w:val="26"/>
          <w:szCs w:val="26"/>
        </w:rPr>
        <w:t>нее четко выражены, чем в лесных сообщес</w:t>
      </w:r>
      <w:r w:rsidRPr="00135E73">
        <w:rPr>
          <w:rFonts w:ascii="Verdana" w:hAnsi="Verdana"/>
          <w:sz w:val="26"/>
          <w:szCs w:val="26"/>
        </w:rPr>
        <w:t>т</w:t>
      </w:r>
      <w:r w:rsidRPr="00135E73">
        <w:rPr>
          <w:rFonts w:ascii="Verdana" w:hAnsi="Verdana"/>
          <w:sz w:val="26"/>
          <w:szCs w:val="26"/>
        </w:rPr>
        <w:t xml:space="preserve">вах. </w:t>
      </w:r>
    </w:p>
    <w:p w:rsidR="000B1378" w:rsidRPr="00135E73" w:rsidRDefault="000B1378" w:rsidP="000B1378">
      <w:pPr>
        <w:widowControl w:val="0"/>
        <w:shd w:val="clear" w:color="auto" w:fill="FFFFFF"/>
        <w:ind w:firstLine="567"/>
        <w:rPr>
          <w:rFonts w:ascii="Verdana" w:hAnsi="Verdana"/>
          <w:sz w:val="26"/>
          <w:szCs w:val="26"/>
        </w:rPr>
      </w:pPr>
      <w:proofErr w:type="spellStart"/>
      <w:r w:rsidRPr="00135E73">
        <w:rPr>
          <w:rFonts w:ascii="Verdana" w:hAnsi="Verdana"/>
          <w:sz w:val="26"/>
          <w:szCs w:val="26"/>
        </w:rPr>
        <w:t>Ярусность</w:t>
      </w:r>
      <w:proofErr w:type="spellEnd"/>
      <w:r w:rsidRPr="00135E73">
        <w:rPr>
          <w:rFonts w:ascii="Verdana" w:hAnsi="Verdana"/>
          <w:sz w:val="26"/>
          <w:szCs w:val="26"/>
        </w:rPr>
        <w:t xml:space="preserve"> </w:t>
      </w:r>
      <w:proofErr w:type="gramStart"/>
      <w:r w:rsidRPr="00135E73">
        <w:rPr>
          <w:rFonts w:ascii="Verdana" w:hAnsi="Verdana"/>
          <w:sz w:val="26"/>
          <w:szCs w:val="26"/>
        </w:rPr>
        <w:t>свойственна</w:t>
      </w:r>
      <w:proofErr w:type="gramEnd"/>
      <w:r w:rsidRPr="00135E73">
        <w:rPr>
          <w:rFonts w:ascii="Verdana" w:hAnsi="Verdana"/>
          <w:sz w:val="26"/>
          <w:szCs w:val="26"/>
        </w:rPr>
        <w:t xml:space="preserve"> и подземным частям растений</w:t>
      </w:r>
      <w:r w:rsidR="00D24151">
        <w:rPr>
          <w:rFonts w:ascii="Verdana" w:hAnsi="Verdana"/>
          <w:sz w:val="26"/>
          <w:szCs w:val="26"/>
        </w:rPr>
        <w:t xml:space="preserve"> (</w:t>
      </w:r>
      <w:r w:rsidRPr="00135E73">
        <w:rPr>
          <w:rFonts w:ascii="Verdana" w:hAnsi="Verdana"/>
          <w:sz w:val="26"/>
          <w:szCs w:val="26"/>
        </w:rPr>
        <w:t>ярусы выделяют по глубине залегания всасывающих частей корней и можно выделить 2-3 или больше подземных яр</w:t>
      </w:r>
      <w:r w:rsidRPr="00135E73">
        <w:rPr>
          <w:rFonts w:ascii="Verdana" w:hAnsi="Verdana"/>
          <w:sz w:val="26"/>
          <w:szCs w:val="26"/>
        </w:rPr>
        <w:t>у</w:t>
      </w:r>
      <w:r w:rsidRPr="00135E73">
        <w:rPr>
          <w:rFonts w:ascii="Verdana" w:hAnsi="Verdana"/>
          <w:sz w:val="26"/>
          <w:szCs w:val="26"/>
        </w:rPr>
        <w:t>сов</w:t>
      </w:r>
      <w:r w:rsidR="00D24151">
        <w:rPr>
          <w:rFonts w:ascii="Verdana" w:hAnsi="Verdana"/>
          <w:sz w:val="26"/>
          <w:szCs w:val="26"/>
        </w:rPr>
        <w:t>)</w:t>
      </w:r>
      <w:r w:rsidRPr="00135E73">
        <w:rPr>
          <w:rFonts w:ascii="Verdana" w:hAnsi="Verdana"/>
          <w:sz w:val="26"/>
          <w:szCs w:val="26"/>
        </w:rPr>
        <w:t>.</w:t>
      </w:r>
    </w:p>
    <w:p w:rsidR="000B1378" w:rsidRPr="00135E73" w:rsidRDefault="000B1378" w:rsidP="000B1378">
      <w:pPr>
        <w:widowControl w:val="0"/>
        <w:shd w:val="clear" w:color="auto" w:fill="FFFFFF"/>
        <w:ind w:firstLine="567"/>
        <w:rPr>
          <w:rFonts w:ascii="Verdana" w:hAnsi="Verdana"/>
          <w:sz w:val="26"/>
          <w:szCs w:val="26"/>
        </w:rPr>
      </w:pPr>
      <w:r w:rsidRPr="00135E73">
        <w:rPr>
          <w:rFonts w:ascii="Verdana" w:hAnsi="Verdana"/>
          <w:sz w:val="26"/>
          <w:szCs w:val="26"/>
        </w:rPr>
        <w:lastRenderedPageBreak/>
        <w:t>В водных сообществах кроме яруса корней и корневищ разл</w:t>
      </w:r>
      <w:r w:rsidRPr="00135E73">
        <w:rPr>
          <w:rFonts w:ascii="Verdana" w:hAnsi="Verdana"/>
          <w:sz w:val="26"/>
          <w:szCs w:val="26"/>
        </w:rPr>
        <w:t>и</w:t>
      </w:r>
      <w:r w:rsidRPr="00135E73">
        <w:rPr>
          <w:rFonts w:ascii="Verdana" w:hAnsi="Verdana"/>
          <w:sz w:val="26"/>
          <w:szCs w:val="26"/>
        </w:rPr>
        <w:t>чают ярус:</w:t>
      </w:r>
    </w:p>
    <w:p w:rsidR="000B1378" w:rsidRPr="00135E73" w:rsidRDefault="000B1378" w:rsidP="000B1378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rPr>
          <w:rFonts w:ascii="Verdana" w:hAnsi="Verdana"/>
          <w:sz w:val="26"/>
          <w:szCs w:val="26"/>
        </w:rPr>
      </w:pPr>
      <w:r w:rsidRPr="00135E73">
        <w:rPr>
          <w:rFonts w:ascii="Verdana" w:hAnsi="Verdana"/>
          <w:sz w:val="26"/>
          <w:szCs w:val="26"/>
        </w:rPr>
        <w:t>надводных трав;</w:t>
      </w:r>
    </w:p>
    <w:p w:rsidR="000B1378" w:rsidRPr="00135E73" w:rsidRDefault="000B1378" w:rsidP="000B1378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rPr>
          <w:rFonts w:ascii="Verdana" w:hAnsi="Verdana"/>
          <w:sz w:val="26"/>
          <w:szCs w:val="26"/>
        </w:rPr>
      </w:pPr>
      <w:r w:rsidRPr="00135E73">
        <w:rPr>
          <w:rFonts w:ascii="Verdana" w:hAnsi="Verdana"/>
          <w:sz w:val="26"/>
          <w:szCs w:val="26"/>
        </w:rPr>
        <w:t>плавающих трав;</w:t>
      </w:r>
    </w:p>
    <w:p w:rsidR="000B1378" w:rsidRPr="00135E73" w:rsidRDefault="000B1378" w:rsidP="000B1378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rPr>
          <w:rFonts w:ascii="Verdana" w:hAnsi="Verdana"/>
          <w:sz w:val="26"/>
          <w:szCs w:val="26"/>
        </w:rPr>
      </w:pPr>
      <w:r w:rsidRPr="00135E73">
        <w:rPr>
          <w:rFonts w:ascii="Verdana" w:hAnsi="Verdana"/>
          <w:sz w:val="26"/>
          <w:szCs w:val="26"/>
        </w:rPr>
        <w:t>высоких водных трав;</w:t>
      </w:r>
    </w:p>
    <w:p w:rsidR="000B1378" w:rsidRPr="00135E73" w:rsidRDefault="000B1378" w:rsidP="000B1378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rPr>
          <w:rFonts w:ascii="Verdana" w:hAnsi="Verdana"/>
          <w:sz w:val="26"/>
          <w:szCs w:val="26"/>
        </w:rPr>
      </w:pPr>
      <w:r w:rsidRPr="00135E73">
        <w:rPr>
          <w:rFonts w:ascii="Verdana" w:hAnsi="Verdana"/>
          <w:sz w:val="26"/>
          <w:szCs w:val="26"/>
        </w:rPr>
        <w:t>низких водных трав;</w:t>
      </w:r>
    </w:p>
    <w:p w:rsidR="000B1378" w:rsidRPr="00135E73" w:rsidRDefault="000B1378" w:rsidP="000B1378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rPr>
          <w:rFonts w:ascii="Verdana" w:hAnsi="Verdana"/>
          <w:sz w:val="26"/>
          <w:szCs w:val="26"/>
        </w:rPr>
      </w:pPr>
      <w:r w:rsidRPr="00135E73">
        <w:rPr>
          <w:rFonts w:ascii="Verdana" w:hAnsi="Verdana"/>
          <w:sz w:val="26"/>
          <w:szCs w:val="26"/>
        </w:rPr>
        <w:t>придонных растений (водоросли).</w:t>
      </w:r>
    </w:p>
    <w:p w:rsidR="000B1378" w:rsidRPr="00135E73" w:rsidRDefault="000B1378" w:rsidP="000B1378">
      <w:pPr>
        <w:widowControl w:val="0"/>
        <w:shd w:val="clear" w:color="auto" w:fill="FFFFFF"/>
        <w:ind w:firstLine="567"/>
        <w:rPr>
          <w:rFonts w:ascii="Verdana" w:hAnsi="Verdana"/>
          <w:sz w:val="26"/>
          <w:szCs w:val="26"/>
        </w:rPr>
      </w:pPr>
      <w:r w:rsidRPr="00135E73">
        <w:rPr>
          <w:rFonts w:ascii="Verdana" w:hAnsi="Verdana"/>
          <w:sz w:val="26"/>
          <w:szCs w:val="26"/>
        </w:rPr>
        <w:t>Разные виды животных в биоценозе также занимают опред</w:t>
      </w:r>
      <w:r w:rsidRPr="00135E73">
        <w:rPr>
          <w:rFonts w:ascii="Verdana" w:hAnsi="Verdana"/>
          <w:sz w:val="26"/>
          <w:szCs w:val="26"/>
        </w:rPr>
        <w:t>е</w:t>
      </w:r>
      <w:r w:rsidRPr="00135E73">
        <w:rPr>
          <w:rFonts w:ascii="Verdana" w:hAnsi="Verdana"/>
          <w:sz w:val="26"/>
          <w:szCs w:val="26"/>
        </w:rPr>
        <w:t>ленные уровни. В почве живут почвенные черви, микроо</w:t>
      </w:r>
      <w:r w:rsidRPr="00135E73">
        <w:rPr>
          <w:rFonts w:ascii="Verdana" w:hAnsi="Verdana"/>
          <w:sz w:val="26"/>
          <w:szCs w:val="26"/>
        </w:rPr>
        <w:t>р</w:t>
      </w:r>
      <w:r w:rsidRPr="00135E73">
        <w:rPr>
          <w:rFonts w:ascii="Verdana" w:hAnsi="Verdana"/>
          <w:sz w:val="26"/>
          <w:szCs w:val="26"/>
        </w:rPr>
        <w:t xml:space="preserve">ганизмы, землеройные животные. В </w:t>
      </w:r>
      <w:proofErr w:type="gramStart"/>
      <w:r w:rsidRPr="00135E73">
        <w:rPr>
          <w:rFonts w:ascii="Verdana" w:hAnsi="Verdana"/>
          <w:sz w:val="26"/>
          <w:szCs w:val="26"/>
        </w:rPr>
        <w:t>листовом</w:t>
      </w:r>
      <w:proofErr w:type="gramEnd"/>
      <w:r w:rsidRPr="00135E73">
        <w:rPr>
          <w:rFonts w:ascii="Verdana" w:hAnsi="Verdana"/>
          <w:sz w:val="26"/>
          <w:szCs w:val="26"/>
        </w:rPr>
        <w:t xml:space="preserve"> </w:t>
      </w:r>
      <w:proofErr w:type="spellStart"/>
      <w:r w:rsidRPr="00135E73">
        <w:rPr>
          <w:rFonts w:ascii="Verdana" w:hAnsi="Verdana"/>
          <w:sz w:val="26"/>
          <w:szCs w:val="26"/>
        </w:rPr>
        <w:t>опаде</w:t>
      </w:r>
      <w:proofErr w:type="spellEnd"/>
      <w:r w:rsidRPr="00135E73">
        <w:rPr>
          <w:rFonts w:ascii="Verdana" w:hAnsi="Verdana"/>
          <w:sz w:val="26"/>
          <w:szCs w:val="26"/>
        </w:rPr>
        <w:t>, на поверхности почвы живут различные многоножки, жужелицы, клещи и другие мелкие животные. В верхнем пологе леса гнездятся птицы, причем, одни могут питаться и гнездиться ниже верхнего яруса, другие в куста</w:t>
      </w:r>
      <w:r w:rsidRPr="00135E73">
        <w:rPr>
          <w:rFonts w:ascii="Verdana" w:hAnsi="Verdana"/>
          <w:sz w:val="26"/>
          <w:szCs w:val="26"/>
        </w:rPr>
        <w:t>р</w:t>
      </w:r>
      <w:r w:rsidRPr="00135E73">
        <w:rPr>
          <w:rFonts w:ascii="Verdana" w:hAnsi="Verdana"/>
          <w:sz w:val="26"/>
          <w:szCs w:val="26"/>
        </w:rPr>
        <w:t>никах, а третьи возле самой земли, крупные млекопитающие об</w:t>
      </w:r>
      <w:r w:rsidRPr="00135E73">
        <w:rPr>
          <w:rFonts w:ascii="Verdana" w:hAnsi="Verdana"/>
          <w:sz w:val="26"/>
          <w:szCs w:val="26"/>
        </w:rPr>
        <w:t>и</w:t>
      </w:r>
      <w:r w:rsidRPr="00135E73">
        <w:rPr>
          <w:rFonts w:ascii="Verdana" w:hAnsi="Verdana"/>
          <w:sz w:val="26"/>
          <w:szCs w:val="26"/>
        </w:rPr>
        <w:t>тают в нижних яр</w:t>
      </w:r>
      <w:r w:rsidRPr="00135E73">
        <w:rPr>
          <w:rFonts w:ascii="Verdana" w:hAnsi="Verdana"/>
          <w:sz w:val="26"/>
          <w:szCs w:val="26"/>
        </w:rPr>
        <w:t>у</w:t>
      </w:r>
      <w:r w:rsidRPr="00135E73">
        <w:rPr>
          <w:rFonts w:ascii="Verdana" w:hAnsi="Verdana"/>
          <w:sz w:val="26"/>
          <w:szCs w:val="26"/>
        </w:rPr>
        <w:t>сах.</w:t>
      </w:r>
    </w:p>
    <w:p w:rsidR="000B1378" w:rsidRPr="00135E73" w:rsidRDefault="00F84D10" w:rsidP="000B1378">
      <w:pPr>
        <w:widowControl w:val="0"/>
        <w:shd w:val="clear" w:color="auto" w:fill="FFFFFF"/>
        <w:ind w:firstLine="567"/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  <w:lang w:val="en-US"/>
        </w:rPr>
        <w:t xml:space="preserve">II) </w:t>
      </w:r>
      <w:r w:rsidR="000B1378" w:rsidRPr="00135E73">
        <w:rPr>
          <w:rFonts w:ascii="Verdana" w:hAnsi="Verdana"/>
          <w:i/>
          <w:sz w:val="26"/>
          <w:szCs w:val="26"/>
        </w:rPr>
        <w:t xml:space="preserve">Горизонтальная структура </w:t>
      </w:r>
    </w:p>
    <w:p w:rsidR="000B1378" w:rsidRPr="00135E73" w:rsidRDefault="000B1378" w:rsidP="000B1378">
      <w:pPr>
        <w:widowControl w:val="0"/>
        <w:shd w:val="clear" w:color="auto" w:fill="FFFFFF"/>
        <w:ind w:firstLine="567"/>
        <w:rPr>
          <w:rFonts w:ascii="Verdana" w:hAnsi="Verdana"/>
          <w:sz w:val="26"/>
          <w:szCs w:val="26"/>
        </w:rPr>
      </w:pPr>
      <w:r w:rsidRPr="00135E73">
        <w:rPr>
          <w:rFonts w:ascii="Verdana" w:hAnsi="Verdana"/>
          <w:sz w:val="26"/>
          <w:szCs w:val="26"/>
        </w:rPr>
        <w:t>Особи живых организмов распределены в пространстве нера</w:t>
      </w:r>
      <w:r w:rsidRPr="00135E73">
        <w:rPr>
          <w:rFonts w:ascii="Verdana" w:hAnsi="Verdana"/>
          <w:sz w:val="26"/>
          <w:szCs w:val="26"/>
        </w:rPr>
        <w:t>в</w:t>
      </w:r>
      <w:r w:rsidRPr="00135E73">
        <w:rPr>
          <w:rFonts w:ascii="Verdana" w:hAnsi="Verdana"/>
          <w:sz w:val="26"/>
          <w:szCs w:val="26"/>
        </w:rPr>
        <w:t>номерно. Обычно они составляют группировки, что является пр</w:t>
      </w:r>
      <w:r w:rsidRPr="00135E73">
        <w:rPr>
          <w:rFonts w:ascii="Verdana" w:hAnsi="Verdana"/>
          <w:sz w:val="26"/>
          <w:szCs w:val="26"/>
        </w:rPr>
        <w:t>и</w:t>
      </w:r>
      <w:r w:rsidRPr="00135E73">
        <w:rPr>
          <w:rFonts w:ascii="Verdana" w:hAnsi="Verdana"/>
          <w:sz w:val="26"/>
          <w:szCs w:val="26"/>
        </w:rPr>
        <w:t>способительным фактором в их жизни. Такие группировки опред</w:t>
      </w:r>
      <w:r w:rsidRPr="00135E73">
        <w:rPr>
          <w:rFonts w:ascii="Verdana" w:hAnsi="Verdana"/>
          <w:sz w:val="26"/>
          <w:szCs w:val="26"/>
        </w:rPr>
        <w:t>е</w:t>
      </w:r>
      <w:r w:rsidRPr="00135E73">
        <w:rPr>
          <w:rFonts w:ascii="Verdana" w:hAnsi="Verdana"/>
          <w:sz w:val="26"/>
          <w:szCs w:val="26"/>
        </w:rPr>
        <w:t xml:space="preserve">ляют </w:t>
      </w:r>
      <w:r w:rsidRPr="00135E73">
        <w:rPr>
          <w:rFonts w:ascii="Verdana" w:hAnsi="Verdana"/>
          <w:bCs/>
          <w:i/>
          <w:sz w:val="26"/>
          <w:szCs w:val="26"/>
        </w:rPr>
        <w:t xml:space="preserve">горизонтальную структуру </w:t>
      </w:r>
      <w:r w:rsidR="00D24151">
        <w:rPr>
          <w:rFonts w:ascii="Verdana" w:hAnsi="Verdana"/>
          <w:bCs/>
          <w:i/>
          <w:sz w:val="26"/>
          <w:szCs w:val="26"/>
        </w:rPr>
        <w:t>экосистемы</w:t>
      </w:r>
      <w:r w:rsidRPr="00CE37A8">
        <w:rPr>
          <w:rFonts w:ascii="Verdana" w:hAnsi="Verdana"/>
          <w:bCs/>
          <w:i/>
          <w:sz w:val="26"/>
          <w:szCs w:val="26"/>
        </w:rPr>
        <w:t xml:space="preserve"> –</w:t>
      </w:r>
      <w:r>
        <w:rPr>
          <w:rFonts w:ascii="Verdana" w:hAnsi="Verdana"/>
          <w:bCs/>
          <w:i/>
          <w:sz w:val="26"/>
          <w:szCs w:val="26"/>
        </w:rPr>
        <w:t xml:space="preserve"> </w:t>
      </w:r>
      <w:r w:rsidRPr="00135E73">
        <w:rPr>
          <w:rFonts w:ascii="Verdana" w:hAnsi="Verdana"/>
          <w:bCs/>
          <w:sz w:val="26"/>
          <w:szCs w:val="26"/>
        </w:rPr>
        <w:t>горизонтальное ра</w:t>
      </w:r>
      <w:r w:rsidRPr="00135E73">
        <w:rPr>
          <w:rFonts w:ascii="Verdana" w:hAnsi="Verdana"/>
          <w:bCs/>
          <w:sz w:val="26"/>
          <w:szCs w:val="26"/>
        </w:rPr>
        <w:t>с</w:t>
      </w:r>
      <w:r w:rsidRPr="00135E73">
        <w:rPr>
          <w:rFonts w:ascii="Verdana" w:hAnsi="Verdana"/>
          <w:bCs/>
          <w:sz w:val="26"/>
          <w:szCs w:val="26"/>
        </w:rPr>
        <w:t xml:space="preserve">пределение особей видов, образующих </w:t>
      </w:r>
      <w:r>
        <w:rPr>
          <w:rFonts w:ascii="Verdana" w:hAnsi="Verdana"/>
          <w:bCs/>
          <w:sz w:val="26"/>
          <w:szCs w:val="26"/>
        </w:rPr>
        <w:t>своеобразную</w:t>
      </w:r>
      <w:r w:rsidRPr="00135E73">
        <w:rPr>
          <w:rFonts w:ascii="Verdana" w:hAnsi="Verdana"/>
          <w:bCs/>
          <w:sz w:val="26"/>
          <w:szCs w:val="26"/>
        </w:rPr>
        <w:t xml:space="preserve"> узорчатость, м</w:t>
      </w:r>
      <w:r w:rsidRPr="00135E73">
        <w:rPr>
          <w:rFonts w:ascii="Verdana" w:hAnsi="Verdana"/>
          <w:bCs/>
          <w:sz w:val="26"/>
          <w:szCs w:val="26"/>
        </w:rPr>
        <w:t>о</w:t>
      </w:r>
      <w:r w:rsidRPr="00135E73">
        <w:rPr>
          <w:rFonts w:ascii="Verdana" w:hAnsi="Verdana"/>
          <w:bCs/>
          <w:sz w:val="26"/>
          <w:szCs w:val="26"/>
        </w:rPr>
        <w:t>заичность, пятнистость каждого вида</w:t>
      </w:r>
      <w:r w:rsidRPr="00135E73">
        <w:rPr>
          <w:rFonts w:ascii="Verdana" w:hAnsi="Verdana"/>
          <w:sz w:val="26"/>
          <w:szCs w:val="26"/>
        </w:rPr>
        <w:t xml:space="preserve">. </w:t>
      </w:r>
    </w:p>
    <w:p w:rsidR="000B1378" w:rsidRPr="00135E73" w:rsidRDefault="000B1378" w:rsidP="000B1378">
      <w:pPr>
        <w:widowControl w:val="0"/>
        <w:shd w:val="clear" w:color="auto" w:fill="FFFFFF"/>
        <w:ind w:firstLine="567"/>
        <w:rPr>
          <w:rFonts w:ascii="Verdana" w:hAnsi="Verdana"/>
          <w:sz w:val="26"/>
          <w:szCs w:val="26"/>
        </w:rPr>
      </w:pPr>
      <w:r w:rsidRPr="00135E73">
        <w:rPr>
          <w:rFonts w:ascii="Verdana" w:hAnsi="Verdana"/>
          <w:sz w:val="26"/>
          <w:szCs w:val="26"/>
        </w:rPr>
        <w:t xml:space="preserve">Наличие мозаичности, имеет довольно </w:t>
      </w:r>
      <w:proofErr w:type="gramStart"/>
      <w:r w:rsidRPr="00135E73">
        <w:rPr>
          <w:rFonts w:ascii="Verdana" w:hAnsi="Verdana"/>
          <w:sz w:val="26"/>
          <w:szCs w:val="26"/>
        </w:rPr>
        <w:t>важное значение</w:t>
      </w:r>
      <w:proofErr w:type="gramEnd"/>
      <w:r w:rsidRPr="00135E73">
        <w:rPr>
          <w:rFonts w:ascii="Verdana" w:hAnsi="Verdana"/>
          <w:sz w:val="26"/>
          <w:szCs w:val="26"/>
        </w:rPr>
        <w:t xml:space="preserve"> для жизни сообщества</w:t>
      </w:r>
      <w:r>
        <w:rPr>
          <w:rFonts w:ascii="Verdana" w:hAnsi="Verdana"/>
          <w:sz w:val="26"/>
          <w:szCs w:val="26"/>
        </w:rPr>
        <w:t xml:space="preserve"> – </w:t>
      </w:r>
      <w:r w:rsidRPr="00135E73">
        <w:rPr>
          <w:rFonts w:ascii="Verdana" w:hAnsi="Verdana"/>
          <w:sz w:val="26"/>
          <w:szCs w:val="26"/>
        </w:rPr>
        <w:t>позволяет более полно использовать разли</w:t>
      </w:r>
      <w:r w:rsidRPr="00135E73">
        <w:rPr>
          <w:rFonts w:ascii="Verdana" w:hAnsi="Verdana"/>
          <w:sz w:val="26"/>
          <w:szCs w:val="26"/>
        </w:rPr>
        <w:t>ч</w:t>
      </w:r>
      <w:r w:rsidRPr="00135E73">
        <w:rPr>
          <w:rFonts w:ascii="Verdana" w:hAnsi="Verdana"/>
          <w:sz w:val="26"/>
          <w:szCs w:val="26"/>
        </w:rPr>
        <w:t xml:space="preserve">ные типы </w:t>
      </w:r>
      <w:proofErr w:type="spellStart"/>
      <w:r w:rsidRPr="00135E73">
        <w:rPr>
          <w:rFonts w:ascii="Verdana" w:hAnsi="Verdana"/>
          <w:sz w:val="26"/>
          <w:szCs w:val="26"/>
        </w:rPr>
        <w:t>микроместообитаний</w:t>
      </w:r>
      <w:proofErr w:type="spellEnd"/>
      <w:r w:rsidRPr="00135E73">
        <w:rPr>
          <w:rFonts w:ascii="Verdana" w:hAnsi="Verdana"/>
          <w:sz w:val="26"/>
          <w:szCs w:val="26"/>
        </w:rPr>
        <w:t>. Особям, образующим группировки, свойственна высокая выживаемость, они наиболее эффективно и</w:t>
      </w:r>
      <w:r w:rsidRPr="00135E73">
        <w:rPr>
          <w:rFonts w:ascii="Verdana" w:hAnsi="Verdana"/>
          <w:sz w:val="26"/>
          <w:szCs w:val="26"/>
        </w:rPr>
        <w:t>с</w:t>
      </w:r>
      <w:r w:rsidRPr="00135E73">
        <w:rPr>
          <w:rFonts w:ascii="Verdana" w:hAnsi="Verdana"/>
          <w:sz w:val="26"/>
          <w:szCs w:val="26"/>
        </w:rPr>
        <w:t>пользуют пищевые ресурсы</w:t>
      </w:r>
      <w:r>
        <w:rPr>
          <w:rFonts w:ascii="Verdana" w:hAnsi="Verdana"/>
          <w:sz w:val="26"/>
          <w:szCs w:val="26"/>
        </w:rPr>
        <w:t xml:space="preserve">, что </w:t>
      </w:r>
      <w:r w:rsidRPr="00135E73">
        <w:rPr>
          <w:rFonts w:ascii="Verdana" w:hAnsi="Verdana"/>
          <w:sz w:val="26"/>
          <w:szCs w:val="26"/>
        </w:rPr>
        <w:t>ведет к увеличению и разнообр</w:t>
      </w:r>
      <w:r w:rsidRPr="00135E73">
        <w:rPr>
          <w:rFonts w:ascii="Verdana" w:hAnsi="Verdana"/>
          <w:sz w:val="26"/>
          <w:szCs w:val="26"/>
        </w:rPr>
        <w:t>а</w:t>
      </w:r>
      <w:r w:rsidRPr="00135E73">
        <w:rPr>
          <w:rFonts w:ascii="Verdana" w:hAnsi="Verdana"/>
          <w:sz w:val="26"/>
          <w:szCs w:val="26"/>
        </w:rPr>
        <w:t xml:space="preserve">зию видов в </w:t>
      </w:r>
      <w:r w:rsidR="00D24151">
        <w:rPr>
          <w:rFonts w:ascii="Verdana" w:hAnsi="Verdana"/>
          <w:sz w:val="26"/>
          <w:szCs w:val="26"/>
        </w:rPr>
        <w:t>экосистеме</w:t>
      </w:r>
      <w:r w:rsidRPr="00135E73">
        <w:rPr>
          <w:rFonts w:ascii="Verdana" w:hAnsi="Verdana"/>
          <w:sz w:val="26"/>
          <w:szCs w:val="26"/>
        </w:rPr>
        <w:t>, способствует его устойчивости и жизне</w:t>
      </w:r>
      <w:r w:rsidRPr="00135E73">
        <w:rPr>
          <w:rFonts w:ascii="Verdana" w:hAnsi="Verdana"/>
          <w:sz w:val="26"/>
          <w:szCs w:val="26"/>
        </w:rPr>
        <w:t>н</w:t>
      </w:r>
      <w:r w:rsidRPr="00135E73">
        <w:rPr>
          <w:rFonts w:ascii="Verdana" w:hAnsi="Verdana"/>
          <w:sz w:val="26"/>
          <w:szCs w:val="26"/>
        </w:rPr>
        <w:t>ности.</w:t>
      </w:r>
    </w:p>
    <w:p w:rsidR="00D24151" w:rsidRPr="00135E73" w:rsidRDefault="00D24151" w:rsidP="00D24151">
      <w:pPr>
        <w:widowControl w:val="0"/>
        <w:shd w:val="clear" w:color="auto" w:fill="FFFFFF"/>
        <w:ind w:firstLine="709"/>
        <w:rPr>
          <w:rFonts w:ascii="Verdana" w:hAnsi="Verdana"/>
          <w:sz w:val="26"/>
          <w:szCs w:val="26"/>
        </w:rPr>
      </w:pPr>
      <w:r w:rsidRPr="00135E73">
        <w:rPr>
          <w:rFonts w:ascii="Verdana" w:hAnsi="Verdana"/>
          <w:sz w:val="26"/>
          <w:szCs w:val="26"/>
        </w:rPr>
        <w:t>К элементарным единицам горизонтального строения раст</w:t>
      </w:r>
      <w:r w:rsidRPr="00135E73">
        <w:rPr>
          <w:rFonts w:ascii="Verdana" w:hAnsi="Verdana"/>
          <w:sz w:val="26"/>
          <w:szCs w:val="26"/>
        </w:rPr>
        <w:t>и</w:t>
      </w:r>
      <w:r w:rsidRPr="00135E73">
        <w:rPr>
          <w:rFonts w:ascii="Verdana" w:hAnsi="Verdana"/>
          <w:sz w:val="26"/>
          <w:szCs w:val="26"/>
        </w:rPr>
        <w:t xml:space="preserve">тельных сообществ относятся </w:t>
      </w:r>
      <w:proofErr w:type="spellStart"/>
      <w:r w:rsidRPr="00135E73">
        <w:rPr>
          <w:rFonts w:ascii="Verdana" w:hAnsi="Verdana"/>
          <w:iCs/>
          <w:sz w:val="26"/>
          <w:szCs w:val="26"/>
        </w:rPr>
        <w:t>микроценоз</w:t>
      </w:r>
      <w:proofErr w:type="spellEnd"/>
      <w:r w:rsidRPr="00135E73">
        <w:rPr>
          <w:rFonts w:ascii="Verdana" w:hAnsi="Verdana"/>
          <w:iCs/>
          <w:sz w:val="26"/>
          <w:szCs w:val="26"/>
        </w:rPr>
        <w:t xml:space="preserve">, или </w:t>
      </w:r>
      <w:proofErr w:type="spellStart"/>
      <w:r w:rsidRPr="00135E73">
        <w:rPr>
          <w:rFonts w:ascii="Verdana" w:hAnsi="Verdana"/>
          <w:iCs/>
          <w:sz w:val="26"/>
          <w:szCs w:val="26"/>
        </w:rPr>
        <w:t>синузия</w:t>
      </w:r>
      <w:proofErr w:type="spellEnd"/>
      <w:r>
        <w:rPr>
          <w:rFonts w:ascii="Verdana" w:hAnsi="Verdana"/>
          <w:iCs/>
          <w:sz w:val="26"/>
          <w:szCs w:val="26"/>
        </w:rPr>
        <w:t>,</w:t>
      </w:r>
      <w:r w:rsidRPr="00135E73">
        <w:rPr>
          <w:rFonts w:ascii="Verdana" w:hAnsi="Verdana"/>
          <w:iCs/>
          <w:sz w:val="26"/>
          <w:szCs w:val="26"/>
        </w:rPr>
        <w:t xml:space="preserve"> микр</w:t>
      </w:r>
      <w:r w:rsidRPr="00135E73">
        <w:rPr>
          <w:rFonts w:ascii="Verdana" w:hAnsi="Verdana"/>
          <w:iCs/>
          <w:sz w:val="26"/>
          <w:szCs w:val="26"/>
        </w:rPr>
        <w:t>о</w:t>
      </w:r>
      <w:r w:rsidRPr="00135E73">
        <w:rPr>
          <w:rFonts w:ascii="Verdana" w:hAnsi="Verdana"/>
          <w:iCs/>
          <w:sz w:val="26"/>
          <w:szCs w:val="26"/>
        </w:rPr>
        <w:t>группировка</w:t>
      </w:r>
      <w:r>
        <w:rPr>
          <w:rFonts w:ascii="Verdana" w:hAnsi="Verdana"/>
          <w:iCs/>
          <w:sz w:val="26"/>
          <w:szCs w:val="26"/>
        </w:rPr>
        <w:t xml:space="preserve"> и парцелла</w:t>
      </w:r>
      <w:r w:rsidRPr="00135E73">
        <w:rPr>
          <w:rFonts w:ascii="Verdana" w:hAnsi="Verdana"/>
          <w:iCs/>
          <w:sz w:val="26"/>
          <w:szCs w:val="26"/>
        </w:rPr>
        <w:t>.</w:t>
      </w:r>
    </w:p>
    <w:p w:rsidR="00D24151" w:rsidRDefault="00D24151" w:rsidP="00D24151">
      <w:pPr>
        <w:widowControl w:val="0"/>
        <w:shd w:val="clear" w:color="auto" w:fill="FFFFFF"/>
        <w:ind w:firstLine="709"/>
        <w:rPr>
          <w:rFonts w:ascii="Verdana" w:hAnsi="Verdana"/>
          <w:sz w:val="26"/>
          <w:szCs w:val="26"/>
        </w:rPr>
      </w:pPr>
      <w:proofErr w:type="spellStart"/>
      <w:r w:rsidRPr="00135E73">
        <w:rPr>
          <w:rFonts w:ascii="Verdana" w:hAnsi="Verdana"/>
          <w:bCs/>
          <w:i/>
          <w:iCs/>
          <w:sz w:val="26"/>
          <w:szCs w:val="26"/>
        </w:rPr>
        <w:t>Микроценоз</w:t>
      </w:r>
      <w:proofErr w:type="spellEnd"/>
      <w:r w:rsidRPr="00135E73">
        <w:rPr>
          <w:rFonts w:ascii="Verdana" w:hAnsi="Verdana"/>
          <w:bCs/>
          <w:iCs/>
          <w:sz w:val="26"/>
          <w:szCs w:val="26"/>
        </w:rPr>
        <w:t xml:space="preserve"> </w:t>
      </w:r>
      <w:r w:rsidRPr="00135E73">
        <w:rPr>
          <w:rFonts w:ascii="Verdana" w:hAnsi="Verdana"/>
          <w:sz w:val="26"/>
          <w:szCs w:val="26"/>
        </w:rPr>
        <w:t>(от греч</w:t>
      </w:r>
      <w:proofErr w:type="gramStart"/>
      <w:r w:rsidRPr="00135E73">
        <w:rPr>
          <w:rFonts w:ascii="Verdana" w:hAnsi="Verdana"/>
          <w:sz w:val="26"/>
          <w:szCs w:val="26"/>
        </w:rPr>
        <w:t>.</w:t>
      </w:r>
      <w:proofErr w:type="gramEnd"/>
      <w:r w:rsidRPr="00135E73">
        <w:rPr>
          <w:rFonts w:ascii="Verdana" w:hAnsi="Verdana"/>
          <w:sz w:val="26"/>
          <w:szCs w:val="26"/>
        </w:rPr>
        <w:t xml:space="preserve"> «</w:t>
      </w:r>
      <w:proofErr w:type="spellStart"/>
      <w:proofErr w:type="gramStart"/>
      <w:r w:rsidRPr="00135E73">
        <w:rPr>
          <w:rFonts w:ascii="Verdana" w:hAnsi="Verdana"/>
          <w:sz w:val="26"/>
          <w:szCs w:val="26"/>
        </w:rPr>
        <w:t>м</w:t>
      </w:r>
      <w:proofErr w:type="gramEnd"/>
      <w:r w:rsidRPr="00135E73">
        <w:rPr>
          <w:rFonts w:ascii="Verdana" w:hAnsi="Verdana"/>
          <w:sz w:val="26"/>
          <w:szCs w:val="26"/>
        </w:rPr>
        <w:t>икрос</w:t>
      </w:r>
      <w:proofErr w:type="spellEnd"/>
      <w:r w:rsidRPr="00135E73">
        <w:rPr>
          <w:rFonts w:ascii="Verdana" w:hAnsi="Verdana"/>
          <w:sz w:val="26"/>
          <w:szCs w:val="26"/>
        </w:rPr>
        <w:t>» – малый и «</w:t>
      </w:r>
      <w:proofErr w:type="spellStart"/>
      <w:r w:rsidRPr="00135E73">
        <w:rPr>
          <w:rFonts w:ascii="Verdana" w:hAnsi="Verdana"/>
          <w:sz w:val="26"/>
          <w:szCs w:val="26"/>
        </w:rPr>
        <w:t>койнос</w:t>
      </w:r>
      <w:proofErr w:type="spellEnd"/>
      <w:r w:rsidRPr="00135E73">
        <w:rPr>
          <w:rFonts w:ascii="Verdana" w:hAnsi="Verdana"/>
          <w:sz w:val="26"/>
          <w:szCs w:val="26"/>
        </w:rPr>
        <w:t>» – общий)</w:t>
      </w:r>
      <w:r>
        <w:rPr>
          <w:rFonts w:ascii="Verdana" w:hAnsi="Verdana"/>
          <w:sz w:val="26"/>
          <w:szCs w:val="26"/>
        </w:rPr>
        <w:t xml:space="preserve">, или </w:t>
      </w:r>
      <w:proofErr w:type="spellStart"/>
      <w:r>
        <w:rPr>
          <w:rFonts w:ascii="Verdana" w:hAnsi="Verdana"/>
          <w:sz w:val="26"/>
          <w:szCs w:val="26"/>
        </w:rPr>
        <w:t>синузия</w:t>
      </w:r>
      <w:proofErr w:type="spellEnd"/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(от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греч.</w:t>
      </w:r>
      <w:r>
        <w:rPr>
          <w:rFonts w:ascii="Verdana" w:hAnsi="Verdana"/>
          <w:sz w:val="26"/>
          <w:szCs w:val="26"/>
        </w:rPr>
        <w:t xml:space="preserve"> </w:t>
      </w:r>
      <w:proofErr w:type="spellStart"/>
      <w:r w:rsidRPr="007E2843">
        <w:rPr>
          <w:rFonts w:ascii="Verdana" w:hAnsi="Verdana"/>
          <w:sz w:val="26"/>
          <w:szCs w:val="26"/>
        </w:rPr>
        <w:t>synusia</w:t>
      </w:r>
      <w:proofErr w:type="spellEnd"/>
      <w:r>
        <w:rPr>
          <w:rFonts w:ascii="Verdana" w:hAnsi="Verdana"/>
          <w:sz w:val="26"/>
          <w:szCs w:val="26"/>
        </w:rPr>
        <w:t xml:space="preserve"> –</w:t>
      </w:r>
      <w:r w:rsidRPr="00A86EBA"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совместное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пребывание,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сообщес</w:t>
      </w:r>
      <w:r w:rsidRPr="007E2843">
        <w:rPr>
          <w:rFonts w:ascii="Verdana" w:hAnsi="Verdana"/>
          <w:sz w:val="26"/>
          <w:szCs w:val="26"/>
        </w:rPr>
        <w:t>т</w:t>
      </w:r>
      <w:r w:rsidRPr="007E2843">
        <w:rPr>
          <w:rFonts w:ascii="Verdana" w:hAnsi="Verdana"/>
          <w:sz w:val="26"/>
          <w:szCs w:val="26"/>
        </w:rPr>
        <w:t>во)</w:t>
      </w:r>
      <w:r w:rsidRPr="00A86EBA">
        <w:rPr>
          <w:rFonts w:ascii="Verdana" w:hAnsi="Verdana"/>
          <w:sz w:val="26"/>
          <w:szCs w:val="26"/>
        </w:rPr>
        <w:t xml:space="preserve"> – </w:t>
      </w:r>
      <w:r>
        <w:rPr>
          <w:rFonts w:ascii="Verdana" w:hAnsi="Verdana"/>
          <w:sz w:val="26"/>
          <w:szCs w:val="26"/>
        </w:rPr>
        <w:t xml:space="preserve">это </w:t>
      </w:r>
      <w:r w:rsidRPr="007E2843">
        <w:rPr>
          <w:rFonts w:ascii="Verdana" w:hAnsi="Verdana"/>
          <w:sz w:val="26"/>
          <w:szCs w:val="26"/>
        </w:rPr>
        <w:t>экологически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и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пространственно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обособленная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часть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ф</w:t>
      </w:r>
      <w:r w:rsidRPr="007E2843">
        <w:rPr>
          <w:rFonts w:ascii="Verdana" w:hAnsi="Verdana"/>
          <w:sz w:val="26"/>
          <w:szCs w:val="26"/>
        </w:rPr>
        <w:t>и</w:t>
      </w:r>
      <w:r w:rsidRPr="007E2843">
        <w:rPr>
          <w:rFonts w:ascii="Verdana" w:hAnsi="Verdana"/>
          <w:sz w:val="26"/>
          <w:szCs w:val="26"/>
        </w:rPr>
        <w:t>тоценоза,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состоящая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из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растений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одной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или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нескольких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близких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жизненных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форм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(например,</w:t>
      </w:r>
      <w:r>
        <w:rPr>
          <w:rFonts w:ascii="Verdana" w:hAnsi="Verdana"/>
          <w:sz w:val="26"/>
          <w:szCs w:val="26"/>
        </w:rPr>
        <w:t xml:space="preserve"> </w:t>
      </w:r>
      <w:hyperlink r:id="rId12" w:history="1">
        <w:r w:rsidRPr="007E2843">
          <w:rPr>
            <w:rFonts w:ascii="Verdana" w:hAnsi="Verdana"/>
            <w:sz w:val="26"/>
            <w:szCs w:val="26"/>
          </w:rPr>
          <w:t>деревья</w:t>
        </w:r>
      </w:hyperlink>
      <w:r w:rsidRPr="007E2843">
        <w:rPr>
          <w:rFonts w:ascii="Verdana" w:hAnsi="Verdana"/>
          <w:sz w:val="26"/>
          <w:szCs w:val="26"/>
        </w:rPr>
        <w:t>,</w:t>
      </w:r>
      <w:r>
        <w:rPr>
          <w:rFonts w:ascii="Verdana" w:hAnsi="Verdana"/>
          <w:sz w:val="26"/>
          <w:szCs w:val="26"/>
        </w:rPr>
        <w:t xml:space="preserve"> </w:t>
      </w:r>
      <w:hyperlink r:id="rId13" w:history="1">
        <w:r w:rsidRPr="007E2843">
          <w:rPr>
            <w:rFonts w:ascii="Verdana" w:hAnsi="Verdana"/>
            <w:sz w:val="26"/>
            <w:szCs w:val="26"/>
          </w:rPr>
          <w:t>кустарники</w:t>
        </w:r>
      </w:hyperlink>
      <w:r w:rsidRPr="007E2843">
        <w:rPr>
          <w:rFonts w:ascii="Verdana" w:hAnsi="Verdana"/>
          <w:sz w:val="26"/>
          <w:szCs w:val="26"/>
        </w:rPr>
        <w:t>,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эпифитные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л</w:t>
      </w:r>
      <w:r w:rsidRPr="007E2843">
        <w:rPr>
          <w:rFonts w:ascii="Verdana" w:hAnsi="Verdana"/>
          <w:sz w:val="26"/>
          <w:szCs w:val="26"/>
        </w:rPr>
        <w:t>и</w:t>
      </w:r>
      <w:r w:rsidRPr="007E2843">
        <w:rPr>
          <w:rFonts w:ascii="Verdana" w:hAnsi="Verdana"/>
          <w:sz w:val="26"/>
          <w:szCs w:val="26"/>
        </w:rPr>
        <w:t>шайники,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мхи,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водоросли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на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стволах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и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др.),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связанных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между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с</w:t>
      </w:r>
      <w:r w:rsidRPr="007E2843">
        <w:rPr>
          <w:rFonts w:ascii="Verdana" w:hAnsi="Verdana"/>
          <w:sz w:val="26"/>
          <w:szCs w:val="26"/>
        </w:rPr>
        <w:t>о</w:t>
      </w:r>
      <w:r w:rsidRPr="007E2843">
        <w:rPr>
          <w:rFonts w:ascii="Verdana" w:hAnsi="Verdana"/>
          <w:sz w:val="26"/>
          <w:szCs w:val="26"/>
        </w:rPr>
        <w:t>бой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общими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требованиями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к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среде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обитания,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нередко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в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значител</w:t>
      </w:r>
      <w:r w:rsidRPr="007E2843">
        <w:rPr>
          <w:rFonts w:ascii="Verdana" w:hAnsi="Verdana"/>
          <w:sz w:val="26"/>
          <w:szCs w:val="26"/>
        </w:rPr>
        <w:t>ь</w:t>
      </w:r>
      <w:r w:rsidRPr="007E2843">
        <w:rPr>
          <w:rFonts w:ascii="Verdana" w:hAnsi="Verdana"/>
          <w:sz w:val="26"/>
          <w:szCs w:val="26"/>
        </w:rPr>
        <w:t>ной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степени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создаваемой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самой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совокупностью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организмов,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с</w:t>
      </w:r>
      <w:r w:rsidRPr="007E2843">
        <w:rPr>
          <w:rFonts w:ascii="Verdana" w:hAnsi="Verdana"/>
          <w:sz w:val="26"/>
          <w:szCs w:val="26"/>
        </w:rPr>
        <w:t>о</w:t>
      </w:r>
      <w:r w:rsidRPr="007E2843">
        <w:rPr>
          <w:rFonts w:ascii="Verdana" w:hAnsi="Verdana"/>
          <w:sz w:val="26"/>
          <w:szCs w:val="26"/>
        </w:rPr>
        <w:t>ставл</w:t>
      </w:r>
      <w:r w:rsidRPr="007E2843">
        <w:rPr>
          <w:rFonts w:ascii="Verdana" w:hAnsi="Verdana"/>
          <w:sz w:val="26"/>
          <w:szCs w:val="26"/>
        </w:rPr>
        <w:t>я</w:t>
      </w:r>
      <w:r w:rsidRPr="007E2843">
        <w:rPr>
          <w:rFonts w:ascii="Verdana" w:hAnsi="Verdana"/>
          <w:sz w:val="26"/>
          <w:szCs w:val="26"/>
        </w:rPr>
        <w:t>ющих</w:t>
      </w:r>
      <w:r>
        <w:rPr>
          <w:rFonts w:ascii="Verdana" w:hAnsi="Verdana"/>
          <w:sz w:val="26"/>
          <w:szCs w:val="26"/>
        </w:rPr>
        <w:t xml:space="preserve"> </w:t>
      </w:r>
      <w:proofErr w:type="spellStart"/>
      <w:r>
        <w:rPr>
          <w:rFonts w:ascii="Verdana" w:hAnsi="Verdana"/>
          <w:sz w:val="26"/>
          <w:szCs w:val="26"/>
        </w:rPr>
        <w:t>синузию</w:t>
      </w:r>
      <w:proofErr w:type="spellEnd"/>
      <w:r w:rsidRPr="007E2843">
        <w:rPr>
          <w:rFonts w:ascii="Verdana" w:hAnsi="Verdana"/>
          <w:sz w:val="26"/>
          <w:szCs w:val="26"/>
        </w:rPr>
        <w:t>.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Обладает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пространственной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или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временной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обособленностью,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а</w:t>
      </w:r>
      <w:r>
        <w:rPr>
          <w:rFonts w:ascii="Verdana" w:hAnsi="Verdana"/>
          <w:sz w:val="26"/>
          <w:szCs w:val="26"/>
        </w:rPr>
        <w:t xml:space="preserve">, </w:t>
      </w:r>
      <w:r w:rsidRPr="007E2843">
        <w:rPr>
          <w:rFonts w:ascii="Verdana" w:hAnsi="Verdana"/>
          <w:sz w:val="26"/>
          <w:szCs w:val="26"/>
        </w:rPr>
        <w:t>следовательно,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и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особой</w:t>
      </w:r>
      <w:r>
        <w:rPr>
          <w:rFonts w:ascii="Verdana" w:hAnsi="Verdana"/>
          <w:sz w:val="26"/>
          <w:szCs w:val="26"/>
        </w:rPr>
        <w:t xml:space="preserve"> </w:t>
      </w:r>
      <w:proofErr w:type="spellStart"/>
      <w:r w:rsidRPr="007E2843">
        <w:rPr>
          <w:rFonts w:ascii="Verdana" w:hAnsi="Verdana"/>
          <w:sz w:val="26"/>
          <w:szCs w:val="26"/>
        </w:rPr>
        <w:t>фитоценотической</w:t>
      </w:r>
      <w:proofErr w:type="spellEnd"/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средой.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Часто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совпадает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с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ярусом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(горизонтом,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слоем)</w:t>
      </w:r>
      <w:r>
        <w:rPr>
          <w:rFonts w:ascii="Verdana" w:hAnsi="Verdana"/>
          <w:sz w:val="26"/>
          <w:szCs w:val="26"/>
        </w:rPr>
        <w:t xml:space="preserve"> </w:t>
      </w:r>
      <w:r w:rsidRPr="007E2843">
        <w:rPr>
          <w:rFonts w:ascii="Verdana" w:hAnsi="Verdana"/>
          <w:sz w:val="26"/>
          <w:szCs w:val="26"/>
        </w:rPr>
        <w:t>растител</w:t>
      </w:r>
      <w:r w:rsidRPr="007E2843">
        <w:rPr>
          <w:rFonts w:ascii="Verdana" w:hAnsi="Verdana"/>
          <w:sz w:val="26"/>
          <w:szCs w:val="26"/>
        </w:rPr>
        <w:t>ь</w:t>
      </w:r>
      <w:r w:rsidRPr="007E2843">
        <w:rPr>
          <w:rFonts w:ascii="Verdana" w:hAnsi="Verdana"/>
          <w:sz w:val="26"/>
          <w:szCs w:val="26"/>
        </w:rPr>
        <w:t>ности.</w:t>
      </w:r>
      <w:r>
        <w:rPr>
          <w:rFonts w:ascii="Verdana" w:hAnsi="Verdana"/>
          <w:sz w:val="26"/>
          <w:szCs w:val="26"/>
        </w:rPr>
        <w:t xml:space="preserve"> </w:t>
      </w:r>
    </w:p>
    <w:p w:rsidR="00F84D10" w:rsidRDefault="00F84D10" w:rsidP="00346468">
      <w:pPr>
        <w:widowControl w:val="0"/>
        <w:shd w:val="clear" w:color="auto" w:fill="FFFFFF"/>
        <w:ind w:firstLine="709"/>
        <w:rPr>
          <w:rFonts w:ascii="Verdana" w:hAnsi="Verdana"/>
          <w:bCs/>
          <w:i/>
          <w:iCs/>
          <w:sz w:val="26"/>
          <w:szCs w:val="26"/>
          <w:lang w:val="en-US"/>
        </w:rPr>
      </w:pPr>
    </w:p>
    <w:p w:rsidR="00346468" w:rsidRPr="00346468" w:rsidRDefault="00D24151" w:rsidP="00346468">
      <w:pPr>
        <w:widowControl w:val="0"/>
        <w:shd w:val="clear" w:color="auto" w:fill="FFFFFF"/>
        <w:ind w:firstLine="709"/>
        <w:rPr>
          <w:rFonts w:ascii="Verdana" w:hAnsi="Verdana"/>
          <w:sz w:val="26"/>
          <w:szCs w:val="26"/>
        </w:rPr>
      </w:pPr>
      <w:r w:rsidRPr="00135E73">
        <w:rPr>
          <w:rFonts w:ascii="Verdana" w:hAnsi="Verdana"/>
          <w:bCs/>
          <w:i/>
          <w:iCs/>
          <w:sz w:val="26"/>
          <w:szCs w:val="26"/>
        </w:rPr>
        <w:lastRenderedPageBreak/>
        <w:t>Микрогруппировка</w:t>
      </w:r>
      <w:r w:rsidRPr="00135E73">
        <w:rPr>
          <w:rFonts w:ascii="Verdana" w:hAnsi="Verdana"/>
          <w:bCs/>
          <w:iCs/>
          <w:sz w:val="26"/>
          <w:szCs w:val="26"/>
        </w:rPr>
        <w:t xml:space="preserve"> </w:t>
      </w:r>
      <w:r w:rsidRPr="00135E73">
        <w:rPr>
          <w:rFonts w:ascii="Verdana" w:hAnsi="Verdana"/>
          <w:iCs/>
          <w:sz w:val="26"/>
          <w:szCs w:val="26"/>
        </w:rPr>
        <w:t xml:space="preserve">– </w:t>
      </w:r>
      <w:r w:rsidRPr="00135E73">
        <w:rPr>
          <w:rFonts w:ascii="Verdana" w:hAnsi="Verdana"/>
          <w:sz w:val="26"/>
          <w:szCs w:val="26"/>
        </w:rPr>
        <w:t xml:space="preserve">сгущение особей одного или нескольких видов в пределах яруса, </w:t>
      </w:r>
      <w:proofErr w:type="spellStart"/>
      <w:r w:rsidRPr="00135E73">
        <w:rPr>
          <w:rFonts w:ascii="Verdana" w:hAnsi="Verdana"/>
          <w:sz w:val="26"/>
          <w:szCs w:val="26"/>
        </w:rPr>
        <w:t>внутриярусные</w:t>
      </w:r>
      <w:proofErr w:type="spellEnd"/>
      <w:r w:rsidRPr="00135E73">
        <w:rPr>
          <w:rFonts w:ascii="Verdana" w:hAnsi="Verdana"/>
          <w:sz w:val="26"/>
          <w:szCs w:val="26"/>
        </w:rPr>
        <w:t xml:space="preserve"> мозаичные пятна. Напр</w:t>
      </w:r>
      <w:r w:rsidRPr="00135E73">
        <w:rPr>
          <w:rFonts w:ascii="Verdana" w:hAnsi="Verdana"/>
          <w:sz w:val="26"/>
          <w:szCs w:val="26"/>
        </w:rPr>
        <w:t>и</w:t>
      </w:r>
      <w:r w:rsidRPr="00135E73">
        <w:rPr>
          <w:rFonts w:ascii="Verdana" w:hAnsi="Verdana"/>
          <w:sz w:val="26"/>
          <w:szCs w:val="26"/>
        </w:rPr>
        <w:t>мер, в моховом ярусе можно выделить различные пятна мхов с д</w:t>
      </w:r>
      <w:r w:rsidRPr="00135E73">
        <w:rPr>
          <w:rFonts w:ascii="Verdana" w:hAnsi="Verdana"/>
          <w:sz w:val="26"/>
          <w:szCs w:val="26"/>
        </w:rPr>
        <w:t>о</w:t>
      </w:r>
      <w:r w:rsidRPr="00135E73">
        <w:rPr>
          <w:rFonts w:ascii="Verdana" w:hAnsi="Verdana"/>
          <w:sz w:val="26"/>
          <w:szCs w:val="26"/>
        </w:rPr>
        <w:t>минированием одного или н</w:t>
      </w:r>
      <w:r w:rsidRPr="00135E73">
        <w:rPr>
          <w:rFonts w:ascii="Verdana" w:hAnsi="Verdana"/>
          <w:sz w:val="26"/>
          <w:szCs w:val="26"/>
        </w:rPr>
        <w:t>е</w:t>
      </w:r>
      <w:r w:rsidRPr="00135E73">
        <w:rPr>
          <w:rFonts w:ascii="Verdana" w:hAnsi="Verdana"/>
          <w:sz w:val="26"/>
          <w:szCs w:val="26"/>
        </w:rPr>
        <w:t>скольких видов. В травяно-кустарничковом ярусе можно выделить микрогруппировки черни</w:t>
      </w:r>
      <w:r w:rsidRPr="00135E73">
        <w:rPr>
          <w:rFonts w:ascii="Verdana" w:hAnsi="Verdana"/>
          <w:sz w:val="26"/>
          <w:szCs w:val="26"/>
        </w:rPr>
        <w:t>ч</w:t>
      </w:r>
      <w:r w:rsidRPr="00135E73">
        <w:rPr>
          <w:rFonts w:ascii="Verdana" w:hAnsi="Verdana"/>
          <w:sz w:val="26"/>
          <w:szCs w:val="26"/>
        </w:rPr>
        <w:t xml:space="preserve">ные, чернично-кисличные, </w:t>
      </w:r>
      <w:proofErr w:type="spellStart"/>
      <w:r w:rsidRPr="00135E73">
        <w:rPr>
          <w:rFonts w:ascii="Verdana" w:hAnsi="Verdana"/>
          <w:sz w:val="26"/>
          <w:szCs w:val="26"/>
        </w:rPr>
        <w:t>голубично-сфагновые</w:t>
      </w:r>
      <w:proofErr w:type="spellEnd"/>
      <w:r w:rsidRPr="00135E73">
        <w:rPr>
          <w:rFonts w:ascii="Verdana" w:hAnsi="Verdana"/>
          <w:sz w:val="26"/>
          <w:szCs w:val="26"/>
        </w:rPr>
        <w:t xml:space="preserve"> и т.п. Иногда термины «</w:t>
      </w:r>
      <w:proofErr w:type="spellStart"/>
      <w:r w:rsidRPr="00135E73">
        <w:rPr>
          <w:rFonts w:ascii="Verdana" w:hAnsi="Verdana"/>
          <w:sz w:val="26"/>
          <w:szCs w:val="26"/>
        </w:rPr>
        <w:t>микроценоз</w:t>
      </w:r>
      <w:proofErr w:type="spellEnd"/>
      <w:r w:rsidRPr="00135E73">
        <w:rPr>
          <w:rFonts w:ascii="Verdana" w:hAnsi="Verdana"/>
          <w:sz w:val="26"/>
          <w:szCs w:val="26"/>
        </w:rPr>
        <w:t>» и «микрогрупп</w:t>
      </w:r>
      <w:r w:rsidRPr="00135E73">
        <w:rPr>
          <w:rFonts w:ascii="Verdana" w:hAnsi="Verdana"/>
          <w:sz w:val="26"/>
          <w:szCs w:val="26"/>
        </w:rPr>
        <w:t>и</w:t>
      </w:r>
      <w:r w:rsidRPr="00135E73">
        <w:rPr>
          <w:rFonts w:ascii="Verdana" w:hAnsi="Verdana"/>
          <w:sz w:val="26"/>
          <w:szCs w:val="26"/>
        </w:rPr>
        <w:t>ровка» употребляются как синонимы.</w:t>
      </w:r>
    </w:p>
    <w:p w:rsidR="000B1378" w:rsidRPr="00346468" w:rsidRDefault="00D24151" w:rsidP="00346468">
      <w:pPr>
        <w:widowControl w:val="0"/>
        <w:shd w:val="clear" w:color="auto" w:fill="FFFFFF"/>
        <w:ind w:firstLine="709"/>
        <w:rPr>
          <w:rFonts w:ascii="Verdana" w:hAnsi="Verdana"/>
          <w:bCs/>
          <w:iCs/>
          <w:sz w:val="26"/>
          <w:szCs w:val="26"/>
        </w:rPr>
      </w:pPr>
      <w:r w:rsidRPr="00CE37A8">
        <w:rPr>
          <w:rFonts w:ascii="Verdana" w:hAnsi="Verdana"/>
          <w:i/>
          <w:sz w:val="26"/>
          <w:szCs w:val="26"/>
        </w:rPr>
        <w:t>Парцелла</w:t>
      </w:r>
      <w:r w:rsidRPr="00135E73">
        <w:rPr>
          <w:rFonts w:ascii="Verdana" w:hAnsi="Verdana"/>
          <w:sz w:val="26"/>
          <w:szCs w:val="26"/>
        </w:rPr>
        <w:t xml:space="preserve"> </w:t>
      </w:r>
      <w:r w:rsidRPr="00CE37A8">
        <w:rPr>
          <w:rFonts w:ascii="Verdana" w:hAnsi="Verdana"/>
          <w:bCs/>
          <w:iCs/>
          <w:sz w:val="26"/>
          <w:szCs w:val="26"/>
        </w:rPr>
        <w:t xml:space="preserve">(от лат. </w:t>
      </w:r>
      <w:proofErr w:type="spellStart"/>
      <w:r w:rsidRPr="00F84D10">
        <w:rPr>
          <w:rFonts w:ascii="Verdana" w:hAnsi="Verdana"/>
          <w:bCs/>
          <w:i/>
          <w:iCs/>
          <w:sz w:val="26"/>
          <w:szCs w:val="26"/>
        </w:rPr>
        <w:t>particula</w:t>
      </w:r>
      <w:proofErr w:type="spellEnd"/>
      <w:r w:rsidRPr="00CE37A8">
        <w:rPr>
          <w:rFonts w:ascii="Verdana" w:hAnsi="Verdana"/>
          <w:bCs/>
          <w:iCs/>
          <w:sz w:val="26"/>
          <w:szCs w:val="26"/>
        </w:rPr>
        <w:t xml:space="preserve"> - частица)</w:t>
      </w:r>
      <w:r>
        <w:rPr>
          <w:rFonts w:ascii="Verdana" w:hAnsi="Verdana"/>
          <w:bCs/>
          <w:iCs/>
          <w:sz w:val="26"/>
          <w:szCs w:val="26"/>
        </w:rPr>
        <w:t xml:space="preserve"> </w:t>
      </w:r>
      <w:r w:rsidRPr="00135E73">
        <w:rPr>
          <w:rFonts w:ascii="Verdana" w:hAnsi="Verdana"/>
          <w:sz w:val="26"/>
          <w:szCs w:val="26"/>
        </w:rPr>
        <w:t>– наименьшая по разм</w:t>
      </w:r>
      <w:r w:rsidRPr="00135E73">
        <w:rPr>
          <w:rFonts w:ascii="Verdana" w:hAnsi="Verdana"/>
          <w:sz w:val="26"/>
          <w:szCs w:val="26"/>
        </w:rPr>
        <w:t>е</w:t>
      </w:r>
      <w:r w:rsidRPr="00135E73">
        <w:rPr>
          <w:rFonts w:ascii="Verdana" w:hAnsi="Verdana"/>
          <w:sz w:val="26"/>
          <w:szCs w:val="26"/>
        </w:rPr>
        <w:t>рам структурная единица горизонтального расчленения сообщес</w:t>
      </w:r>
      <w:r w:rsidRPr="00135E73">
        <w:rPr>
          <w:rFonts w:ascii="Verdana" w:hAnsi="Verdana"/>
          <w:sz w:val="26"/>
          <w:szCs w:val="26"/>
        </w:rPr>
        <w:t>т</w:t>
      </w:r>
      <w:r w:rsidRPr="00135E73">
        <w:rPr>
          <w:rFonts w:ascii="Verdana" w:hAnsi="Verdana"/>
          <w:sz w:val="26"/>
          <w:szCs w:val="26"/>
        </w:rPr>
        <w:t>ва, которая включает все ярусы, обособленная в вертикальном н</w:t>
      </w:r>
      <w:r w:rsidRPr="00135E73">
        <w:rPr>
          <w:rFonts w:ascii="Verdana" w:hAnsi="Verdana"/>
          <w:sz w:val="26"/>
          <w:szCs w:val="26"/>
        </w:rPr>
        <w:t>а</w:t>
      </w:r>
      <w:r w:rsidRPr="00135E73">
        <w:rPr>
          <w:rFonts w:ascii="Verdana" w:hAnsi="Verdana"/>
          <w:sz w:val="26"/>
          <w:szCs w:val="26"/>
        </w:rPr>
        <w:t xml:space="preserve">правлении от других, окружающих ее </w:t>
      </w:r>
      <w:proofErr w:type="spellStart"/>
      <w:r w:rsidRPr="00135E73">
        <w:rPr>
          <w:rFonts w:ascii="Verdana" w:hAnsi="Verdana"/>
          <w:sz w:val="26"/>
          <w:szCs w:val="26"/>
        </w:rPr>
        <w:t>микроценозов</w:t>
      </w:r>
      <w:proofErr w:type="spellEnd"/>
      <w:r w:rsidRPr="00135E73">
        <w:rPr>
          <w:rFonts w:ascii="Verdana" w:hAnsi="Verdana"/>
          <w:sz w:val="26"/>
          <w:szCs w:val="26"/>
        </w:rPr>
        <w:t xml:space="preserve"> этого же с</w:t>
      </w:r>
      <w:r w:rsidRPr="00135E73">
        <w:rPr>
          <w:rFonts w:ascii="Verdana" w:hAnsi="Verdana"/>
          <w:sz w:val="26"/>
          <w:szCs w:val="26"/>
        </w:rPr>
        <w:t>о</w:t>
      </w:r>
      <w:r w:rsidRPr="00135E73">
        <w:rPr>
          <w:rFonts w:ascii="Verdana" w:hAnsi="Verdana"/>
          <w:sz w:val="26"/>
          <w:szCs w:val="26"/>
        </w:rPr>
        <w:t>общества и характеризующаяся определенным составом, структ</w:t>
      </w:r>
      <w:r w:rsidRPr="00135E73">
        <w:rPr>
          <w:rFonts w:ascii="Verdana" w:hAnsi="Verdana"/>
          <w:sz w:val="26"/>
          <w:szCs w:val="26"/>
        </w:rPr>
        <w:t>у</w:t>
      </w:r>
      <w:r w:rsidRPr="00135E73">
        <w:rPr>
          <w:rFonts w:ascii="Verdana" w:hAnsi="Verdana"/>
          <w:sz w:val="26"/>
          <w:szCs w:val="26"/>
        </w:rPr>
        <w:t>рой, динамикой и обладающая некоторой целостностью. Почти к</w:t>
      </w:r>
      <w:r w:rsidRPr="00135E73">
        <w:rPr>
          <w:rFonts w:ascii="Verdana" w:hAnsi="Verdana"/>
          <w:sz w:val="26"/>
          <w:szCs w:val="26"/>
        </w:rPr>
        <w:t>а</w:t>
      </w:r>
      <w:r w:rsidRPr="00135E73">
        <w:rPr>
          <w:rFonts w:ascii="Verdana" w:hAnsi="Verdana"/>
          <w:sz w:val="26"/>
          <w:szCs w:val="26"/>
        </w:rPr>
        <w:t xml:space="preserve">ждое сообщество включает в себя комплекс </w:t>
      </w:r>
      <w:proofErr w:type="spellStart"/>
      <w:r w:rsidRPr="00135E73">
        <w:rPr>
          <w:rFonts w:ascii="Verdana" w:hAnsi="Verdana"/>
          <w:sz w:val="26"/>
          <w:szCs w:val="26"/>
        </w:rPr>
        <w:t>микросоо</w:t>
      </w:r>
      <w:r w:rsidRPr="00135E73">
        <w:rPr>
          <w:rFonts w:ascii="Verdana" w:hAnsi="Verdana"/>
          <w:sz w:val="26"/>
          <w:szCs w:val="26"/>
        </w:rPr>
        <w:t>б</w:t>
      </w:r>
      <w:r w:rsidRPr="00135E73">
        <w:rPr>
          <w:rFonts w:ascii="Verdana" w:hAnsi="Verdana"/>
          <w:sz w:val="26"/>
          <w:szCs w:val="26"/>
        </w:rPr>
        <w:t>ществ</w:t>
      </w:r>
      <w:proofErr w:type="spellEnd"/>
      <w:r w:rsidRPr="00135E73">
        <w:rPr>
          <w:rFonts w:ascii="Verdana" w:hAnsi="Verdana"/>
          <w:sz w:val="26"/>
          <w:szCs w:val="26"/>
        </w:rPr>
        <w:t xml:space="preserve"> или </w:t>
      </w:r>
      <w:proofErr w:type="spellStart"/>
      <w:r w:rsidRPr="00135E73">
        <w:rPr>
          <w:rFonts w:ascii="Verdana" w:hAnsi="Verdana"/>
          <w:sz w:val="26"/>
          <w:szCs w:val="26"/>
        </w:rPr>
        <w:t>микроценозов</w:t>
      </w:r>
      <w:proofErr w:type="spellEnd"/>
      <w:r w:rsidRPr="00135E73">
        <w:rPr>
          <w:rFonts w:ascii="Verdana" w:hAnsi="Verdana"/>
          <w:sz w:val="26"/>
          <w:szCs w:val="26"/>
        </w:rPr>
        <w:t>.</w:t>
      </w:r>
      <w:r>
        <w:rPr>
          <w:rFonts w:ascii="Verdana" w:hAnsi="Verdana"/>
          <w:sz w:val="26"/>
          <w:szCs w:val="26"/>
        </w:rPr>
        <w:t xml:space="preserve"> </w:t>
      </w:r>
      <w:r w:rsidRPr="00CE37A8">
        <w:rPr>
          <w:rFonts w:ascii="Verdana" w:hAnsi="Verdana"/>
          <w:bCs/>
          <w:iCs/>
          <w:sz w:val="26"/>
          <w:szCs w:val="26"/>
        </w:rPr>
        <w:t>Границы парцеллы определяются структурными особенностями растительности: число, высота, густота ярусов, в</w:t>
      </w:r>
      <w:r w:rsidRPr="00CE37A8">
        <w:rPr>
          <w:rFonts w:ascii="Verdana" w:hAnsi="Verdana"/>
          <w:bCs/>
          <w:iCs/>
          <w:sz w:val="26"/>
          <w:szCs w:val="26"/>
        </w:rPr>
        <w:t>и</w:t>
      </w:r>
      <w:r w:rsidRPr="00CE37A8">
        <w:rPr>
          <w:rFonts w:ascii="Verdana" w:hAnsi="Verdana"/>
          <w:bCs/>
          <w:iCs/>
          <w:sz w:val="26"/>
          <w:szCs w:val="26"/>
        </w:rPr>
        <w:t xml:space="preserve">довой состав растений, обилие, возраст и жизненность, наличие внеярусных </w:t>
      </w:r>
      <w:proofErr w:type="spellStart"/>
      <w:r w:rsidRPr="00CE37A8">
        <w:rPr>
          <w:rFonts w:ascii="Verdana" w:hAnsi="Verdana"/>
          <w:bCs/>
          <w:iCs/>
          <w:sz w:val="26"/>
          <w:szCs w:val="26"/>
        </w:rPr>
        <w:t>синузий</w:t>
      </w:r>
      <w:proofErr w:type="spellEnd"/>
      <w:r w:rsidRPr="00CE37A8">
        <w:rPr>
          <w:rFonts w:ascii="Verdana" w:hAnsi="Verdana"/>
          <w:bCs/>
          <w:iCs/>
          <w:sz w:val="26"/>
          <w:szCs w:val="26"/>
        </w:rPr>
        <w:t>. Название парцелл</w:t>
      </w:r>
      <w:r>
        <w:rPr>
          <w:rFonts w:ascii="Verdana" w:hAnsi="Verdana"/>
          <w:bCs/>
          <w:iCs/>
          <w:sz w:val="26"/>
          <w:szCs w:val="26"/>
        </w:rPr>
        <w:t>ы</w:t>
      </w:r>
      <w:r w:rsidRPr="00CE37A8">
        <w:rPr>
          <w:rFonts w:ascii="Verdana" w:hAnsi="Verdana"/>
          <w:bCs/>
          <w:iCs/>
          <w:sz w:val="26"/>
          <w:szCs w:val="26"/>
        </w:rPr>
        <w:t xml:space="preserve"> определяется домин</w:t>
      </w:r>
      <w:r w:rsidRPr="00CE37A8">
        <w:rPr>
          <w:rFonts w:ascii="Verdana" w:hAnsi="Verdana"/>
          <w:bCs/>
          <w:iCs/>
          <w:sz w:val="26"/>
          <w:szCs w:val="26"/>
        </w:rPr>
        <w:t>и</w:t>
      </w:r>
      <w:r w:rsidRPr="00CE37A8">
        <w:rPr>
          <w:rFonts w:ascii="Verdana" w:hAnsi="Verdana"/>
          <w:bCs/>
          <w:iCs/>
          <w:sz w:val="26"/>
          <w:szCs w:val="26"/>
        </w:rPr>
        <w:t>рующим видом растений</w:t>
      </w:r>
      <w:r>
        <w:rPr>
          <w:rFonts w:ascii="Verdana" w:hAnsi="Verdana"/>
          <w:bCs/>
          <w:iCs/>
          <w:sz w:val="26"/>
          <w:szCs w:val="26"/>
        </w:rPr>
        <w:t xml:space="preserve">: </w:t>
      </w:r>
      <w:r w:rsidRPr="00CE37A8">
        <w:rPr>
          <w:rFonts w:ascii="Verdana" w:hAnsi="Verdana"/>
          <w:bCs/>
          <w:iCs/>
          <w:sz w:val="26"/>
          <w:szCs w:val="26"/>
        </w:rPr>
        <w:t>елово-липовая, елово-волосисто</w:t>
      </w:r>
      <w:r w:rsidR="00346468">
        <w:rPr>
          <w:rFonts w:ascii="Verdana" w:hAnsi="Verdana"/>
          <w:bCs/>
          <w:iCs/>
          <w:sz w:val="26"/>
          <w:szCs w:val="26"/>
        </w:rPr>
        <w:t>-</w:t>
      </w:r>
      <w:r w:rsidRPr="00CE37A8">
        <w:rPr>
          <w:rFonts w:ascii="Verdana" w:hAnsi="Verdana"/>
          <w:bCs/>
          <w:iCs/>
          <w:sz w:val="26"/>
          <w:szCs w:val="26"/>
        </w:rPr>
        <w:t>осоковая, крупно-папоротниковая (</w:t>
      </w:r>
      <w:proofErr w:type="gramStart"/>
      <w:r w:rsidRPr="00CE37A8">
        <w:rPr>
          <w:rFonts w:ascii="Verdana" w:hAnsi="Verdana"/>
          <w:bCs/>
          <w:iCs/>
          <w:sz w:val="26"/>
          <w:szCs w:val="26"/>
        </w:rPr>
        <w:t>с</w:t>
      </w:r>
      <w:proofErr w:type="gramEnd"/>
      <w:r w:rsidRPr="00CE37A8">
        <w:rPr>
          <w:rFonts w:ascii="Verdana" w:hAnsi="Verdana"/>
          <w:bCs/>
          <w:iCs/>
          <w:sz w:val="26"/>
          <w:szCs w:val="26"/>
        </w:rPr>
        <w:t xml:space="preserve"> щитовником мужским) в «о</w:t>
      </w:r>
      <w:r w:rsidRPr="00CE37A8">
        <w:rPr>
          <w:rFonts w:ascii="Verdana" w:hAnsi="Verdana"/>
          <w:bCs/>
          <w:iCs/>
          <w:sz w:val="26"/>
          <w:szCs w:val="26"/>
        </w:rPr>
        <w:t>к</w:t>
      </w:r>
      <w:r w:rsidRPr="00CE37A8">
        <w:rPr>
          <w:rFonts w:ascii="Verdana" w:hAnsi="Verdana"/>
          <w:bCs/>
          <w:iCs/>
          <w:sz w:val="26"/>
          <w:szCs w:val="26"/>
        </w:rPr>
        <w:t>не» древе</w:t>
      </w:r>
      <w:r w:rsidRPr="00CE37A8">
        <w:rPr>
          <w:rFonts w:ascii="Verdana" w:hAnsi="Verdana"/>
          <w:bCs/>
          <w:iCs/>
          <w:sz w:val="26"/>
          <w:szCs w:val="26"/>
        </w:rPr>
        <w:t>с</w:t>
      </w:r>
      <w:r w:rsidRPr="00CE37A8">
        <w:rPr>
          <w:rFonts w:ascii="Verdana" w:hAnsi="Verdana"/>
          <w:bCs/>
          <w:iCs/>
          <w:sz w:val="26"/>
          <w:szCs w:val="26"/>
        </w:rPr>
        <w:t>ного яруса и др..</w:t>
      </w:r>
    </w:p>
    <w:p w:rsidR="00346468" w:rsidRPr="002035BC" w:rsidRDefault="00346468" w:rsidP="00346468">
      <w:pPr>
        <w:widowControl w:val="0"/>
        <w:shd w:val="clear" w:color="auto" w:fill="FFFFFF"/>
        <w:ind w:firstLine="709"/>
        <w:rPr>
          <w:rStyle w:val="FontStyle12"/>
          <w:rFonts w:ascii="Verdana" w:hAnsi="Verdana"/>
          <w:kern w:val="26"/>
          <w:sz w:val="26"/>
        </w:rPr>
      </w:pPr>
      <w:r w:rsidRPr="007E2843">
        <w:rPr>
          <w:rFonts w:ascii="Verdana" w:hAnsi="Verdana"/>
          <w:b/>
          <w:sz w:val="26"/>
          <w:szCs w:val="26"/>
        </w:rPr>
        <w:t>Экологическая структура</w:t>
      </w:r>
      <w:r w:rsidRPr="00346468">
        <w:rPr>
          <w:rFonts w:ascii="Verdana" w:hAnsi="Verdana"/>
          <w:b/>
          <w:sz w:val="26"/>
          <w:szCs w:val="26"/>
        </w:rPr>
        <w:t xml:space="preserve">. </w:t>
      </w:r>
      <w:r w:rsidRPr="002035BC">
        <w:rPr>
          <w:rStyle w:val="FontStyle12"/>
          <w:rFonts w:ascii="Verdana" w:hAnsi="Verdana"/>
          <w:kern w:val="26"/>
          <w:sz w:val="26"/>
        </w:rPr>
        <w:t>Экологическая структура кажд</w:t>
      </w:r>
      <w:r w:rsidRPr="002035BC">
        <w:rPr>
          <w:rStyle w:val="FontStyle12"/>
          <w:rFonts w:ascii="Verdana" w:hAnsi="Verdana"/>
          <w:kern w:val="26"/>
          <w:sz w:val="26"/>
        </w:rPr>
        <w:t>о</w:t>
      </w:r>
      <w:r w:rsidRPr="002035BC">
        <w:rPr>
          <w:rStyle w:val="FontStyle12"/>
          <w:rFonts w:ascii="Verdana" w:hAnsi="Verdana"/>
          <w:kern w:val="26"/>
          <w:sz w:val="26"/>
        </w:rPr>
        <w:t xml:space="preserve">го биоценоза формируется в соответствии с </w:t>
      </w:r>
      <w:proofErr w:type="spellStart"/>
      <w:r w:rsidRPr="002035BC">
        <w:rPr>
          <w:rStyle w:val="FontStyle12"/>
          <w:rFonts w:ascii="Verdana" w:hAnsi="Verdana"/>
          <w:kern w:val="26"/>
          <w:sz w:val="26"/>
        </w:rPr>
        <w:t>эдафо-климатическими</w:t>
      </w:r>
      <w:proofErr w:type="spellEnd"/>
      <w:r w:rsidRPr="002035BC">
        <w:rPr>
          <w:rStyle w:val="FontStyle12"/>
          <w:rFonts w:ascii="Verdana" w:hAnsi="Verdana"/>
          <w:kern w:val="26"/>
          <w:sz w:val="26"/>
        </w:rPr>
        <w:t xml:space="preserve"> и биотическими условиями. В каждом конкретном случае биоценоз располагает индивидуал</w:t>
      </w:r>
      <w:r w:rsidRPr="002035BC">
        <w:rPr>
          <w:rStyle w:val="FontStyle12"/>
          <w:rFonts w:ascii="Verdana" w:hAnsi="Verdana"/>
          <w:kern w:val="26"/>
          <w:sz w:val="26"/>
        </w:rPr>
        <w:t>ь</w:t>
      </w:r>
      <w:r w:rsidRPr="002035BC">
        <w:rPr>
          <w:rStyle w:val="FontStyle12"/>
          <w:rFonts w:ascii="Verdana" w:hAnsi="Verdana"/>
          <w:kern w:val="26"/>
          <w:sz w:val="26"/>
        </w:rPr>
        <w:t>ным набором и соотношением автотрофов и гетеротрофов, жизненных форм, экологических групп, жизне</w:t>
      </w:r>
      <w:r w:rsidRPr="002035BC">
        <w:rPr>
          <w:rStyle w:val="FontStyle12"/>
          <w:rFonts w:ascii="Verdana" w:hAnsi="Verdana"/>
          <w:kern w:val="26"/>
          <w:sz w:val="26"/>
        </w:rPr>
        <w:t>н</w:t>
      </w:r>
      <w:r w:rsidRPr="002035BC">
        <w:rPr>
          <w:rStyle w:val="FontStyle12"/>
          <w:rFonts w:ascii="Verdana" w:hAnsi="Verdana"/>
          <w:kern w:val="26"/>
          <w:sz w:val="26"/>
        </w:rPr>
        <w:t xml:space="preserve">ных стратегий. </w:t>
      </w:r>
    </w:p>
    <w:p w:rsidR="00346468" w:rsidRDefault="00346468" w:rsidP="00346468">
      <w:pPr>
        <w:widowControl w:val="0"/>
        <w:shd w:val="clear" w:color="auto" w:fill="FFFFFF"/>
        <w:ind w:firstLine="709"/>
        <w:rPr>
          <w:rStyle w:val="FontStyle12"/>
          <w:rFonts w:ascii="Verdana" w:hAnsi="Verdana"/>
          <w:kern w:val="26"/>
          <w:sz w:val="26"/>
        </w:rPr>
      </w:pPr>
      <w:r w:rsidRPr="002035BC">
        <w:rPr>
          <w:rStyle w:val="FontStyle12"/>
          <w:rFonts w:ascii="Verdana" w:hAnsi="Verdana"/>
          <w:kern w:val="26"/>
          <w:sz w:val="26"/>
        </w:rPr>
        <w:t xml:space="preserve">Согласно </w:t>
      </w:r>
      <w:r w:rsidRPr="002035BC">
        <w:rPr>
          <w:rStyle w:val="FontStyle12"/>
          <w:rFonts w:ascii="Verdana" w:hAnsi="Verdana"/>
          <w:b/>
          <w:kern w:val="26"/>
          <w:sz w:val="26"/>
        </w:rPr>
        <w:t xml:space="preserve">принципу плотной упаковки Р. </w:t>
      </w:r>
      <w:proofErr w:type="spellStart"/>
      <w:r w:rsidRPr="002035BC">
        <w:rPr>
          <w:rStyle w:val="FontStyle12"/>
          <w:rFonts w:ascii="Verdana" w:hAnsi="Verdana"/>
          <w:b/>
          <w:kern w:val="26"/>
          <w:sz w:val="26"/>
        </w:rPr>
        <w:t>МакАртура</w:t>
      </w:r>
      <w:proofErr w:type="spellEnd"/>
      <w:r w:rsidRPr="002035BC">
        <w:rPr>
          <w:rStyle w:val="FontStyle12"/>
          <w:rFonts w:ascii="Verdana" w:hAnsi="Verdana"/>
          <w:kern w:val="26"/>
          <w:sz w:val="26"/>
        </w:rPr>
        <w:t>, в</w:t>
      </w:r>
      <w:r w:rsidRPr="002035BC">
        <w:rPr>
          <w:rStyle w:val="FontStyle12"/>
          <w:rFonts w:ascii="Verdana" w:hAnsi="Verdana"/>
          <w:kern w:val="26"/>
          <w:sz w:val="26"/>
        </w:rPr>
        <w:t>и</w:t>
      </w:r>
      <w:r w:rsidRPr="002035BC">
        <w:rPr>
          <w:rStyle w:val="FontStyle12"/>
          <w:rFonts w:ascii="Verdana" w:hAnsi="Verdana"/>
          <w:kern w:val="26"/>
          <w:sz w:val="26"/>
        </w:rPr>
        <w:t>ды, объединенные в сообщество, используют все возможности для совместного существования с минимальной конкуренцией между собой, максимальной продуктивностью в условиях данного мест</w:t>
      </w:r>
      <w:r w:rsidRPr="002035BC">
        <w:rPr>
          <w:rStyle w:val="FontStyle12"/>
          <w:rFonts w:ascii="Verdana" w:hAnsi="Verdana"/>
          <w:kern w:val="26"/>
          <w:sz w:val="26"/>
        </w:rPr>
        <w:t>о</w:t>
      </w:r>
      <w:r w:rsidRPr="002035BC">
        <w:rPr>
          <w:rStyle w:val="FontStyle12"/>
          <w:rFonts w:ascii="Verdana" w:hAnsi="Verdana"/>
          <w:kern w:val="26"/>
          <w:sz w:val="26"/>
        </w:rPr>
        <w:t xml:space="preserve">обитания и наибольшей плотностью. </w:t>
      </w:r>
      <w:r w:rsidRPr="002035BC">
        <w:rPr>
          <w:rStyle w:val="FontStyle12"/>
          <w:rFonts w:ascii="Verdana" w:hAnsi="Verdana"/>
          <w:b/>
          <w:kern w:val="26"/>
          <w:sz w:val="26"/>
        </w:rPr>
        <w:t>Би</w:t>
      </w:r>
      <w:r w:rsidRPr="002035BC">
        <w:rPr>
          <w:rStyle w:val="FontStyle12"/>
          <w:rFonts w:ascii="Verdana" w:hAnsi="Verdana"/>
          <w:b/>
          <w:kern w:val="26"/>
          <w:sz w:val="26"/>
        </w:rPr>
        <w:t>о</w:t>
      </w:r>
      <w:r w:rsidRPr="002035BC">
        <w:rPr>
          <w:rStyle w:val="FontStyle12"/>
          <w:rFonts w:ascii="Verdana" w:hAnsi="Verdana"/>
          <w:b/>
          <w:kern w:val="26"/>
          <w:sz w:val="26"/>
        </w:rPr>
        <w:t>ценотическое правило Г.Ф. Морозова</w:t>
      </w:r>
      <w:r w:rsidRPr="002035BC">
        <w:rPr>
          <w:rStyle w:val="FontStyle12"/>
          <w:rFonts w:ascii="Verdana" w:hAnsi="Verdana"/>
          <w:kern w:val="26"/>
          <w:sz w:val="26"/>
        </w:rPr>
        <w:t xml:space="preserve"> гласит: «В природе не существует полезных и вредных птиц, полезных и вредных насекомых, там все служит друг другу и взаимно приспособлено»</w:t>
      </w:r>
      <w:r>
        <w:rPr>
          <w:rStyle w:val="FontStyle12"/>
          <w:rFonts w:ascii="Verdana" w:hAnsi="Verdana"/>
          <w:kern w:val="26"/>
          <w:sz w:val="26"/>
        </w:rPr>
        <w:t>.</w:t>
      </w:r>
    </w:p>
    <w:p w:rsidR="00346468" w:rsidRDefault="00346468" w:rsidP="00346468">
      <w:pPr>
        <w:widowControl w:val="0"/>
        <w:shd w:val="clear" w:color="auto" w:fill="FFFFFF"/>
        <w:rPr>
          <w:rFonts w:ascii="Verdana" w:hAnsi="Verdana"/>
          <w:b/>
          <w:sz w:val="26"/>
          <w:szCs w:val="26"/>
        </w:rPr>
      </w:pPr>
    </w:p>
    <w:p w:rsidR="00346468" w:rsidRDefault="00346468" w:rsidP="00346468">
      <w:pPr>
        <w:widowControl w:val="0"/>
        <w:shd w:val="clear" w:color="auto" w:fill="FFFFFF"/>
        <w:rPr>
          <w:rFonts w:ascii="Verdana" w:hAnsi="Verdana"/>
          <w:b/>
          <w:sz w:val="26"/>
          <w:szCs w:val="26"/>
        </w:rPr>
      </w:pPr>
      <w:r w:rsidRPr="00346468">
        <w:rPr>
          <w:rFonts w:ascii="Verdana" w:hAnsi="Verdana"/>
          <w:b/>
          <w:sz w:val="26"/>
          <w:szCs w:val="26"/>
        </w:rPr>
        <w:t>2) Пищевые цепи и трофические уровни</w:t>
      </w:r>
    </w:p>
    <w:p w:rsidR="00346468" w:rsidRPr="003403FE" w:rsidRDefault="00346468" w:rsidP="00346468">
      <w:pPr>
        <w:ind w:firstLine="709"/>
        <w:rPr>
          <w:rFonts w:ascii="Verdana" w:hAnsi="Verdana"/>
          <w:sz w:val="26"/>
          <w:szCs w:val="26"/>
        </w:rPr>
      </w:pPr>
      <w:r w:rsidRPr="003403FE">
        <w:rPr>
          <w:rFonts w:ascii="Verdana" w:hAnsi="Verdana"/>
          <w:sz w:val="26"/>
          <w:szCs w:val="26"/>
        </w:rPr>
        <w:t xml:space="preserve">По участию в биологическом круговороте веществ в </w:t>
      </w:r>
      <w:r>
        <w:rPr>
          <w:rFonts w:ascii="Verdana" w:hAnsi="Verdana"/>
          <w:sz w:val="26"/>
          <w:szCs w:val="26"/>
        </w:rPr>
        <w:t>экосист</w:t>
      </w:r>
      <w:r>
        <w:rPr>
          <w:rFonts w:ascii="Verdana" w:hAnsi="Verdana"/>
          <w:sz w:val="26"/>
          <w:szCs w:val="26"/>
        </w:rPr>
        <w:t>е</w:t>
      </w:r>
      <w:r>
        <w:rPr>
          <w:rFonts w:ascii="Verdana" w:hAnsi="Verdana"/>
          <w:sz w:val="26"/>
          <w:szCs w:val="26"/>
        </w:rPr>
        <w:t>ме</w:t>
      </w:r>
      <w:r w:rsidRPr="003403FE">
        <w:rPr>
          <w:rFonts w:ascii="Verdana" w:hAnsi="Verdana"/>
          <w:sz w:val="26"/>
          <w:szCs w:val="26"/>
        </w:rPr>
        <w:t xml:space="preserve"> различают </w:t>
      </w:r>
      <w:r>
        <w:rPr>
          <w:rFonts w:ascii="Verdana" w:hAnsi="Verdana"/>
          <w:sz w:val="26"/>
          <w:szCs w:val="26"/>
        </w:rPr>
        <w:t>3</w:t>
      </w:r>
      <w:r w:rsidRPr="003403FE">
        <w:rPr>
          <w:rFonts w:ascii="Verdana" w:hAnsi="Verdana"/>
          <w:sz w:val="26"/>
          <w:szCs w:val="26"/>
        </w:rPr>
        <w:t xml:space="preserve"> группы организмов.</w:t>
      </w:r>
    </w:p>
    <w:p w:rsidR="00346468" w:rsidRPr="003403FE" w:rsidRDefault="00346468" w:rsidP="00346468">
      <w:pPr>
        <w:ind w:firstLine="709"/>
        <w:rPr>
          <w:rFonts w:ascii="Verdana" w:hAnsi="Verdana"/>
          <w:color w:val="000000"/>
          <w:sz w:val="26"/>
          <w:szCs w:val="26"/>
        </w:rPr>
      </w:pPr>
      <w:r w:rsidRPr="003403FE">
        <w:rPr>
          <w:rFonts w:ascii="Verdana" w:hAnsi="Verdana"/>
          <w:sz w:val="26"/>
          <w:szCs w:val="26"/>
        </w:rPr>
        <w:t>1</w:t>
      </w:r>
      <w:r w:rsidRPr="003403FE">
        <w:rPr>
          <w:rFonts w:ascii="Verdana" w:hAnsi="Verdana"/>
          <w:color w:val="000000"/>
          <w:sz w:val="26"/>
          <w:szCs w:val="26"/>
        </w:rPr>
        <w:t xml:space="preserve"> </w:t>
      </w:r>
      <w:r w:rsidRPr="00695014">
        <w:rPr>
          <w:rFonts w:ascii="Verdana" w:hAnsi="Verdana"/>
          <w:i/>
          <w:iCs/>
          <w:color w:val="000000"/>
          <w:sz w:val="26"/>
          <w:szCs w:val="26"/>
        </w:rPr>
        <w:t>Продуценты</w:t>
      </w:r>
      <w:r w:rsidRPr="003403FE">
        <w:rPr>
          <w:rFonts w:ascii="Verdana" w:hAnsi="Verdana"/>
          <w:color w:val="000000"/>
          <w:sz w:val="26"/>
          <w:szCs w:val="26"/>
        </w:rPr>
        <w:t xml:space="preserve"> (автотрофные организмы). Синтезируют с п</w:t>
      </w:r>
      <w:r w:rsidRPr="003403FE">
        <w:rPr>
          <w:rFonts w:ascii="Verdana" w:hAnsi="Verdana"/>
          <w:color w:val="000000"/>
          <w:sz w:val="26"/>
          <w:szCs w:val="26"/>
        </w:rPr>
        <w:t>о</w:t>
      </w:r>
      <w:r w:rsidRPr="003403FE">
        <w:rPr>
          <w:rFonts w:ascii="Verdana" w:hAnsi="Verdana"/>
          <w:color w:val="000000"/>
          <w:sz w:val="26"/>
          <w:szCs w:val="26"/>
        </w:rPr>
        <w:t>мощью солнечного света из СО</w:t>
      </w:r>
      <w:proofErr w:type="gramStart"/>
      <w:r w:rsidRPr="00695014">
        <w:rPr>
          <w:rFonts w:ascii="Verdana" w:hAnsi="Verdana"/>
          <w:color w:val="000000"/>
          <w:sz w:val="26"/>
          <w:szCs w:val="26"/>
          <w:vertAlign w:val="subscript"/>
        </w:rPr>
        <w:t>2</w:t>
      </w:r>
      <w:proofErr w:type="gramEnd"/>
      <w:r w:rsidRPr="003403FE">
        <w:rPr>
          <w:rFonts w:ascii="Verdana" w:hAnsi="Verdana"/>
          <w:color w:val="000000"/>
          <w:sz w:val="26"/>
          <w:szCs w:val="26"/>
        </w:rPr>
        <w:t xml:space="preserve"> и Н</w:t>
      </w:r>
      <w:r w:rsidRPr="00695014">
        <w:rPr>
          <w:rFonts w:ascii="Verdana" w:hAnsi="Verdana"/>
          <w:color w:val="000000"/>
          <w:sz w:val="26"/>
          <w:szCs w:val="26"/>
          <w:vertAlign w:val="subscript"/>
        </w:rPr>
        <w:t>2</w:t>
      </w:r>
      <w:r w:rsidRPr="00695014">
        <w:rPr>
          <w:rFonts w:ascii="Verdana" w:hAnsi="Verdana"/>
          <w:color w:val="000000"/>
          <w:sz w:val="26"/>
          <w:szCs w:val="26"/>
          <w:lang w:val="en-US"/>
        </w:rPr>
        <w:t>O</w:t>
      </w:r>
      <w:r w:rsidRPr="003403FE">
        <w:rPr>
          <w:rFonts w:ascii="Verdana" w:hAnsi="Verdana"/>
          <w:color w:val="000000"/>
          <w:sz w:val="26"/>
          <w:szCs w:val="26"/>
        </w:rPr>
        <w:t>, а также неорганических с</w:t>
      </w:r>
      <w:r w:rsidRPr="003403FE">
        <w:rPr>
          <w:rFonts w:ascii="Verdana" w:hAnsi="Verdana"/>
          <w:color w:val="000000"/>
          <w:sz w:val="26"/>
          <w:szCs w:val="26"/>
        </w:rPr>
        <w:t>о</w:t>
      </w:r>
      <w:r w:rsidRPr="003403FE">
        <w:rPr>
          <w:rFonts w:ascii="Verdana" w:hAnsi="Verdana"/>
          <w:color w:val="000000"/>
          <w:sz w:val="26"/>
          <w:szCs w:val="26"/>
        </w:rPr>
        <w:t>лей почвы органические соединения, преобразуя при этом свет</w:t>
      </w:r>
      <w:r w:rsidRPr="003403FE">
        <w:rPr>
          <w:rFonts w:ascii="Verdana" w:hAnsi="Verdana"/>
          <w:color w:val="000000"/>
          <w:sz w:val="26"/>
          <w:szCs w:val="26"/>
        </w:rPr>
        <w:t>о</w:t>
      </w:r>
      <w:r w:rsidRPr="003403FE">
        <w:rPr>
          <w:rFonts w:ascii="Verdana" w:hAnsi="Verdana"/>
          <w:color w:val="000000"/>
          <w:sz w:val="26"/>
          <w:szCs w:val="26"/>
        </w:rPr>
        <w:t>вую энергию в химическую. Они обеспечивают органическими в</w:t>
      </w:r>
      <w:r w:rsidRPr="003403FE">
        <w:rPr>
          <w:rFonts w:ascii="Verdana" w:hAnsi="Verdana"/>
          <w:color w:val="000000"/>
          <w:sz w:val="26"/>
          <w:szCs w:val="26"/>
        </w:rPr>
        <w:t>е</w:t>
      </w:r>
      <w:r w:rsidRPr="003403FE">
        <w:rPr>
          <w:rFonts w:ascii="Verdana" w:hAnsi="Verdana"/>
          <w:color w:val="000000"/>
          <w:sz w:val="26"/>
          <w:szCs w:val="26"/>
        </w:rPr>
        <w:t xml:space="preserve">ществами и энергией все живое население биоценоза. </w:t>
      </w:r>
    </w:p>
    <w:p w:rsidR="00346468" w:rsidRPr="003403FE" w:rsidRDefault="00346468" w:rsidP="00346468">
      <w:pPr>
        <w:ind w:firstLine="709"/>
        <w:rPr>
          <w:rFonts w:ascii="Verdana" w:hAnsi="Verdana"/>
          <w:sz w:val="26"/>
          <w:szCs w:val="26"/>
        </w:rPr>
      </w:pPr>
      <w:r w:rsidRPr="003403FE">
        <w:rPr>
          <w:rFonts w:ascii="Verdana" w:hAnsi="Verdana"/>
          <w:sz w:val="26"/>
          <w:szCs w:val="26"/>
        </w:rPr>
        <w:lastRenderedPageBreak/>
        <w:t xml:space="preserve">2 </w:t>
      </w:r>
      <w:proofErr w:type="spellStart"/>
      <w:r w:rsidRPr="00695014">
        <w:rPr>
          <w:rFonts w:ascii="Verdana" w:hAnsi="Verdana"/>
          <w:i/>
          <w:iCs/>
          <w:sz w:val="26"/>
          <w:szCs w:val="26"/>
        </w:rPr>
        <w:t>Консументы</w:t>
      </w:r>
      <w:proofErr w:type="spellEnd"/>
      <w:r w:rsidRPr="003403FE">
        <w:rPr>
          <w:rFonts w:ascii="Verdana" w:hAnsi="Verdana"/>
          <w:sz w:val="26"/>
          <w:szCs w:val="26"/>
        </w:rPr>
        <w:t xml:space="preserve"> (потребители). Не способны синтезировать в</w:t>
      </w:r>
      <w:r w:rsidRPr="003403FE">
        <w:rPr>
          <w:rFonts w:ascii="Verdana" w:hAnsi="Verdana"/>
          <w:sz w:val="26"/>
          <w:szCs w:val="26"/>
        </w:rPr>
        <w:t>е</w:t>
      </w:r>
      <w:r w:rsidRPr="003403FE">
        <w:rPr>
          <w:rFonts w:ascii="Verdana" w:hAnsi="Verdana"/>
          <w:sz w:val="26"/>
          <w:szCs w:val="26"/>
        </w:rPr>
        <w:t>щества своего тела из неорганических составляющих. К ним отн</w:t>
      </w:r>
      <w:r w:rsidRPr="003403FE">
        <w:rPr>
          <w:rFonts w:ascii="Verdana" w:hAnsi="Verdana"/>
          <w:sz w:val="26"/>
          <w:szCs w:val="26"/>
        </w:rPr>
        <w:t>о</w:t>
      </w:r>
      <w:r w:rsidRPr="003403FE">
        <w:rPr>
          <w:rFonts w:ascii="Verdana" w:hAnsi="Verdana"/>
          <w:sz w:val="26"/>
          <w:szCs w:val="26"/>
        </w:rPr>
        <w:t xml:space="preserve">сятся все животные, которые извлекают необходимую энергию из готовой пищи, поедая растения или других животных. </w:t>
      </w:r>
      <w:proofErr w:type="gramStart"/>
      <w:r w:rsidRPr="003403FE">
        <w:rPr>
          <w:rFonts w:ascii="Verdana" w:hAnsi="Verdana"/>
          <w:sz w:val="26"/>
          <w:szCs w:val="26"/>
        </w:rPr>
        <w:t>Перви</w:t>
      </w:r>
      <w:r w:rsidRPr="003403FE">
        <w:rPr>
          <w:rFonts w:ascii="Verdana" w:hAnsi="Verdana"/>
          <w:sz w:val="26"/>
          <w:szCs w:val="26"/>
        </w:rPr>
        <w:t>ч</w:t>
      </w:r>
      <w:r w:rsidRPr="003403FE">
        <w:rPr>
          <w:rFonts w:ascii="Verdana" w:hAnsi="Verdana"/>
          <w:sz w:val="26"/>
          <w:szCs w:val="26"/>
        </w:rPr>
        <w:t xml:space="preserve">ными </w:t>
      </w:r>
      <w:proofErr w:type="spellStart"/>
      <w:r w:rsidRPr="003403FE">
        <w:rPr>
          <w:rFonts w:ascii="Verdana" w:hAnsi="Verdana"/>
          <w:sz w:val="26"/>
          <w:szCs w:val="26"/>
        </w:rPr>
        <w:t>консументами</w:t>
      </w:r>
      <w:proofErr w:type="spellEnd"/>
      <w:r w:rsidRPr="003403FE">
        <w:rPr>
          <w:rFonts w:ascii="Verdana" w:hAnsi="Verdana"/>
          <w:sz w:val="26"/>
          <w:szCs w:val="26"/>
        </w:rPr>
        <w:t xml:space="preserve"> являются растительноядные животные (фит</w:t>
      </w:r>
      <w:r w:rsidRPr="003403FE">
        <w:rPr>
          <w:rFonts w:ascii="Verdana" w:hAnsi="Verdana"/>
          <w:sz w:val="26"/>
          <w:szCs w:val="26"/>
        </w:rPr>
        <w:t>о</w:t>
      </w:r>
      <w:r w:rsidRPr="003403FE">
        <w:rPr>
          <w:rFonts w:ascii="Verdana" w:hAnsi="Verdana"/>
          <w:sz w:val="26"/>
          <w:szCs w:val="26"/>
        </w:rPr>
        <w:t>фаги), питающиеся травой, семенами, плодами, подземными частями ра</w:t>
      </w:r>
      <w:r w:rsidRPr="003403FE">
        <w:rPr>
          <w:rFonts w:ascii="Verdana" w:hAnsi="Verdana"/>
          <w:sz w:val="26"/>
          <w:szCs w:val="26"/>
        </w:rPr>
        <w:t>с</w:t>
      </w:r>
      <w:r w:rsidRPr="003403FE">
        <w:rPr>
          <w:rFonts w:ascii="Verdana" w:hAnsi="Verdana"/>
          <w:sz w:val="26"/>
          <w:szCs w:val="26"/>
        </w:rPr>
        <w:t>тений – корнями, клубнями, луковицами и даже древесиной (нек</w:t>
      </w:r>
      <w:r w:rsidRPr="003403FE">
        <w:rPr>
          <w:rFonts w:ascii="Verdana" w:hAnsi="Verdana"/>
          <w:sz w:val="26"/>
          <w:szCs w:val="26"/>
        </w:rPr>
        <w:t>о</w:t>
      </w:r>
      <w:r w:rsidRPr="003403FE">
        <w:rPr>
          <w:rFonts w:ascii="Verdana" w:hAnsi="Verdana"/>
          <w:sz w:val="26"/>
          <w:szCs w:val="26"/>
        </w:rPr>
        <w:t>торые насекомые).</w:t>
      </w:r>
      <w:proofErr w:type="gramEnd"/>
      <w:r w:rsidRPr="003403FE">
        <w:rPr>
          <w:rFonts w:ascii="Verdana" w:hAnsi="Verdana"/>
          <w:sz w:val="26"/>
          <w:szCs w:val="26"/>
        </w:rPr>
        <w:t xml:space="preserve"> </w:t>
      </w:r>
      <w:proofErr w:type="gramStart"/>
      <w:r w:rsidRPr="003403FE">
        <w:rPr>
          <w:rFonts w:ascii="Verdana" w:hAnsi="Verdana"/>
          <w:sz w:val="26"/>
          <w:szCs w:val="26"/>
        </w:rPr>
        <w:t>Ко</w:t>
      </w:r>
      <w:proofErr w:type="gramEnd"/>
      <w:r w:rsidRPr="003403FE">
        <w:rPr>
          <w:rFonts w:ascii="Verdana" w:hAnsi="Verdana"/>
          <w:sz w:val="26"/>
          <w:szCs w:val="26"/>
        </w:rPr>
        <w:t xml:space="preserve"> вторичным </w:t>
      </w:r>
      <w:proofErr w:type="spellStart"/>
      <w:r w:rsidRPr="003403FE">
        <w:rPr>
          <w:rFonts w:ascii="Verdana" w:hAnsi="Verdana"/>
          <w:sz w:val="26"/>
          <w:szCs w:val="26"/>
        </w:rPr>
        <w:t>консументам</w:t>
      </w:r>
      <w:proofErr w:type="spellEnd"/>
      <w:r w:rsidRPr="003403FE">
        <w:rPr>
          <w:rFonts w:ascii="Verdana" w:hAnsi="Verdana"/>
          <w:sz w:val="26"/>
          <w:szCs w:val="26"/>
        </w:rPr>
        <w:t xml:space="preserve"> относят плотоядных животных (хищников).</w:t>
      </w:r>
    </w:p>
    <w:p w:rsidR="00346468" w:rsidRPr="003403FE" w:rsidRDefault="00346468" w:rsidP="00346468">
      <w:pPr>
        <w:ind w:firstLine="709"/>
        <w:rPr>
          <w:rFonts w:ascii="Verdana" w:hAnsi="Verdana"/>
          <w:sz w:val="26"/>
          <w:szCs w:val="26"/>
        </w:rPr>
      </w:pPr>
      <w:r w:rsidRPr="003403FE">
        <w:rPr>
          <w:rFonts w:ascii="Verdana" w:hAnsi="Verdana"/>
          <w:sz w:val="26"/>
          <w:szCs w:val="26"/>
        </w:rPr>
        <w:t xml:space="preserve">К </w:t>
      </w:r>
      <w:proofErr w:type="spellStart"/>
      <w:r w:rsidRPr="003403FE">
        <w:rPr>
          <w:rFonts w:ascii="Verdana" w:hAnsi="Verdana"/>
          <w:sz w:val="26"/>
          <w:szCs w:val="26"/>
        </w:rPr>
        <w:t>консументам</w:t>
      </w:r>
      <w:proofErr w:type="spellEnd"/>
      <w:r w:rsidRPr="003403FE">
        <w:rPr>
          <w:rFonts w:ascii="Verdana" w:hAnsi="Verdana"/>
          <w:sz w:val="26"/>
          <w:szCs w:val="26"/>
        </w:rPr>
        <w:t xml:space="preserve"> также можно отнести группу </w:t>
      </w:r>
      <w:proofErr w:type="spellStart"/>
      <w:r w:rsidRPr="003403FE">
        <w:rPr>
          <w:rFonts w:ascii="Verdana" w:hAnsi="Verdana"/>
          <w:sz w:val="26"/>
          <w:szCs w:val="26"/>
        </w:rPr>
        <w:t>бесхлорофильных</w:t>
      </w:r>
      <w:proofErr w:type="spellEnd"/>
      <w:r w:rsidRPr="003403FE">
        <w:rPr>
          <w:rFonts w:ascii="Verdana" w:hAnsi="Verdana"/>
          <w:sz w:val="26"/>
          <w:szCs w:val="26"/>
        </w:rPr>
        <w:t xml:space="preserve"> растений (растений-паразитов)</w:t>
      </w:r>
      <w:r>
        <w:rPr>
          <w:rFonts w:ascii="Verdana" w:hAnsi="Verdana"/>
          <w:sz w:val="26"/>
          <w:szCs w:val="26"/>
        </w:rPr>
        <w:t>:</w:t>
      </w:r>
      <w:r w:rsidRPr="003403FE">
        <w:rPr>
          <w:rFonts w:ascii="Verdana" w:hAnsi="Verdana"/>
          <w:sz w:val="26"/>
          <w:szCs w:val="26"/>
        </w:rPr>
        <w:t xml:space="preserve"> лесной петров крест, полевая з</w:t>
      </w:r>
      <w:r w:rsidRPr="003403FE">
        <w:rPr>
          <w:rFonts w:ascii="Verdana" w:hAnsi="Verdana"/>
          <w:sz w:val="26"/>
          <w:szCs w:val="26"/>
        </w:rPr>
        <w:t>а</w:t>
      </w:r>
      <w:r w:rsidRPr="003403FE">
        <w:rPr>
          <w:rFonts w:ascii="Verdana" w:hAnsi="Verdana"/>
          <w:sz w:val="26"/>
          <w:szCs w:val="26"/>
        </w:rPr>
        <w:t>разиха.</w:t>
      </w:r>
    </w:p>
    <w:p w:rsidR="00346468" w:rsidRPr="003403FE" w:rsidRDefault="00346468" w:rsidP="00346468">
      <w:pPr>
        <w:ind w:firstLine="709"/>
        <w:rPr>
          <w:rFonts w:ascii="Verdana" w:hAnsi="Verdana"/>
          <w:color w:val="000000"/>
          <w:sz w:val="26"/>
          <w:szCs w:val="26"/>
        </w:rPr>
      </w:pPr>
      <w:r w:rsidRPr="003403FE">
        <w:rPr>
          <w:rFonts w:ascii="Verdana" w:hAnsi="Verdana"/>
          <w:color w:val="000000"/>
          <w:sz w:val="26"/>
          <w:szCs w:val="26"/>
        </w:rPr>
        <w:t xml:space="preserve">3 </w:t>
      </w:r>
      <w:proofErr w:type="spellStart"/>
      <w:r w:rsidRPr="00695014">
        <w:rPr>
          <w:rFonts w:ascii="Verdana" w:hAnsi="Verdana"/>
          <w:i/>
          <w:iCs/>
          <w:color w:val="000000"/>
          <w:sz w:val="26"/>
          <w:szCs w:val="26"/>
        </w:rPr>
        <w:t>Редуценты</w:t>
      </w:r>
      <w:proofErr w:type="spellEnd"/>
      <w:r w:rsidRPr="003403FE">
        <w:rPr>
          <w:rFonts w:ascii="Verdana" w:hAnsi="Verdana"/>
          <w:color w:val="000000"/>
          <w:sz w:val="26"/>
          <w:szCs w:val="26"/>
        </w:rPr>
        <w:t xml:space="preserve"> (от лат. </w:t>
      </w:r>
      <w:proofErr w:type="spellStart"/>
      <w:r w:rsidRPr="003403FE">
        <w:rPr>
          <w:rFonts w:ascii="Verdana" w:hAnsi="Verdana"/>
          <w:iCs/>
          <w:color w:val="000000"/>
          <w:sz w:val="26"/>
          <w:szCs w:val="26"/>
          <w:lang w:val="en-US"/>
        </w:rPr>
        <w:t>reducens</w:t>
      </w:r>
      <w:proofErr w:type="spellEnd"/>
      <w:r w:rsidRPr="003403FE">
        <w:rPr>
          <w:rFonts w:ascii="Verdana" w:hAnsi="Verdana"/>
          <w:color w:val="000000"/>
          <w:sz w:val="26"/>
          <w:szCs w:val="26"/>
        </w:rPr>
        <w:t xml:space="preserve">, </w:t>
      </w:r>
      <w:proofErr w:type="spellStart"/>
      <w:r w:rsidRPr="003403FE">
        <w:rPr>
          <w:rFonts w:ascii="Verdana" w:hAnsi="Verdana"/>
          <w:iCs/>
          <w:color w:val="000000"/>
          <w:sz w:val="26"/>
          <w:szCs w:val="26"/>
          <w:lang w:val="en-US"/>
        </w:rPr>
        <w:t>reducentis</w:t>
      </w:r>
      <w:proofErr w:type="spellEnd"/>
      <w:r w:rsidRPr="003403FE">
        <w:rPr>
          <w:rFonts w:ascii="Verdana" w:hAnsi="Verdana"/>
          <w:color w:val="000000"/>
          <w:sz w:val="26"/>
          <w:szCs w:val="26"/>
        </w:rPr>
        <w:t xml:space="preserve"> – возвращающий, восстанавливающий) – микроорганизмы и грибы, разрушающие мертвое органическое вещество и превращающие его в воду, СО</w:t>
      </w:r>
      <w:proofErr w:type="gramStart"/>
      <w:r w:rsidRPr="00695014">
        <w:rPr>
          <w:rFonts w:ascii="Verdana" w:hAnsi="Verdana"/>
          <w:color w:val="000000"/>
          <w:sz w:val="26"/>
          <w:szCs w:val="26"/>
          <w:vertAlign w:val="subscript"/>
        </w:rPr>
        <w:t>2</w:t>
      </w:r>
      <w:proofErr w:type="gramEnd"/>
      <w:r w:rsidRPr="003403FE">
        <w:rPr>
          <w:rFonts w:ascii="Verdana" w:hAnsi="Verdana"/>
          <w:color w:val="000000"/>
          <w:sz w:val="26"/>
          <w:szCs w:val="26"/>
        </w:rPr>
        <w:t xml:space="preserve"> и неорганические вещества, которые в состоянии усваивать другие организмы (продуценты). Основными </w:t>
      </w:r>
      <w:proofErr w:type="spellStart"/>
      <w:r w:rsidRPr="003403FE">
        <w:rPr>
          <w:rFonts w:ascii="Verdana" w:hAnsi="Verdana"/>
          <w:color w:val="000000"/>
          <w:sz w:val="26"/>
          <w:szCs w:val="26"/>
        </w:rPr>
        <w:t>редуцентами</w:t>
      </w:r>
      <w:proofErr w:type="spellEnd"/>
      <w:r w:rsidRPr="003403FE">
        <w:rPr>
          <w:rFonts w:ascii="Verdana" w:hAnsi="Verdana"/>
          <w:color w:val="000000"/>
          <w:sz w:val="26"/>
          <w:szCs w:val="26"/>
        </w:rPr>
        <w:t xml:space="preserve"> являются бакт</w:t>
      </w:r>
      <w:r w:rsidRPr="003403FE">
        <w:rPr>
          <w:rFonts w:ascii="Verdana" w:hAnsi="Verdana"/>
          <w:color w:val="000000"/>
          <w:sz w:val="26"/>
          <w:szCs w:val="26"/>
        </w:rPr>
        <w:t>е</w:t>
      </w:r>
      <w:r w:rsidRPr="003403FE">
        <w:rPr>
          <w:rFonts w:ascii="Verdana" w:hAnsi="Verdana"/>
          <w:color w:val="000000"/>
          <w:sz w:val="26"/>
          <w:szCs w:val="26"/>
        </w:rPr>
        <w:t xml:space="preserve">рии, грибы, простейшие, т.е. гетеротрофные микроорганизмы. </w:t>
      </w:r>
    </w:p>
    <w:p w:rsidR="00346468" w:rsidRPr="003403FE" w:rsidRDefault="00346468" w:rsidP="00346468">
      <w:pPr>
        <w:ind w:firstLine="709"/>
        <w:rPr>
          <w:rFonts w:ascii="Verdana" w:hAnsi="Verdana"/>
          <w:color w:val="000000"/>
          <w:sz w:val="26"/>
          <w:szCs w:val="26"/>
        </w:rPr>
      </w:pPr>
      <w:r w:rsidRPr="003403FE">
        <w:rPr>
          <w:rFonts w:ascii="Verdana" w:hAnsi="Verdana"/>
          <w:color w:val="000000"/>
          <w:sz w:val="26"/>
          <w:szCs w:val="26"/>
        </w:rPr>
        <w:t>Перенос веществ и заключенной в них энергии от автотрофов к гетеротрофам, происходящий в результате поедания одними о</w:t>
      </w:r>
      <w:r w:rsidRPr="003403FE">
        <w:rPr>
          <w:rFonts w:ascii="Verdana" w:hAnsi="Verdana"/>
          <w:color w:val="000000"/>
          <w:sz w:val="26"/>
          <w:szCs w:val="26"/>
        </w:rPr>
        <w:t>р</w:t>
      </w:r>
      <w:r w:rsidRPr="003403FE">
        <w:rPr>
          <w:rFonts w:ascii="Verdana" w:hAnsi="Verdana"/>
          <w:color w:val="000000"/>
          <w:sz w:val="26"/>
          <w:szCs w:val="26"/>
        </w:rPr>
        <w:t xml:space="preserve">ганизмами других, называется </w:t>
      </w:r>
      <w:r w:rsidRPr="00695014">
        <w:rPr>
          <w:rFonts w:ascii="Verdana" w:hAnsi="Verdana"/>
          <w:i/>
          <w:iCs/>
          <w:color w:val="000000"/>
          <w:sz w:val="26"/>
          <w:szCs w:val="26"/>
        </w:rPr>
        <w:t>пищевой цепью</w:t>
      </w:r>
      <w:r w:rsidRPr="003403FE">
        <w:rPr>
          <w:rFonts w:ascii="Verdana" w:hAnsi="Verdana"/>
          <w:color w:val="000000"/>
          <w:sz w:val="26"/>
          <w:szCs w:val="26"/>
        </w:rPr>
        <w:t>. Число звеньев в ней может быть различным, но обычно их бывает от 3 до 5.</w:t>
      </w:r>
    </w:p>
    <w:p w:rsidR="00346468" w:rsidRPr="003403FE" w:rsidRDefault="00346468" w:rsidP="00346468">
      <w:pPr>
        <w:ind w:firstLine="709"/>
        <w:rPr>
          <w:rFonts w:ascii="Verdana" w:hAnsi="Verdana"/>
          <w:sz w:val="26"/>
          <w:szCs w:val="26"/>
        </w:rPr>
      </w:pPr>
      <w:r w:rsidRPr="003403FE">
        <w:rPr>
          <w:rFonts w:ascii="Verdana" w:hAnsi="Verdana"/>
          <w:sz w:val="26"/>
          <w:szCs w:val="26"/>
        </w:rPr>
        <w:t>Совокупность организмов, объединенных одним типом пит</w:t>
      </w:r>
      <w:r w:rsidRPr="003403FE">
        <w:rPr>
          <w:rFonts w:ascii="Verdana" w:hAnsi="Verdana"/>
          <w:sz w:val="26"/>
          <w:szCs w:val="26"/>
        </w:rPr>
        <w:t>а</w:t>
      </w:r>
      <w:r w:rsidRPr="003403FE">
        <w:rPr>
          <w:rFonts w:ascii="Verdana" w:hAnsi="Verdana"/>
          <w:sz w:val="26"/>
          <w:szCs w:val="26"/>
        </w:rPr>
        <w:t>ния и занимающих определенное положение в пищевой цепи, н</w:t>
      </w:r>
      <w:r w:rsidRPr="003403FE">
        <w:rPr>
          <w:rFonts w:ascii="Verdana" w:hAnsi="Verdana"/>
          <w:sz w:val="26"/>
          <w:szCs w:val="26"/>
        </w:rPr>
        <w:t>о</w:t>
      </w:r>
      <w:r w:rsidRPr="003403FE">
        <w:rPr>
          <w:rFonts w:ascii="Verdana" w:hAnsi="Verdana"/>
          <w:sz w:val="26"/>
          <w:szCs w:val="26"/>
        </w:rPr>
        <w:t xml:space="preserve">сит название </w:t>
      </w:r>
      <w:r w:rsidRPr="00695014">
        <w:rPr>
          <w:rFonts w:ascii="Verdana" w:hAnsi="Verdana"/>
          <w:i/>
          <w:iCs/>
          <w:sz w:val="26"/>
          <w:szCs w:val="26"/>
        </w:rPr>
        <w:t>трофический уровень</w:t>
      </w:r>
      <w:r w:rsidRPr="003403FE">
        <w:rPr>
          <w:rFonts w:ascii="Verdana" w:hAnsi="Verdana"/>
          <w:sz w:val="26"/>
          <w:szCs w:val="26"/>
        </w:rPr>
        <w:t>. К одному трофическому уро</w:t>
      </w:r>
      <w:r w:rsidRPr="003403FE">
        <w:rPr>
          <w:rFonts w:ascii="Verdana" w:hAnsi="Verdana"/>
          <w:sz w:val="26"/>
          <w:szCs w:val="26"/>
        </w:rPr>
        <w:t>в</w:t>
      </w:r>
      <w:r w:rsidRPr="003403FE">
        <w:rPr>
          <w:rFonts w:ascii="Verdana" w:hAnsi="Verdana"/>
          <w:sz w:val="26"/>
          <w:szCs w:val="26"/>
        </w:rPr>
        <w:t>ню принадлежат организмы, получающие свою энергию от Солнца через одинаковое число ступеней.</w:t>
      </w:r>
    </w:p>
    <w:p w:rsidR="00346468" w:rsidRPr="003403FE" w:rsidRDefault="00F84D10" w:rsidP="00346468">
      <w:pPr>
        <w:ind w:firstLine="709"/>
        <w:rPr>
          <w:rFonts w:ascii="Verdana" w:hAnsi="Verdana"/>
          <w:sz w:val="26"/>
          <w:szCs w:val="26"/>
        </w:rPr>
      </w:pPr>
      <w:r w:rsidRPr="00F84D10">
        <w:rPr>
          <w:rFonts w:ascii="Verdana" w:hAnsi="Verdana"/>
          <w:b/>
          <w:sz w:val="26"/>
          <w:szCs w:val="26"/>
        </w:rPr>
        <w:t>1</w:t>
      </w:r>
      <w:r w:rsidR="00346468" w:rsidRPr="003403FE">
        <w:rPr>
          <w:rFonts w:ascii="Verdana" w:hAnsi="Verdana"/>
          <w:sz w:val="26"/>
          <w:szCs w:val="26"/>
        </w:rPr>
        <w:t xml:space="preserve"> </w:t>
      </w:r>
      <w:r w:rsidR="00346468" w:rsidRPr="00F84D10">
        <w:rPr>
          <w:rFonts w:ascii="Verdana" w:hAnsi="Verdana"/>
          <w:b/>
          <w:sz w:val="26"/>
          <w:szCs w:val="26"/>
        </w:rPr>
        <w:t>трофический уровень</w:t>
      </w:r>
      <w:r w:rsidR="00346468" w:rsidRPr="003403FE">
        <w:rPr>
          <w:rFonts w:ascii="Verdana" w:hAnsi="Verdana"/>
          <w:sz w:val="26"/>
          <w:szCs w:val="26"/>
        </w:rPr>
        <w:t xml:space="preserve"> занимают автотрофы (продуценты), </w:t>
      </w:r>
      <w:r w:rsidRPr="00F84D10">
        <w:rPr>
          <w:rFonts w:ascii="Verdana" w:hAnsi="Verdana"/>
          <w:b/>
          <w:sz w:val="26"/>
          <w:szCs w:val="26"/>
        </w:rPr>
        <w:t>2</w:t>
      </w:r>
      <w:r w:rsidR="00346468" w:rsidRPr="003403FE">
        <w:rPr>
          <w:rFonts w:ascii="Verdana" w:hAnsi="Verdana"/>
          <w:sz w:val="26"/>
          <w:szCs w:val="26"/>
        </w:rPr>
        <w:t xml:space="preserve"> - растительноядные животные (</w:t>
      </w:r>
      <w:proofErr w:type="spellStart"/>
      <w:r w:rsidR="00346468" w:rsidRPr="003403FE">
        <w:rPr>
          <w:rFonts w:ascii="Verdana" w:hAnsi="Verdana"/>
          <w:sz w:val="26"/>
          <w:szCs w:val="26"/>
        </w:rPr>
        <w:t>консументы</w:t>
      </w:r>
      <w:proofErr w:type="spellEnd"/>
      <w:r w:rsidR="00346468" w:rsidRPr="003403FE">
        <w:rPr>
          <w:rFonts w:ascii="Verdana" w:hAnsi="Verdana"/>
          <w:sz w:val="26"/>
          <w:szCs w:val="26"/>
        </w:rPr>
        <w:t xml:space="preserve"> первого порядка), </w:t>
      </w:r>
      <w:r w:rsidRPr="00F84D10">
        <w:rPr>
          <w:rFonts w:ascii="Verdana" w:hAnsi="Verdana"/>
          <w:b/>
          <w:sz w:val="26"/>
          <w:szCs w:val="26"/>
        </w:rPr>
        <w:t>3</w:t>
      </w:r>
      <w:r w:rsidR="00346468" w:rsidRPr="003403FE">
        <w:rPr>
          <w:rFonts w:ascii="Verdana" w:hAnsi="Verdana"/>
          <w:sz w:val="26"/>
          <w:szCs w:val="26"/>
        </w:rPr>
        <w:t xml:space="preserve"> - хищники, питающиеся растительноядными животными (</w:t>
      </w:r>
      <w:proofErr w:type="spellStart"/>
      <w:r w:rsidR="00346468" w:rsidRPr="003403FE">
        <w:rPr>
          <w:rFonts w:ascii="Verdana" w:hAnsi="Verdana"/>
          <w:sz w:val="26"/>
          <w:szCs w:val="26"/>
        </w:rPr>
        <w:t>консументы</w:t>
      </w:r>
      <w:proofErr w:type="spellEnd"/>
      <w:r w:rsidR="00346468" w:rsidRPr="003403FE">
        <w:rPr>
          <w:rFonts w:ascii="Verdana" w:hAnsi="Verdana"/>
          <w:sz w:val="26"/>
          <w:szCs w:val="26"/>
        </w:rPr>
        <w:t xml:space="preserve"> второго порядка) и паразиты первичных </w:t>
      </w:r>
      <w:proofErr w:type="spellStart"/>
      <w:r w:rsidR="00346468" w:rsidRPr="003403FE">
        <w:rPr>
          <w:rFonts w:ascii="Verdana" w:hAnsi="Verdana"/>
          <w:sz w:val="26"/>
          <w:szCs w:val="26"/>
        </w:rPr>
        <w:t>консументов</w:t>
      </w:r>
      <w:proofErr w:type="spellEnd"/>
      <w:r w:rsidR="00346468" w:rsidRPr="003403FE">
        <w:rPr>
          <w:rFonts w:ascii="Verdana" w:hAnsi="Verdana"/>
          <w:sz w:val="26"/>
          <w:szCs w:val="26"/>
        </w:rPr>
        <w:t xml:space="preserve">, </w:t>
      </w:r>
      <w:r w:rsidRPr="00F84D10">
        <w:rPr>
          <w:rFonts w:ascii="Verdana" w:hAnsi="Verdana"/>
          <w:b/>
          <w:sz w:val="26"/>
          <w:szCs w:val="26"/>
        </w:rPr>
        <w:t>4</w:t>
      </w:r>
      <w:r w:rsidR="00346468" w:rsidRPr="003403FE">
        <w:rPr>
          <w:rFonts w:ascii="Verdana" w:hAnsi="Verdana"/>
          <w:sz w:val="26"/>
          <w:szCs w:val="26"/>
        </w:rPr>
        <w:t xml:space="preserve"> </w:t>
      </w:r>
      <w:r w:rsidR="00346468" w:rsidRPr="00F84D10">
        <w:rPr>
          <w:rFonts w:ascii="Verdana" w:hAnsi="Verdana"/>
          <w:b/>
          <w:sz w:val="26"/>
          <w:szCs w:val="26"/>
        </w:rPr>
        <w:t>трофич</w:t>
      </w:r>
      <w:r w:rsidR="00346468" w:rsidRPr="00F84D10">
        <w:rPr>
          <w:rFonts w:ascii="Verdana" w:hAnsi="Verdana"/>
          <w:b/>
          <w:sz w:val="26"/>
          <w:szCs w:val="26"/>
        </w:rPr>
        <w:t>е</w:t>
      </w:r>
      <w:r w:rsidR="00346468" w:rsidRPr="00F84D10">
        <w:rPr>
          <w:rFonts w:ascii="Verdana" w:hAnsi="Verdana"/>
          <w:b/>
          <w:sz w:val="26"/>
          <w:szCs w:val="26"/>
        </w:rPr>
        <w:t>ский уровень</w:t>
      </w:r>
      <w:r w:rsidR="00346468">
        <w:rPr>
          <w:rFonts w:ascii="Verdana" w:hAnsi="Verdana"/>
          <w:sz w:val="26"/>
          <w:szCs w:val="26"/>
        </w:rPr>
        <w:t xml:space="preserve"> – </w:t>
      </w:r>
      <w:r w:rsidR="00346468" w:rsidRPr="003403FE">
        <w:rPr>
          <w:rFonts w:ascii="Verdana" w:hAnsi="Verdana"/>
          <w:sz w:val="26"/>
          <w:szCs w:val="26"/>
        </w:rPr>
        <w:t>вторичные хищники (</w:t>
      </w:r>
      <w:proofErr w:type="spellStart"/>
      <w:r w:rsidR="00346468" w:rsidRPr="003403FE">
        <w:rPr>
          <w:rFonts w:ascii="Verdana" w:hAnsi="Verdana"/>
          <w:sz w:val="26"/>
          <w:szCs w:val="26"/>
        </w:rPr>
        <w:t>консументы</w:t>
      </w:r>
      <w:proofErr w:type="spellEnd"/>
      <w:r w:rsidR="00346468" w:rsidRPr="003403FE">
        <w:rPr>
          <w:rFonts w:ascii="Verdana" w:hAnsi="Verdana"/>
          <w:sz w:val="26"/>
          <w:szCs w:val="26"/>
        </w:rPr>
        <w:t xml:space="preserve"> третьего поря</w:t>
      </w:r>
      <w:r w:rsidR="00346468" w:rsidRPr="003403FE">
        <w:rPr>
          <w:rFonts w:ascii="Verdana" w:hAnsi="Verdana"/>
          <w:sz w:val="26"/>
          <w:szCs w:val="26"/>
        </w:rPr>
        <w:t>д</w:t>
      </w:r>
      <w:r w:rsidR="00346468" w:rsidRPr="003403FE">
        <w:rPr>
          <w:rFonts w:ascii="Verdana" w:hAnsi="Verdana"/>
          <w:sz w:val="26"/>
          <w:szCs w:val="26"/>
        </w:rPr>
        <w:t>ка) и паразиты вторичны</w:t>
      </w:r>
      <w:proofErr w:type="gramStart"/>
      <w:r w:rsidR="00346468" w:rsidRPr="003403FE">
        <w:rPr>
          <w:rFonts w:ascii="Verdana" w:hAnsi="Verdana"/>
          <w:sz w:val="26"/>
          <w:szCs w:val="26"/>
          <w:lang w:val="en-US"/>
        </w:rPr>
        <w:t>x</w:t>
      </w:r>
      <w:proofErr w:type="gramEnd"/>
      <w:r w:rsidR="00346468" w:rsidRPr="003403FE">
        <w:rPr>
          <w:rFonts w:ascii="Verdana" w:hAnsi="Verdana"/>
          <w:sz w:val="26"/>
          <w:szCs w:val="26"/>
        </w:rPr>
        <w:t xml:space="preserve"> </w:t>
      </w:r>
      <w:proofErr w:type="spellStart"/>
      <w:r w:rsidR="00346468" w:rsidRPr="003403FE">
        <w:rPr>
          <w:rFonts w:ascii="Verdana" w:hAnsi="Verdana"/>
          <w:sz w:val="26"/>
          <w:szCs w:val="26"/>
        </w:rPr>
        <w:t>конс</w:t>
      </w:r>
      <w:r w:rsidR="00346468" w:rsidRPr="003403FE">
        <w:rPr>
          <w:rFonts w:ascii="Verdana" w:hAnsi="Verdana"/>
          <w:sz w:val="26"/>
          <w:szCs w:val="26"/>
        </w:rPr>
        <w:t>у</w:t>
      </w:r>
      <w:r w:rsidR="00346468" w:rsidRPr="003403FE">
        <w:rPr>
          <w:rFonts w:ascii="Verdana" w:hAnsi="Verdana"/>
          <w:sz w:val="26"/>
          <w:szCs w:val="26"/>
        </w:rPr>
        <w:t>ментов</w:t>
      </w:r>
      <w:proofErr w:type="spellEnd"/>
      <w:r w:rsidR="00346468" w:rsidRPr="003403FE">
        <w:rPr>
          <w:rFonts w:ascii="Verdana" w:hAnsi="Verdana"/>
          <w:sz w:val="26"/>
          <w:szCs w:val="26"/>
        </w:rPr>
        <w:t>.</w:t>
      </w:r>
    </w:p>
    <w:p w:rsidR="00346468" w:rsidRPr="003403FE" w:rsidRDefault="00346468" w:rsidP="00346468">
      <w:pPr>
        <w:ind w:firstLine="709"/>
        <w:rPr>
          <w:rFonts w:ascii="Verdana" w:hAnsi="Verdana"/>
          <w:sz w:val="26"/>
          <w:szCs w:val="26"/>
        </w:rPr>
      </w:pPr>
      <w:r w:rsidRPr="003403FE">
        <w:rPr>
          <w:rFonts w:ascii="Verdana" w:hAnsi="Verdana"/>
          <w:sz w:val="26"/>
          <w:szCs w:val="26"/>
        </w:rPr>
        <w:t>Трофических уровней может быть и больше, когда учитыв</w:t>
      </w:r>
      <w:r w:rsidRPr="003403FE">
        <w:rPr>
          <w:rFonts w:ascii="Verdana" w:hAnsi="Verdana"/>
          <w:sz w:val="26"/>
          <w:szCs w:val="26"/>
        </w:rPr>
        <w:t>а</w:t>
      </w:r>
      <w:r w:rsidRPr="003403FE">
        <w:rPr>
          <w:rFonts w:ascii="Verdana" w:hAnsi="Verdana"/>
          <w:sz w:val="26"/>
          <w:szCs w:val="26"/>
        </w:rPr>
        <w:t xml:space="preserve">ются паразиты, живущие на </w:t>
      </w:r>
      <w:proofErr w:type="spellStart"/>
      <w:r w:rsidRPr="003403FE">
        <w:rPr>
          <w:rFonts w:ascii="Verdana" w:hAnsi="Verdana"/>
          <w:sz w:val="26"/>
          <w:szCs w:val="26"/>
        </w:rPr>
        <w:t>консументах</w:t>
      </w:r>
      <w:proofErr w:type="spellEnd"/>
      <w:r w:rsidRPr="003403FE">
        <w:rPr>
          <w:rFonts w:ascii="Verdana" w:hAnsi="Verdana"/>
          <w:sz w:val="26"/>
          <w:szCs w:val="26"/>
        </w:rPr>
        <w:t xml:space="preserve"> предыдущих уровней.</w:t>
      </w:r>
    </w:p>
    <w:p w:rsidR="00346468" w:rsidRPr="003403FE" w:rsidRDefault="00346468" w:rsidP="00346468">
      <w:pPr>
        <w:ind w:firstLine="709"/>
        <w:rPr>
          <w:rFonts w:ascii="Verdana" w:hAnsi="Verdana"/>
          <w:sz w:val="26"/>
          <w:szCs w:val="26"/>
        </w:rPr>
      </w:pPr>
      <w:r w:rsidRPr="003403FE">
        <w:rPr>
          <w:rFonts w:ascii="Verdana" w:hAnsi="Verdana"/>
          <w:sz w:val="26"/>
          <w:szCs w:val="26"/>
        </w:rPr>
        <w:t xml:space="preserve">Пищевые цепи, которые начинаются с автотрофных </w:t>
      </w:r>
      <w:proofErr w:type="spellStart"/>
      <w:proofErr w:type="gramStart"/>
      <w:r w:rsidRPr="003403FE">
        <w:rPr>
          <w:rFonts w:ascii="Verdana" w:hAnsi="Verdana"/>
          <w:sz w:val="26"/>
          <w:szCs w:val="26"/>
        </w:rPr>
        <w:t>фото-синтезирующих</w:t>
      </w:r>
      <w:proofErr w:type="spellEnd"/>
      <w:proofErr w:type="gramEnd"/>
      <w:r w:rsidRPr="003403FE">
        <w:rPr>
          <w:rFonts w:ascii="Verdana" w:hAnsi="Verdana"/>
          <w:sz w:val="26"/>
          <w:szCs w:val="26"/>
        </w:rPr>
        <w:t xml:space="preserve"> организмов</w:t>
      </w:r>
      <w:r>
        <w:rPr>
          <w:rFonts w:ascii="Verdana" w:hAnsi="Verdana"/>
          <w:sz w:val="26"/>
          <w:szCs w:val="26"/>
        </w:rPr>
        <w:t xml:space="preserve"> – </w:t>
      </w:r>
      <w:r w:rsidRPr="00695014">
        <w:rPr>
          <w:rFonts w:ascii="Verdana" w:hAnsi="Verdana"/>
          <w:i/>
          <w:iCs/>
          <w:sz w:val="26"/>
          <w:szCs w:val="26"/>
        </w:rPr>
        <w:t>пастбищны</w:t>
      </w:r>
      <w:r>
        <w:rPr>
          <w:rFonts w:ascii="Verdana" w:hAnsi="Verdana"/>
          <w:i/>
          <w:iCs/>
          <w:sz w:val="26"/>
          <w:szCs w:val="26"/>
        </w:rPr>
        <w:t>е</w:t>
      </w:r>
      <w:r w:rsidRPr="00695014">
        <w:rPr>
          <w:rFonts w:ascii="Verdana" w:hAnsi="Verdana"/>
          <w:i/>
          <w:sz w:val="26"/>
          <w:szCs w:val="26"/>
        </w:rPr>
        <w:t xml:space="preserve">, или </w:t>
      </w:r>
      <w:r w:rsidRPr="00695014">
        <w:rPr>
          <w:rFonts w:ascii="Verdana" w:hAnsi="Verdana"/>
          <w:i/>
          <w:iCs/>
          <w:sz w:val="26"/>
          <w:szCs w:val="26"/>
        </w:rPr>
        <w:t xml:space="preserve">цепи </w:t>
      </w:r>
      <w:proofErr w:type="spellStart"/>
      <w:r w:rsidRPr="00695014">
        <w:rPr>
          <w:rFonts w:ascii="Verdana" w:hAnsi="Verdana"/>
          <w:i/>
          <w:iCs/>
          <w:sz w:val="26"/>
          <w:szCs w:val="26"/>
        </w:rPr>
        <w:t>выедания</w:t>
      </w:r>
      <w:proofErr w:type="spellEnd"/>
      <w:r w:rsidRPr="003403FE">
        <w:rPr>
          <w:rFonts w:ascii="Verdana" w:hAnsi="Verdana"/>
          <w:sz w:val="26"/>
          <w:szCs w:val="26"/>
        </w:rPr>
        <w:t>.</w:t>
      </w:r>
    </w:p>
    <w:p w:rsidR="00346468" w:rsidRDefault="00346468" w:rsidP="00346468">
      <w:pPr>
        <w:ind w:firstLine="709"/>
        <w:rPr>
          <w:rFonts w:ascii="Verdana" w:hAnsi="Verdana"/>
          <w:sz w:val="26"/>
          <w:szCs w:val="26"/>
        </w:rPr>
      </w:pPr>
      <w:r w:rsidRPr="003403FE">
        <w:rPr>
          <w:rFonts w:ascii="Verdana" w:hAnsi="Verdana"/>
          <w:sz w:val="26"/>
          <w:szCs w:val="26"/>
        </w:rPr>
        <w:t xml:space="preserve">Пищевая </w:t>
      </w:r>
      <w:proofErr w:type="gramStart"/>
      <w:r w:rsidRPr="003403FE">
        <w:rPr>
          <w:rFonts w:ascii="Verdana" w:hAnsi="Verdana"/>
          <w:sz w:val="26"/>
          <w:szCs w:val="26"/>
        </w:rPr>
        <w:t>цепь</w:t>
      </w:r>
      <w:proofErr w:type="gramEnd"/>
      <w:r w:rsidRPr="003403FE">
        <w:rPr>
          <w:rFonts w:ascii="Verdana" w:hAnsi="Verdana"/>
          <w:sz w:val="26"/>
          <w:szCs w:val="26"/>
        </w:rPr>
        <w:t xml:space="preserve"> начина</w:t>
      </w:r>
      <w:r>
        <w:rPr>
          <w:rFonts w:ascii="Verdana" w:hAnsi="Verdana"/>
          <w:sz w:val="26"/>
          <w:szCs w:val="26"/>
        </w:rPr>
        <w:t>ющая</w:t>
      </w:r>
      <w:r w:rsidRPr="003403FE">
        <w:rPr>
          <w:rFonts w:ascii="Verdana" w:hAnsi="Verdana"/>
          <w:sz w:val="26"/>
          <w:szCs w:val="26"/>
        </w:rPr>
        <w:t>ся с отмерших остатков растений, трупов и экскрементов животных (детрита)</w:t>
      </w:r>
      <w:r>
        <w:rPr>
          <w:rFonts w:ascii="Verdana" w:hAnsi="Verdana"/>
          <w:sz w:val="26"/>
          <w:szCs w:val="26"/>
        </w:rPr>
        <w:t xml:space="preserve"> – </w:t>
      </w:r>
      <w:proofErr w:type="spellStart"/>
      <w:r w:rsidRPr="00695014">
        <w:rPr>
          <w:rFonts w:ascii="Verdana" w:hAnsi="Verdana"/>
          <w:i/>
          <w:sz w:val="26"/>
          <w:szCs w:val="26"/>
        </w:rPr>
        <w:t>де</w:t>
      </w:r>
      <w:r w:rsidRPr="00695014">
        <w:rPr>
          <w:rFonts w:ascii="Verdana" w:hAnsi="Verdana"/>
          <w:i/>
          <w:sz w:val="26"/>
          <w:szCs w:val="26"/>
        </w:rPr>
        <w:t>т</w:t>
      </w:r>
      <w:r w:rsidRPr="00695014">
        <w:rPr>
          <w:rFonts w:ascii="Verdana" w:hAnsi="Verdana"/>
          <w:i/>
          <w:sz w:val="26"/>
          <w:szCs w:val="26"/>
        </w:rPr>
        <w:t>ритн</w:t>
      </w:r>
      <w:r>
        <w:rPr>
          <w:rFonts w:ascii="Verdana" w:hAnsi="Verdana"/>
          <w:i/>
          <w:sz w:val="26"/>
          <w:szCs w:val="26"/>
        </w:rPr>
        <w:t>ая</w:t>
      </w:r>
      <w:proofErr w:type="spellEnd"/>
      <w:r w:rsidRPr="00695014">
        <w:rPr>
          <w:rFonts w:ascii="Verdana" w:hAnsi="Verdana"/>
          <w:i/>
          <w:sz w:val="26"/>
          <w:szCs w:val="26"/>
        </w:rPr>
        <w:t xml:space="preserve">, или </w:t>
      </w:r>
      <w:r w:rsidRPr="00695014">
        <w:rPr>
          <w:rFonts w:ascii="Verdana" w:hAnsi="Verdana"/>
          <w:i/>
          <w:iCs/>
          <w:sz w:val="26"/>
          <w:szCs w:val="26"/>
        </w:rPr>
        <w:t>цепь разложения</w:t>
      </w:r>
      <w:r w:rsidRPr="003403FE">
        <w:rPr>
          <w:rFonts w:ascii="Verdana" w:hAnsi="Verdana"/>
          <w:sz w:val="26"/>
          <w:szCs w:val="26"/>
        </w:rPr>
        <w:t xml:space="preserve">. </w:t>
      </w:r>
    </w:p>
    <w:p w:rsidR="00346468" w:rsidRDefault="00346468" w:rsidP="00346468">
      <w:pPr>
        <w:ind w:firstLine="709"/>
        <w:rPr>
          <w:rFonts w:ascii="Verdana" w:hAnsi="Verdana"/>
          <w:sz w:val="26"/>
          <w:szCs w:val="26"/>
        </w:rPr>
      </w:pPr>
      <w:r w:rsidRPr="003403FE">
        <w:rPr>
          <w:rFonts w:ascii="Verdana" w:hAnsi="Verdana"/>
          <w:sz w:val="26"/>
          <w:szCs w:val="26"/>
        </w:rPr>
        <w:t xml:space="preserve">В </w:t>
      </w:r>
      <w:r>
        <w:rPr>
          <w:rFonts w:ascii="Verdana" w:hAnsi="Verdana"/>
          <w:sz w:val="26"/>
          <w:szCs w:val="26"/>
        </w:rPr>
        <w:t>экосистемах</w:t>
      </w:r>
      <w:r w:rsidRPr="003403FE">
        <w:rPr>
          <w:rFonts w:ascii="Verdana" w:hAnsi="Verdana"/>
          <w:sz w:val="26"/>
          <w:szCs w:val="26"/>
        </w:rPr>
        <w:t xml:space="preserve"> обычно существует ряд параллельных пищевых цепей – </w:t>
      </w:r>
      <w:r w:rsidRPr="00695014">
        <w:rPr>
          <w:rFonts w:ascii="Verdana" w:hAnsi="Verdana"/>
          <w:i/>
          <w:iCs/>
          <w:sz w:val="26"/>
          <w:szCs w:val="26"/>
        </w:rPr>
        <w:t>пищевая сеть</w:t>
      </w:r>
      <w:r>
        <w:rPr>
          <w:rFonts w:ascii="Verdana" w:hAnsi="Verdana"/>
          <w:iCs/>
          <w:sz w:val="26"/>
          <w:szCs w:val="26"/>
        </w:rPr>
        <w:t>.</w:t>
      </w:r>
      <w:r w:rsidRPr="003403FE">
        <w:rPr>
          <w:rFonts w:ascii="Verdana" w:hAnsi="Verdana"/>
          <w:sz w:val="26"/>
          <w:szCs w:val="26"/>
        </w:rPr>
        <w:t xml:space="preserve"> Сокращение численности особей одного в</w:t>
      </w:r>
      <w:r w:rsidRPr="003403FE">
        <w:rPr>
          <w:rFonts w:ascii="Verdana" w:hAnsi="Verdana"/>
          <w:sz w:val="26"/>
          <w:szCs w:val="26"/>
        </w:rPr>
        <w:t>и</w:t>
      </w:r>
      <w:r w:rsidRPr="003403FE">
        <w:rPr>
          <w:rFonts w:ascii="Verdana" w:hAnsi="Verdana"/>
          <w:sz w:val="26"/>
          <w:szCs w:val="26"/>
        </w:rPr>
        <w:t>да – звена в пищевой цепи, вызванное деятельностью человека или другими причинами, неизбежно приводит к нарушениям цел</w:t>
      </w:r>
      <w:r w:rsidRPr="003403FE">
        <w:rPr>
          <w:rFonts w:ascii="Verdana" w:hAnsi="Verdana"/>
          <w:sz w:val="26"/>
          <w:szCs w:val="26"/>
        </w:rPr>
        <w:t>о</w:t>
      </w:r>
      <w:r w:rsidRPr="003403FE">
        <w:rPr>
          <w:rFonts w:ascii="Verdana" w:hAnsi="Verdana"/>
          <w:sz w:val="26"/>
          <w:szCs w:val="26"/>
        </w:rPr>
        <w:t>стн</w:t>
      </w:r>
      <w:r w:rsidRPr="003403FE">
        <w:rPr>
          <w:rFonts w:ascii="Verdana" w:hAnsi="Verdana"/>
          <w:sz w:val="26"/>
          <w:szCs w:val="26"/>
        </w:rPr>
        <w:t>о</w:t>
      </w:r>
      <w:r w:rsidRPr="003403FE">
        <w:rPr>
          <w:rFonts w:ascii="Verdana" w:hAnsi="Verdana"/>
          <w:sz w:val="26"/>
          <w:szCs w:val="26"/>
        </w:rPr>
        <w:t>сти экосистемы</w:t>
      </w:r>
    </w:p>
    <w:p w:rsidR="00346468" w:rsidRDefault="00346468" w:rsidP="00346468">
      <w:pPr>
        <w:rPr>
          <w:rFonts w:ascii="Verdana" w:hAnsi="Verdana"/>
          <w:b/>
          <w:sz w:val="26"/>
          <w:szCs w:val="26"/>
        </w:rPr>
      </w:pPr>
      <w:r w:rsidRPr="00346468">
        <w:rPr>
          <w:rFonts w:ascii="Verdana" w:hAnsi="Verdana"/>
          <w:b/>
          <w:sz w:val="26"/>
          <w:szCs w:val="26"/>
        </w:rPr>
        <w:lastRenderedPageBreak/>
        <w:t>3) Экол</w:t>
      </w:r>
      <w:r w:rsidRPr="00346468">
        <w:rPr>
          <w:rFonts w:ascii="Verdana" w:hAnsi="Verdana"/>
          <w:b/>
          <w:sz w:val="26"/>
          <w:szCs w:val="26"/>
        </w:rPr>
        <w:t>о</w:t>
      </w:r>
      <w:r w:rsidRPr="00346468">
        <w:rPr>
          <w:rFonts w:ascii="Verdana" w:hAnsi="Verdana"/>
          <w:b/>
          <w:sz w:val="26"/>
          <w:szCs w:val="26"/>
        </w:rPr>
        <w:t>гические пирамиды</w:t>
      </w:r>
    </w:p>
    <w:p w:rsidR="00346468" w:rsidRPr="003403FE" w:rsidRDefault="00346468" w:rsidP="00346468">
      <w:pPr>
        <w:ind w:firstLine="709"/>
        <w:rPr>
          <w:rFonts w:ascii="Verdana" w:hAnsi="Verdana"/>
          <w:sz w:val="26"/>
          <w:szCs w:val="26"/>
        </w:rPr>
      </w:pPr>
      <w:r w:rsidRPr="003403FE">
        <w:rPr>
          <w:rFonts w:ascii="Verdana" w:hAnsi="Verdana"/>
          <w:sz w:val="26"/>
          <w:szCs w:val="26"/>
        </w:rPr>
        <w:t>В результате последовательности превращений энергии в п</w:t>
      </w:r>
      <w:r w:rsidRPr="003403FE">
        <w:rPr>
          <w:rFonts w:ascii="Verdana" w:hAnsi="Verdana"/>
          <w:sz w:val="26"/>
          <w:szCs w:val="26"/>
        </w:rPr>
        <w:t>и</w:t>
      </w:r>
      <w:r w:rsidRPr="003403FE">
        <w:rPr>
          <w:rFonts w:ascii="Verdana" w:hAnsi="Verdana"/>
          <w:sz w:val="26"/>
          <w:szCs w:val="26"/>
        </w:rPr>
        <w:t>щевых цепях каждое сообщество живых организмов приобретает определенную трофическую структуру. Трофическую структуру обычно отображают графическими моделями в виде экологических пирамид.</w:t>
      </w:r>
    </w:p>
    <w:p w:rsidR="00346468" w:rsidRDefault="00346468" w:rsidP="00346468">
      <w:pPr>
        <w:ind w:firstLine="709"/>
        <w:rPr>
          <w:rFonts w:ascii="Verdana" w:hAnsi="Verdana"/>
          <w:sz w:val="26"/>
          <w:szCs w:val="26"/>
        </w:rPr>
      </w:pPr>
      <w:r w:rsidRPr="003403FE">
        <w:rPr>
          <w:rFonts w:ascii="Verdana" w:hAnsi="Verdana"/>
          <w:sz w:val="26"/>
          <w:szCs w:val="26"/>
        </w:rPr>
        <w:t>Эффект пирамиды в виде таких моделей разработал англи</w:t>
      </w:r>
      <w:r w:rsidRPr="003403FE">
        <w:rPr>
          <w:rFonts w:ascii="Verdana" w:hAnsi="Verdana"/>
          <w:sz w:val="26"/>
          <w:szCs w:val="26"/>
        </w:rPr>
        <w:t>й</w:t>
      </w:r>
      <w:r w:rsidRPr="003403FE">
        <w:rPr>
          <w:rFonts w:ascii="Verdana" w:hAnsi="Verdana"/>
          <w:sz w:val="26"/>
          <w:szCs w:val="26"/>
        </w:rPr>
        <w:t xml:space="preserve">ский зоолог </w:t>
      </w:r>
      <w:proofErr w:type="spellStart"/>
      <w:r w:rsidRPr="00A13387">
        <w:rPr>
          <w:rFonts w:ascii="Verdana" w:hAnsi="Verdana"/>
          <w:b/>
          <w:sz w:val="26"/>
          <w:szCs w:val="26"/>
        </w:rPr>
        <w:t>Чарлз</w:t>
      </w:r>
      <w:proofErr w:type="spellEnd"/>
      <w:r w:rsidRPr="00A13387">
        <w:rPr>
          <w:rFonts w:ascii="Verdana" w:hAnsi="Verdana"/>
          <w:b/>
          <w:sz w:val="26"/>
          <w:szCs w:val="26"/>
        </w:rPr>
        <w:t xml:space="preserve"> </w:t>
      </w:r>
      <w:proofErr w:type="spellStart"/>
      <w:r w:rsidRPr="00A13387">
        <w:rPr>
          <w:rFonts w:ascii="Verdana" w:hAnsi="Verdana"/>
          <w:b/>
          <w:sz w:val="26"/>
          <w:szCs w:val="26"/>
        </w:rPr>
        <w:t>Элтон</w:t>
      </w:r>
      <w:proofErr w:type="spellEnd"/>
      <w:r w:rsidRPr="00A13387">
        <w:rPr>
          <w:rFonts w:ascii="Verdana" w:hAnsi="Verdana"/>
          <w:b/>
          <w:sz w:val="26"/>
          <w:szCs w:val="26"/>
        </w:rPr>
        <w:t xml:space="preserve"> (1927)</w:t>
      </w:r>
      <w:r w:rsidRPr="003403FE">
        <w:rPr>
          <w:rFonts w:ascii="Verdana" w:hAnsi="Verdana"/>
          <w:sz w:val="26"/>
          <w:szCs w:val="26"/>
        </w:rPr>
        <w:t xml:space="preserve">. Основанием пирамиды служит первый трофический уровень </w:t>
      </w:r>
      <w:r>
        <w:rPr>
          <w:rFonts w:ascii="Verdana" w:hAnsi="Verdana"/>
          <w:sz w:val="26"/>
          <w:szCs w:val="26"/>
        </w:rPr>
        <w:t>–</w:t>
      </w:r>
      <w:r w:rsidRPr="003403FE">
        <w:rPr>
          <w:rFonts w:ascii="Verdana" w:hAnsi="Verdana"/>
          <w:sz w:val="26"/>
          <w:szCs w:val="26"/>
        </w:rPr>
        <w:t xml:space="preserve"> уровень продуцентов, а последу</w:t>
      </w:r>
      <w:r w:rsidRPr="003403FE">
        <w:rPr>
          <w:rFonts w:ascii="Verdana" w:hAnsi="Verdana"/>
          <w:sz w:val="26"/>
          <w:szCs w:val="26"/>
        </w:rPr>
        <w:t>ю</w:t>
      </w:r>
      <w:r w:rsidRPr="003403FE">
        <w:rPr>
          <w:rFonts w:ascii="Verdana" w:hAnsi="Verdana"/>
          <w:sz w:val="26"/>
          <w:szCs w:val="26"/>
        </w:rPr>
        <w:t xml:space="preserve">щие уровни образуют </w:t>
      </w:r>
      <w:proofErr w:type="spellStart"/>
      <w:r w:rsidRPr="003403FE">
        <w:rPr>
          <w:rFonts w:ascii="Verdana" w:hAnsi="Verdana"/>
          <w:sz w:val="26"/>
          <w:szCs w:val="26"/>
        </w:rPr>
        <w:t>консументы</w:t>
      </w:r>
      <w:proofErr w:type="spellEnd"/>
      <w:r w:rsidRPr="003403FE">
        <w:rPr>
          <w:rFonts w:ascii="Verdana" w:hAnsi="Verdana"/>
          <w:sz w:val="26"/>
          <w:szCs w:val="26"/>
        </w:rPr>
        <w:t xml:space="preserve"> различных порядков. При этом выс</w:t>
      </w:r>
      <w:r w:rsidRPr="003403FE">
        <w:rPr>
          <w:rFonts w:ascii="Verdana" w:hAnsi="Verdana"/>
          <w:sz w:val="26"/>
          <w:szCs w:val="26"/>
        </w:rPr>
        <w:t>о</w:t>
      </w:r>
      <w:r w:rsidRPr="003403FE">
        <w:rPr>
          <w:rFonts w:ascii="Verdana" w:hAnsi="Verdana"/>
          <w:sz w:val="26"/>
          <w:szCs w:val="26"/>
        </w:rPr>
        <w:t xml:space="preserve">та всех блоков одинакова, а длина </w:t>
      </w:r>
      <w:r>
        <w:rPr>
          <w:rFonts w:ascii="Verdana" w:hAnsi="Verdana"/>
          <w:sz w:val="26"/>
          <w:szCs w:val="26"/>
        </w:rPr>
        <w:t xml:space="preserve">– </w:t>
      </w:r>
      <w:r w:rsidRPr="003403FE">
        <w:rPr>
          <w:rFonts w:ascii="Verdana" w:hAnsi="Verdana"/>
          <w:sz w:val="26"/>
          <w:szCs w:val="26"/>
        </w:rPr>
        <w:t>пропорциональна числу, би</w:t>
      </w:r>
      <w:r w:rsidRPr="003403FE">
        <w:rPr>
          <w:rFonts w:ascii="Verdana" w:hAnsi="Verdana"/>
          <w:sz w:val="26"/>
          <w:szCs w:val="26"/>
        </w:rPr>
        <w:t>о</w:t>
      </w:r>
      <w:r w:rsidRPr="003403FE">
        <w:rPr>
          <w:rFonts w:ascii="Verdana" w:hAnsi="Verdana"/>
          <w:sz w:val="26"/>
          <w:szCs w:val="26"/>
        </w:rPr>
        <w:t>массе или энергии на соответствующем уровне. Различают три сп</w:t>
      </w:r>
      <w:r w:rsidRPr="003403FE">
        <w:rPr>
          <w:rFonts w:ascii="Verdana" w:hAnsi="Verdana"/>
          <w:sz w:val="26"/>
          <w:szCs w:val="26"/>
        </w:rPr>
        <w:t>о</w:t>
      </w:r>
      <w:r w:rsidRPr="003403FE">
        <w:rPr>
          <w:rFonts w:ascii="Verdana" w:hAnsi="Verdana"/>
          <w:sz w:val="26"/>
          <w:szCs w:val="26"/>
        </w:rPr>
        <w:t>соба построения экологических пирамид.</w:t>
      </w:r>
    </w:p>
    <w:p w:rsidR="00346468" w:rsidRDefault="00346468" w:rsidP="00346468">
      <w:pPr>
        <w:ind w:firstLine="709"/>
        <w:rPr>
          <w:rFonts w:ascii="Verdana" w:hAnsi="Verdana"/>
          <w:sz w:val="26"/>
          <w:szCs w:val="26"/>
        </w:rPr>
      </w:pPr>
    </w:p>
    <w:p w:rsidR="00346468" w:rsidRDefault="00A13387" w:rsidP="00A13387">
      <w:pPr>
        <w:jc w:val="center"/>
        <w:rPr>
          <w:rFonts w:ascii="Verdana" w:hAnsi="Verdana"/>
          <w:sz w:val="26"/>
          <w:szCs w:val="26"/>
        </w:rPr>
      </w:pPr>
      <w:r w:rsidRPr="00A13387">
        <w:rPr>
          <w:rFonts w:ascii="Verdana" w:hAnsi="Verdana"/>
          <w:sz w:val="26"/>
          <w:szCs w:val="26"/>
        </w:rPr>
        <w:drawing>
          <wp:inline distT="0" distB="0" distL="0" distR="0">
            <wp:extent cx="4407911" cy="4028536"/>
            <wp:effectExtent l="19050" t="0" r="0" b="0"/>
            <wp:docPr id="8" name="Рисунок 16" descr="http://bioword.narod.ru/T/pic/T281pic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ioword.narod.ru/T/pic/T281pic0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911" cy="402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468" w:rsidRDefault="00346468" w:rsidP="00346468">
      <w:pPr>
        <w:ind w:firstLine="709"/>
        <w:rPr>
          <w:rFonts w:ascii="Verdana" w:hAnsi="Verdana"/>
          <w:sz w:val="26"/>
          <w:szCs w:val="26"/>
        </w:rPr>
      </w:pPr>
    </w:p>
    <w:p w:rsidR="00346468" w:rsidRPr="003403FE" w:rsidRDefault="00346468" w:rsidP="00346468">
      <w:pPr>
        <w:ind w:firstLine="709"/>
        <w:rPr>
          <w:rFonts w:ascii="Verdana" w:hAnsi="Verdana"/>
          <w:sz w:val="26"/>
          <w:szCs w:val="26"/>
        </w:rPr>
      </w:pPr>
      <w:r w:rsidRPr="00A13387">
        <w:rPr>
          <w:rFonts w:ascii="Verdana" w:hAnsi="Verdana"/>
          <w:b/>
          <w:sz w:val="26"/>
          <w:szCs w:val="26"/>
        </w:rPr>
        <w:t>1</w:t>
      </w:r>
      <w:r w:rsidRPr="003403FE">
        <w:rPr>
          <w:rFonts w:ascii="Verdana" w:hAnsi="Verdana"/>
          <w:sz w:val="26"/>
          <w:szCs w:val="26"/>
        </w:rPr>
        <w:t xml:space="preserve"> </w:t>
      </w:r>
      <w:r w:rsidRPr="00D52929">
        <w:rPr>
          <w:rFonts w:ascii="Verdana" w:hAnsi="Verdana"/>
          <w:b/>
          <w:iCs/>
          <w:sz w:val="26"/>
          <w:szCs w:val="26"/>
        </w:rPr>
        <w:t>Пирамида чисел</w:t>
      </w:r>
      <w:r w:rsidRPr="003403FE">
        <w:rPr>
          <w:rFonts w:ascii="Verdana" w:hAnsi="Verdana"/>
          <w:sz w:val="26"/>
          <w:szCs w:val="26"/>
        </w:rPr>
        <w:t xml:space="preserve"> </w:t>
      </w:r>
      <w:r w:rsidRPr="00A13387">
        <w:rPr>
          <w:rFonts w:ascii="Verdana" w:hAnsi="Verdana"/>
          <w:b/>
          <w:sz w:val="26"/>
          <w:szCs w:val="26"/>
        </w:rPr>
        <w:t>(численностей)</w:t>
      </w:r>
      <w:r w:rsidRPr="003403FE">
        <w:rPr>
          <w:rFonts w:ascii="Verdana" w:hAnsi="Verdana"/>
          <w:sz w:val="26"/>
          <w:szCs w:val="26"/>
        </w:rPr>
        <w:t xml:space="preserve"> </w:t>
      </w:r>
      <w:r w:rsidR="00A13387">
        <w:rPr>
          <w:rFonts w:ascii="Verdana" w:hAnsi="Verdana"/>
          <w:sz w:val="26"/>
          <w:szCs w:val="26"/>
        </w:rPr>
        <w:t xml:space="preserve">– </w:t>
      </w:r>
      <w:r w:rsidRPr="003403FE">
        <w:rPr>
          <w:rFonts w:ascii="Verdana" w:hAnsi="Verdana"/>
          <w:sz w:val="26"/>
          <w:szCs w:val="26"/>
        </w:rPr>
        <w:t>отражает численность отдельных организмов на каждом уровне. Например, чтобы пр</w:t>
      </w:r>
      <w:r w:rsidRPr="003403FE">
        <w:rPr>
          <w:rFonts w:ascii="Verdana" w:hAnsi="Verdana"/>
          <w:sz w:val="26"/>
          <w:szCs w:val="26"/>
        </w:rPr>
        <w:t>о</w:t>
      </w:r>
      <w:r w:rsidRPr="003403FE">
        <w:rPr>
          <w:rFonts w:ascii="Verdana" w:hAnsi="Verdana"/>
          <w:sz w:val="26"/>
          <w:szCs w:val="26"/>
        </w:rPr>
        <w:t xml:space="preserve">кормить одного волка, </w:t>
      </w:r>
      <w:proofErr w:type="gramStart"/>
      <w:r w:rsidRPr="003403FE">
        <w:rPr>
          <w:rFonts w:ascii="Verdana" w:hAnsi="Verdana"/>
          <w:sz w:val="26"/>
          <w:szCs w:val="26"/>
        </w:rPr>
        <w:t>необходимо</w:t>
      </w:r>
      <w:proofErr w:type="gramEnd"/>
      <w:r w:rsidRPr="003403FE">
        <w:rPr>
          <w:rFonts w:ascii="Verdana" w:hAnsi="Verdana"/>
          <w:sz w:val="26"/>
          <w:szCs w:val="26"/>
        </w:rPr>
        <w:t xml:space="preserve"> по крайней мере несколько зайцев, на которых он мог бы охотиться; чтобы прокормить этих зайцев, нужно довольно большое количество разнообразных ра</w:t>
      </w:r>
      <w:r w:rsidRPr="003403FE">
        <w:rPr>
          <w:rFonts w:ascii="Verdana" w:hAnsi="Verdana"/>
          <w:sz w:val="26"/>
          <w:szCs w:val="26"/>
        </w:rPr>
        <w:t>с</w:t>
      </w:r>
      <w:r w:rsidRPr="003403FE">
        <w:rPr>
          <w:rFonts w:ascii="Verdana" w:hAnsi="Verdana"/>
          <w:sz w:val="26"/>
          <w:szCs w:val="26"/>
        </w:rPr>
        <w:t>тений. Иногда пирамиды чисел могут быть обращенными, или п</w:t>
      </w:r>
      <w:r w:rsidRPr="003403FE">
        <w:rPr>
          <w:rFonts w:ascii="Verdana" w:hAnsi="Verdana"/>
          <w:sz w:val="26"/>
          <w:szCs w:val="26"/>
        </w:rPr>
        <w:t>е</w:t>
      </w:r>
      <w:r w:rsidRPr="003403FE">
        <w:rPr>
          <w:rFonts w:ascii="Verdana" w:hAnsi="Verdana"/>
          <w:sz w:val="26"/>
          <w:szCs w:val="26"/>
        </w:rPr>
        <w:t>ревернутыми</w:t>
      </w:r>
      <w:r w:rsidR="00A13387">
        <w:rPr>
          <w:rFonts w:ascii="Verdana" w:hAnsi="Verdana"/>
          <w:sz w:val="26"/>
          <w:szCs w:val="26"/>
        </w:rPr>
        <w:t xml:space="preserve"> (</w:t>
      </w:r>
      <w:r w:rsidRPr="003403FE">
        <w:rPr>
          <w:rFonts w:ascii="Verdana" w:hAnsi="Verdana"/>
          <w:sz w:val="26"/>
          <w:szCs w:val="26"/>
        </w:rPr>
        <w:t>пищевы</w:t>
      </w:r>
      <w:r w:rsidR="00A13387">
        <w:rPr>
          <w:rFonts w:ascii="Verdana" w:hAnsi="Verdana"/>
          <w:sz w:val="26"/>
          <w:szCs w:val="26"/>
        </w:rPr>
        <w:t>е</w:t>
      </w:r>
      <w:r w:rsidRPr="003403FE">
        <w:rPr>
          <w:rFonts w:ascii="Verdana" w:hAnsi="Verdana"/>
          <w:sz w:val="26"/>
          <w:szCs w:val="26"/>
        </w:rPr>
        <w:t xml:space="preserve"> цеп</w:t>
      </w:r>
      <w:r w:rsidR="00A13387">
        <w:rPr>
          <w:rFonts w:ascii="Verdana" w:hAnsi="Verdana"/>
          <w:sz w:val="26"/>
          <w:szCs w:val="26"/>
        </w:rPr>
        <w:t>и</w:t>
      </w:r>
      <w:r w:rsidRPr="003403FE">
        <w:rPr>
          <w:rFonts w:ascii="Verdana" w:hAnsi="Verdana"/>
          <w:sz w:val="26"/>
          <w:szCs w:val="26"/>
        </w:rPr>
        <w:t xml:space="preserve"> леса</w:t>
      </w:r>
      <w:r w:rsidR="00A13387">
        <w:rPr>
          <w:rFonts w:ascii="Verdana" w:hAnsi="Verdana"/>
          <w:sz w:val="26"/>
          <w:szCs w:val="26"/>
        </w:rPr>
        <w:t xml:space="preserve"> – </w:t>
      </w:r>
      <w:r w:rsidRPr="003403FE">
        <w:rPr>
          <w:rFonts w:ascii="Verdana" w:hAnsi="Verdana"/>
          <w:sz w:val="26"/>
          <w:szCs w:val="26"/>
        </w:rPr>
        <w:t>продуцент</w:t>
      </w:r>
      <w:r w:rsidR="00A13387">
        <w:rPr>
          <w:rFonts w:ascii="Verdana" w:hAnsi="Verdana"/>
          <w:sz w:val="26"/>
          <w:szCs w:val="26"/>
        </w:rPr>
        <w:t>ы</w:t>
      </w:r>
      <w:r w:rsidRPr="003403FE">
        <w:rPr>
          <w:rFonts w:ascii="Verdana" w:hAnsi="Verdana"/>
          <w:sz w:val="26"/>
          <w:szCs w:val="26"/>
        </w:rPr>
        <w:t xml:space="preserve"> деревья, а пе</w:t>
      </w:r>
      <w:r w:rsidRPr="003403FE">
        <w:rPr>
          <w:rFonts w:ascii="Verdana" w:hAnsi="Verdana"/>
          <w:sz w:val="26"/>
          <w:szCs w:val="26"/>
        </w:rPr>
        <w:t>р</w:t>
      </w:r>
      <w:r w:rsidRPr="003403FE">
        <w:rPr>
          <w:rFonts w:ascii="Verdana" w:hAnsi="Verdana"/>
          <w:sz w:val="26"/>
          <w:szCs w:val="26"/>
        </w:rPr>
        <w:t xml:space="preserve">вичными </w:t>
      </w:r>
      <w:proofErr w:type="spellStart"/>
      <w:r w:rsidRPr="003403FE">
        <w:rPr>
          <w:rFonts w:ascii="Verdana" w:hAnsi="Verdana"/>
          <w:sz w:val="26"/>
          <w:szCs w:val="26"/>
        </w:rPr>
        <w:t>консумент</w:t>
      </w:r>
      <w:r w:rsidR="00A13387">
        <w:rPr>
          <w:rFonts w:ascii="Verdana" w:hAnsi="Verdana"/>
          <w:sz w:val="26"/>
          <w:szCs w:val="26"/>
        </w:rPr>
        <w:t>ы</w:t>
      </w:r>
      <w:proofErr w:type="spellEnd"/>
      <w:r w:rsidRPr="003403FE">
        <w:rPr>
          <w:rFonts w:ascii="Verdana" w:hAnsi="Verdana"/>
          <w:sz w:val="26"/>
          <w:szCs w:val="26"/>
        </w:rPr>
        <w:t xml:space="preserve"> – насекомые</w:t>
      </w:r>
      <w:r w:rsidR="00A13387">
        <w:rPr>
          <w:rFonts w:ascii="Verdana" w:hAnsi="Verdana"/>
          <w:sz w:val="26"/>
          <w:szCs w:val="26"/>
        </w:rPr>
        <w:t>;</w:t>
      </w:r>
      <w:r w:rsidRPr="003403FE">
        <w:rPr>
          <w:rFonts w:ascii="Verdana" w:hAnsi="Verdana"/>
          <w:sz w:val="26"/>
          <w:szCs w:val="26"/>
        </w:rPr>
        <w:t xml:space="preserve"> </w:t>
      </w:r>
      <w:r w:rsidR="00A13387">
        <w:rPr>
          <w:rFonts w:ascii="Verdana" w:hAnsi="Verdana"/>
          <w:sz w:val="26"/>
          <w:szCs w:val="26"/>
        </w:rPr>
        <w:t>в</w:t>
      </w:r>
      <w:r w:rsidRPr="003403FE">
        <w:rPr>
          <w:rFonts w:ascii="Verdana" w:hAnsi="Verdana"/>
          <w:sz w:val="26"/>
          <w:szCs w:val="26"/>
        </w:rPr>
        <w:t xml:space="preserve"> этом случае уровень перви</w:t>
      </w:r>
      <w:r w:rsidRPr="003403FE">
        <w:rPr>
          <w:rFonts w:ascii="Verdana" w:hAnsi="Verdana"/>
          <w:sz w:val="26"/>
          <w:szCs w:val="26"/>
        </w:rPr>
        <w:t>ч</w:t>
      </w:r>
      <w:r w:rsidRPr="003403FE">
        <w:rPr>
          <w:rFonts w:ascii="Verdana" w:hAnsi="Verdana"/>
          <w:sz w:val="26"/>
          <w:szCs w:val="26"/>
        </w:rPr>
        <w:t xml:space="preserve">ных </w:t>
      </w:r>
      <w:proofErr w:type="spellStart"/>
      <w:r w:rsidRPr="003403FE">
        <w:rPr>
          <w:rFonts w:ascii="Verdana" w:hAnsi="Verdana"/>
          <w:sz w:val="26"/>
          <w:szCs w:val="26"/>
        </w:rPr>
        <w:t>консументов</w:t>
      </w:r>
      <w:proofErr w:type="spellEnd"/>
      <w:r w:rsidRPr="003403FE">
        <w:rPr>
          <w:rFonts w:ascii="Verdana" w:hAnsi="Verdana"/>
          <w:sz w:val="26"/>
          <w:szCs w:val="26"/>
        </w:rPr>
        <w:t xml:space="preserve"> численно богаче уровня продуцентов (на о</w:t>
      </w:r>
      <w:r w:rsidRPr="003403FE">
        <w:rPr>
          <w:rFonts w:ascii="Verdana" w:hAnsi="Verdana"/>
          <w:sz w:val="26"/>
          <w:szCs w:val="26"/>
        </w:rPr>
        <w:t>д</w:t>
      </w:r>
      <w:r w:rsidRPr="003403FE">
        <w:rPr>
          <w:rFonts w:ascii="Verdana" w:hAnsi="Verdana"/>
          <w:sz w:val="26"/>
          <w:szCs w:val="26"/>
        </w:rPr>
        <w:t>ном дереве кормится большое количество насек</w:t>
      </w:r>
      <w:r w:rsidRPr="003403FE">
        <w:rPr>
          <w:rFonts w:ascii="Verdana" w:hAnsi="Verdana"/>
          <w:sz w:val="26"/>
          <w:szCs w:val="26"/>
        </w:rPr>
        <w:t>о</w:t>
      </w:r>
      <w:r w:rsidRPr="003403FE">
        <w:rPr>
          <w:rFonts w:ascii="Verdana" w:hAnsi="Verdana"/>
          <w:sz w:val="26"/>
          <w:szCs w:val="26"/>
        </w:rPr>
        <w:t>мых)</w:t>
      </w:r>
      <w:r w:rsidR="00A13387">
        <w:rPr>
          <w:rFonts w:ascii="Verdana" w:hAnsi="Verdana"/>
          <w:sz w:val="26"/>
          <w:szCs w:val="26"/>
        </w:rPr>
        <w:t>)</w:t>
      </w:r>
      <w:r w:rsidRPr="003403FE">
        <w:rPr>
          <w:rFonts w:ascii="Verdana" w:hAnsi="Verdana"/>
          <w:sz w:val="26"/>
          <w:szCs w:val="26"/>
        </w:rPr>
        <w:t>.</w:t>
      </w:r>
    </w:p>
    <w:p w:rsidR="00346468" w:rsidRPr="003403FE" w:rsidRDefault="00346468" w:rsidP="00346468">
      <w:pPr>
        <w:ind w:firstLine="709"/>
        <w:rPr>
          <w:rFonts w:ascii="Verdana" w:hAnsi="Verdana"/>
          <w:sz w:val="26"/>
          <w:szCs w:val="26"/>
        </w:rPr>
      </w:pPr>
      <w:r w:rsidRPr="00A13387">
        <w:rPr>
          <w:rFonts w:ascii="Verdana" w:hAnsi="Verdana"/>
          <w:b/>
          <w:sz w:val="26"/>
          <w:szCs w:val="26"/>
        </w:rPr>
        <w:lastRenderedPageBreak/>
        <w:t>2</w:t>
      </w:r>
      <w:r w:rsidRPr="003403FE">
        <w:rPr>
          <w:rFonts w:ascii="Verdana" w:hAnsi="Verdana"/>
          <w:sz w:val="26"/>
          <w:szCs w:val="26"/>
        </w:rPr>
        <w:t xml:space="preserve"> </w:t>
      </w:r>
      <w:r w:rsidRPr="00D52929">
        <w:rPr>
          <w:rFonts w:ascii="Verdana" w:hAnsi="Verdana"/>
          <w:b/>
          <w:iCs/>
          <w:sz w:val="26"/>
          <w:szCs w:val="26"/>
        </w:rPr>
        <w:t>Пирамида биомасс</w:t>
      </w:r>
      <w:r w:rsidRPr="003403FE">
        <w:rPr>
          <w:rFonts w:ascii="Verdana" w:hAnsi="Verdana"/>
          <w:sz w:val="26"/>
          <w:szCs w:val="26"/>
        </w:rPr>
        <w:t xml:space="preserve"> – соотношение между организмами разных трофических уровней (продуцентами, </w:t>
      </w:r>
      <w:proofErr w:type="spellStart"/>
      <w:r w:rsidRPr="003403FE">
        <w:rPr>
          <w:rFonts w:ascii="Verdana" w:hAnsi="Verdana"/>
          <w:sz w:val="26"/>
          <w:szCs w:val="26"/>
        </w:rPr>
        <w:t>консументами</w:t>
      </w:r>
      <w:proofErr w:type="spellEnd"/>
      <w:r w:rsidRPr="003403FE">
        <w:rPr>
          <w:rFonts w:ascii="Verdana" w:hAnsi="Verdana"/>
          <w:sz w:val="26"/>
          <w:szCs w:val="26"/>
        </w:rPr>
        <w:t xml:space="preserve"> и </w:t>
      </w:r>
      <w:proofErr w:type="spellStart"/>
      <w:r w:rsidRPr="003403FE">
        <w:rPr>
          <w:rFonts w:ascii="Verdana" w:hAnsi="Verdana"/>
          <w:sz w:val="26"/>
          <w:szCs w:val="26"/>
        </w:rPr>
        <w:t>р</w:t>
      </w:r>
      <w:r w:rsidRPr="003403FE">
        <w:rPr>
          <w:rFonts w:ascii="Verdana" w:hAnsi="Verdana"/>
          <w:sz w:val="26"/>
          <w:szCs w:val="26"/>
        </w:rPr>
        <w:t>е</w:t>
      </w:r>
      <w:r w:rsidRPr="003403FE">
        <w:rPr>
          <w:rFonts w:ascii="Verdana" w:hAnsi="Verdana"/>
          <w:sz w:val="26"/>
          <w:szCs w:val="26"/>
        </w:rPr>
        <w:t>дуцентами</w:t>
      </w:r>
      <w:proofErr w:type="spellEnd"/>
      <w:r w:rsidRPr="003403FE">
        <w:rPr>
          <w:rFonts w:ascii="Verdana" w:hAnsi="Verdana"/>
          <w:sz w:val="26"/>
          <w:szCs w:val="26"/>
        </w:rPr>
        <w:t>), выраженное в их массе. Обычно в наземных биоцен</w:t>
      </w:r>
      <w:r w:rsidRPr="003403FE">
        <w:rPr>
          <w:rFonts w:ascii="Verdana" w:hAnsi="Verdana"/>
          <w:sz w:val="26"/>
          <w:szCs w:val="26"/>
        </w:rPr>
        <w:t>о</w:t>
      </w:r>
      <w:r w:rsidRPr="003403FE">
        <w:rPr>
          <w:rFonts w:ascii="Verdana" w:hAnsi="Verdana"/>
          <w:sz w:val="26"/>
          <w:szCs w:val="26"/>
        </w:rPr>
        <w:t xml:space="preserve">зах общая масса продуцентов больше, чем каждого последующего звена. В свою очередь, общая масса </w:t>
      </w:r>
      <w:proofErr w:type="spellStart"/>
      <w:r w:rsidRPr="003403FE">
        <w:rPr>
          <w:rFonts w:ascii="Verdana" w:hAnsi="Verdana"/>
          <w:sz w:val="26"/>
          <w:szCs w:val="26"/>
        </w:rPr>
        <w:t>консументов</w:t>
      </w:r>
      <w:proofErr w:type="spellEnd"/>
      <w:r w:rsidRPr="003403FE">
        <w:rPr>
          <w:rFonts w:ascii="Verdana" w:hAnsi="Verdana"/>
          <w:sz w:val="26"/>
          <w:szCs w:val="26"/>
        </w:rPr>
        <w:t xml:space="preserve"> первого порядка больше, нежели общая масса </w:t>
      </w:r>
      <w:proofErr w:type="spellStart"/>
      <w:r w:rsidRPr="003403FE">
        <w:rPr>
          <w:rFonts w:ascii="Verdana" w:hAnsi="Verdana"/>
          <w:sz w:val="26"/>
          <w:szCs w:val="26"/>
        </w:rPr>
        <w:t>консументов</w:t>
      </w:r>
      <w:proofErr w:type="spellEnd"/>
      <w:r w:rsidRPr="003403FE">
        <w:rPr>
          <w:rFonts w:ascii="Verdana" w:hAnsi="Verdana"/>
          <w:sz w:val="26"/>
          <w:szCs w:val="26"/>
        </w:rPr>
        <w:t xml:space="preserve"> второго порядка и т.д. Если организмы не слишком различаются по размерам, то на гр</w:t>
      </w:r>
      <w:r w:rsidRPr="003403FE">
        <w:rPr>
          <w:rFonts w:ascii="Verdana" w:hAnsi="Verdana"/>
          <w:sz w:val="26"/>
          <w:szCs w:val="26"/>
        </w:rPr>
        <w:t>а</w:t>
      </w:r>
      <w:r w:rsidRPr="003403FE">
        <w:rPr>
          <w:rFonts w:ascii="Verdana" w:hAnsi="Verdana"/>
          <w:sz w:val="26"/>
          <w:szCs w:val="26"/>
        </w:rPr>
        <w:t>фике обычно получается ступенчатая пирамида с суживающейся верхушкой. Так, для образования 1 кг говядины необходимо 70-90 кг свежей травы.</w:t>
      </w:r>
    </w:p>
    <w:p w:rsidR="00346468" w:rsidRPr="003403FE" w:rsidRDefault="00346468" w:rsidP="00346468">
      <w:pPr>
        <w:ind w:firstLine="709"/>
        <w:rPr>
          <w:rFonts w:ascii="Verdana" w:hAnsi="Verdana"/>
          <w:sz w:val="26"/>
          <w:szCs w:val="26"/>
        </w:rPr>
      </w:pPr>
      <w:r w:rsidRPr="003403FE">
        <w:rPr>
          <w:rFonts w:ascii="Verdana" w:hAnsi="Verdana"/>
          <w:sz w:val="26"/>
          <w:szCs w:val="26"/>
        </w:rPr>
        <w:t>В водных экосистемах можно также получить обращенную (или перевернутую) пирамиду биомасс, когда биомасса продуце</w:t>
      </w:r>
      <w:r w:rsidRPr="003403FE">
        <w:rPr>
          <w:rFonts w:ascii="Verdana" w:hAnsi="Verdana"/>
          <w:sz w:val="26"/>
          <w:szCs w:val="26"/>
        </w:rPr>
        <w:t>н</w:t>
      </w:r>
      <w:r w:rsidRPr="003403FE">
        <w:rPr>
          <w:rFonts w:ascii="Verdana" w:hAnsi="Verdana"/>
          <w:sz w:val="26"/>
          <w:szCs w:val="26"/>
        </w:rPr>
        <w:t xml:space="preserve">тов оказывается меньшей, нежели биомасса </w:t>
      </w:r>
      <w:proofErr w:type="spellStart"/>
      <w:r w:rsidRPr="003403FE">
        <w:rPr>
          <w:rFonts w:ascii="Verdana" w:hAnsi="Verdana"/>
          <w:sz w:val="26"/>
          <w:szCs w:val="26"/>
        </w:rPr>
        <w:t>консументов</w:t>
      </w:r>
      <w:proofErr w:type="spellEnd"/>
      <w:r w:rsidRPr="003403FE">
        <w:rPr>
          <w:rFonts w:ascii="Verdana" w:hAnsi="Verdana"/>
          <w:sz w:val="26"/>
          <w:szCs w:val="26"/>
        </w:rPr>
        <w:t xml:space="preserve">, а иногда и </w:t>
      </w:r>
      <w:proofErr w:type="spellStart"/>
      <w:r w:rsidRPr="003403FE">
        <w:rPr>
          <w:rFonts w:ascii="Verdana" w:hAnsi="Verdana"/>
          <w:sz w:val="26"/>
          <w:szCs w:val="26"/>
        </w:rPr>
        <w:t>редуцентов</w:t>
      </w:r>
      <w:proofErr w:type="spellEnd"/>
      <w:r w:rsidR="00A13387">
        <w:rPr>
          <w:rFonts w:ascii="Verdana" w:hAnsi="Verdana"/>
          <w:sz w:val="26"/>
          <w:szCs w:val="26"/>
        </w:rPr>
        <w:t xml:space="preserve"> (</w:t>
      </w:r>
      <w:r w:rsidRPr="003403FE">
        <w:rPr>
          <w:rFonts w:ascii="Verdana" w:hAnsi="Verdana"/>
          <w:sz w:val="26"/>
          <w:szCs w:val="26"/>
        </w:rPr>
        <w:t>в океане при довольно высокой продуктивности ф</w:t>
      </w:r>
      <w:r w:rsidRPr="003403FE">
        <w:rPr>
          <w:rFonts w:ascii="Verdana" w:hAnsi="Verdana"/>
          <w:sz w:val="26"/>
          <w:szCs w:val="26"/>
        </w:rPr>
        <w:t>и</w:t>
      </w:r>
      <w:r w:rsidRPr="003403FE">
        <w:rPr>
          <w:rFonts w:ascii="Verdana" w:hAnsi="Verdana"/>
          <w:sz w:val="26"/>
          <w:szCs w:val="26"/>
        </w:rPr>
        <w:t xml:space="preserve">топланктона его общая масса в данный момент может быть меньше, нежели масса </w:t>
      </w:r>
      <w:proofErr w:type="spellStart"/>
      <w:r w:rsidRPr="003403FE">
        <w:rPr>
          <w:rFonts w:ascii="Verdana" w:hAnsi="Verdana"/>
          <w:sz w:val="26"/>
          <w:szCs w:val="26"/>
        </w:rPr>
        <w:t>потребителей-консументов</w:t>
      </w:r>
      <w:proofErr w:type="spellEnd"/>
      <w:r w:rsidRPr="003403FE">
        <w:rPr>
          <w:rFonts w:ascii="Verdana" w:hAnsi="Verdana"/>
          <w:sz w:val="26"/>
          <w:szCs w:val="26"/>
        </w:rPr>
        <w:t xml:space="preserve"> (киты, крупные рыбы, моллюски)</w:t>
      </w:r>
      <w:r w:rsidR="00A13387">
        <w:rPr>
          <w:rFonts w:ascii="Verdana" w:hAnsi="Verdana"/>
          <w:sz w:val="26"/>
          <w:szCs w:val="26"/>
        </w:rPr>
        <w:t>)</w:t>
      </w:r>
      <w:r w:rsidRPr="003403FE">
        <w:rPr>
          <w:rFonts w:ascii="Verdana" w:hAnsi="Verdana"/>
          <w:sz w:val="26"/>
          <w:szCs w:val="26"/>
        </w:rPr>
        <w:t>.</w:t>
      </w:r>
    </w:p>
    <w:p w:rsidR="00346468" w:rsidRPr="003403FE" w:rsidRDefault="00346468" w:rsidP="00346468">
      <w:pPr>
        <w:ind w:firstLine="709"/>
        <w:rPr>
          <w:rFonts w:ascii="Verdana" w:hAnsi="Verdana"/>
          <w:sz w:val="26"/>
          <w:szCs w:val="26"/>
        </w:rPr>
      </w:pPr>
      <w:r w:rsidRPr="00A13387">
        <w:rPr>
          <w:rFonts w:ascii="Verdana" w:hAnsi="Verdana"/>
          <w:b/>
          <w:sz w:val="26"/>
          <w:szCs w:val="26"/>
        </w:rPr>
        <w:t>3</w:t>
      </w:r>
      <w:r w:rsidRPr="003403FE">
        <w:rPr>
          <w:rFonts w:ascii="Verdana" w:hAnsi="Verdana"/>
          <w:sz w:val="26"/>
          <w:szCs w:val="26"/>
        </w:rPr>
        <w:t xml:space="preserve"> </w:t>
      </w:r>
      <w:r w:rsidRPr="00D52929">
        <w:rPr>
          <w:rFonts w:ascii="Verdana" w:hAnsi="Verdana"/>
          <w:b/>
          <w:sz w:val="26"/>
          <w:szCs w:val="26"/>
        </w:rPr>
        <w:t>Пирамида энергии</w:t>
      </w:r>
      <w:r w:rsidRPr="003403FE">
        <w:rPr>
          <w:rFonts w:ascii="Verdana" w:hAnsi="Verdana"/>
          <w:sz w:val="26"/>
          <w:szCs w:val="26"/>
        </w:rPr>
        <w:t xml:space="preserve"> </w:t>
      </w:r>
      <w:r w:rsidR="00A13387">
        <w:rPr>
          <w:rFonts w:ascii="Verdana" w:hAnsi="Verdana"/>
          <w:sz w:val="26"/>
          <w:szCs w:val="26"/>
        </w:rPr>
        <w:t xml:space="preserve">– </w:t>
      </w:r>
      <w:r w:rsidRPr="003403FE">
        <w:rPr>
          <w:rFonts w:ascii="Verdana" w:hAnsi="Verdana"/>
          <w:sz w:val="26"/>
          <w:szCs w:val="26"/>
        </w:rPr>
        <w:t xml:space="preserve">отражает величину потока энергии, скорость прохождения массы </w:t>
      </w:r>
      <w:r w:rsidR="00A13387">
        <w:rPr>
          <w:rFonts w:ascii="Verdana" w:hAnsi="Verdana"/>
          <w:sz w:val="26"/>
          <w:szCs w:val="26"/>
        </w:rPr>
        <w:t>п</w:t>
      </w:r>
      <w:r w:rsidRPr="003403FE">
        <w:rPr>
          <w:rFonts w:ascii="Verdana" w:hAnsi="Verdana"/>
          <w:sz w:val="26"/>
          <w:szCs w:val="26"/>
        </w:rPr>
        <w:t>ищи через пищевую цепь. На стру</w:t>
      </w:r>
      <w:r w:rsidRPr="003403FE">
        <w:rPr>
          <w:rFonts w:ascii="Verdana" w:hAnsi="Verdana"/>
          <w:sz w:val="26"/>
          <w:szCs w:val="26"/>
        </w:rPr>
        <w:t>к</w:t>
      </w:r>
      <w:r w:rsidRPr="003403FE">
        <w:rPr>
          <w:rFonts w:ascii="Verdana" w:hAnsi="Verdana"/>
          <w:sz w:val="26"/>
          <w:szCs w:val="26"/>
        </w:rPr>
        <w:t xml:space="preserve">туру </w:t>
      </w:r>
      <w:r w:rsidR="00A13387">
        <w:rPr>
          <w:rFonts w:ascii="Verdana" w:hAnsi="Verdana"/>
          <w:sz w:val="26"/>
          <w:szCs w:val="26"/>
        </w:rPr>
        <w:t>экосистемы</w:t>
      </w:r>
      <w:r w:rsidRPr="003403FE">
        <w:rPr>
          <w:rFonts w:ascii="Verdana" w:hAnsi="Verdana"/>
          <w:sz w:val="26"/>
          <w:szCs w:val="26"/>
        </w:rPr>
        <w:t xml:space="preserve"> в большей степени оказывает влияние не колич</w:t>
      </w:r>
      <w:r w:rsidRPr="003403FE">
        <w:rPr>
          <w:rFonts w:ascii="Verdana" w:hAnsi="Verdana"/>
          <w:sz w:val="26"/>
          <w:szCs w:val="26"/>
        </w:rPr>
        <w:t>е</w:t>
      </w:r>
      <w:r w:rsidRPr="003403FE">
        <w:rPr>
          <w:rFonts w:ascii="Verdana" w:hAnsi="Verdana"/>
          <w:sz w:val="26"/>
          <w:szCs w:val="26"/>
        </w:rPr>
        <w:t xml:space="preserve">ство фиксированной энергии, а скорость продуцирования пищи. </w:t>
      </w:r>
    </w:p>
    <w:p w:rsidR="00346468" w:rsidRPr="003403FE" w:rsidRDefault="00346468" w:rsidP="00346468">
      <w:pPr>
        <w:ind w:firstLine="709"/>
        <w:rPr>
          <w:rFonts w:ascii="Verdana" w:hAnsi="Verdana"/>
          <w:sz w:val="26"/>
          <w:szCs w:val="26"/>
        </w:rPr>
      </w:pPr>
      <w:r w:rsidRPr="003403FE">
        <w:rPr>
          <w:rFonts w:ascii="Verdana" w:hAnsi="Verdana"/>
          <w:sz w:val="26"/>
          <w:szCs w:val="26"/>
        </w:rPr>
        <w:t xml:space="preserve">Пирамида энергии, в отличие от пирамид чисел и биомасс, </w:t>
      </w:r>
      <w:r w:rsidR="00A13387">
        <w:rPr>
          <w:rFonts w:ascii="Verdana" w:hAnsi="Verdana"/>
          <w:sz w:val="26"/>
          <w:szCs w:val="26"/>
        </w:rPr>
        <w:t>никогда не бывает перевёрнутой</w:t>
      </w:r>
      <w:r w:rsidRPr="003403FE">
        <w:rPr>
          <w:rFonts w:ascii="Verdana" w:hAnsi="Verdana"/>
          <w:sz w:val="26"/>
          <w:szCs w:val="26"/>
        </w:rPr>
        <w:t>.</w:t>
      </w:r>
    </w:p>
    <w:p w:rsidR="00346468" w:rsidRPr="003403FE" w:rsidRDefault="00346468" w:rsidP="00346468">
      <w:pPr>
        <w:ind w:firstLine="709"/>
        <w:rPr>
          <w:rFonts w:ascii="Verdana" w:hAnsi="Verdana"/>
          <w:sz w:val="26"/>
          <w:szCs w:val="26"/>
        </w:rPr>
      </w:pPr>
      <w:r w:rsidRPr="003403FE">
        <w:rPr>
          <w:rFonts w:ascii="Verdana" w:hAnsi="Verdana"/>
          <w:sz w:val="26"/>
          <w:szCs w:val="26"/>
        </w:rPr>
        <w:t>Потребленная пища на каждом трофическом уровне ассим</w:t>
      </w:r>
      <w:r w:rsidRPr="003403FE">
        <w:rPr>
          <w:rFonts w:ascii="Verdana" w:hAnsi="Verdana"/>
          <w:sz w:val="26"/>
          <w:szCs w:val="26"/>
        </w:rPr>
        <w:t>и</w:t>
      </w:r>
      <w:r w:rsidRPr="003403FE">
        <w:rPr>
          <w:rFonts w:ascii="Verdana" w:hAnsi="Verdana"/>
          <w:sz w:val="26"/>
          <w:szCs w:val="26"/>
        </w:rPr>
        <w:t>лируется не полностью. Значительная е</w:t>
      </w:r>
      <w:r>
        <w:rPr>
          <w:rFonts w:ascii="Verdana" w:hAnsi="Verdana"/>
          <w:sz w:val="26"/>
          <w:szCs w:val="26"/>
        </w:rPr>
        <w:t>ё</w:t>
      </w:r>
      <w:r w:rsidRPr="003403FE">
        <w:rPr>
          <w:rFonts w:ascii="Verdana" w:hAnsi="Verdana"/>
          <w:sz w:val="26"/>
          <w:szCs w:val="26"/>
        </w:rPr>
        <w:t xml:space="preserve"> часть тратится на обмен веществ. При переходе к каждому последующему звену пищевой цепи общее количество пригодной для использования энергии, п</w:t>
      </w:r>
      <w:r w:rsidRPr="003403FE">
        <w:rPr>
          <w:rFonts w:ascii="Verdana" w:hAnsi="Verdana"/>
          <w:sz w:val="26"/>
          <w:szCs w:val="26"/>
        </w:rPr>
        <w:t>е</w:t>
      </w:r>
      <w:r w:rsidRPr="003403FE">
        <w:rPr>
          <w:rFonts w:ascii="Verdana" w:hAnsi="Verdana"/>
          <w:sz w:val="26"/>
          <w:szCs w:val="26"/>
        </w:rPr>
        <w:t xml:space="preserve">редаваемой на следующий, более высокий трофический уровень, уменьшается. Продукция каждого последующего уровня примерно в 10 раз меньше продукции предыдущего. </w:t>
      </w:r>
    </w:p>
    <w:p w:rsidR="00346468" w:rsidRDefault="00346468" w:rsidP="00A13387">
      <w:pPr>
        <w:ind w:firstLine="709"/>
        <w:rPr>
          <w:rFonts w:ascii="Verdana" w:hAnsi="Verdana"/>
          <w:b/>
          <w:sz w:val="26"/>
          <w:szCs w:val="26"/>
        </w:rPr>
      </w:pPr>
      <w:r w:rsidRPr="003403FE">
        <w:rPr>
          <w:rFonts w:ascii="Verdana" w:hAnsi="Verdana"/>
          <w:sz w:val="26"/>
          <w:szCs w:val="26"/>
        </w:rPr>
        <w:t xml:space="preserve">В 1942 г. </w:t>
      </w:r>
      <w:r w:rsidRPr="00A13387">
        <w:rPr>
          <w:rFonts w:ascii="Verdana" w:hAnsi="Verdana"/>
          <w:b/>
          <w:sz w:val="26"/>
          <w:szCs w:val="26"/>
        </w:rPr>
        <w:t xml:space="preserve">Р. </w:t>
      </w:r>
      <w:proofErr w:type="spellStart"/>
      <w:r w:rsidRPr="00A13387">
        <w:rPr>
          <w:rFonts w:ascii="Verdana" w:hAnsi="Verdana"/>
          <w:b/>
          <w:sz w:val="26"/>
          <w:szCs w:val="26"/>
        </w:rPr>
        <w:t>Линдеман</w:t>
      </w:r>
      <w:proofErr w:type="spellEnd"/>
      <w:r w:rsidRPr="003403FE">
        <w:rPr>
          <w:rFonts w:ascii="Verdana" w:hAnsi="Verdana"/>
          <w:sz w:val="26"/>
          <w:szCs w:val="26"/>
        </w:rPr>
        <w:t xml:space="preserve"> сформулировал </w:t>
      </w:r>
      <w:r w:rsidRPr="00D52929">
        <w:rPr>
          <w:rFonts w:ascii="Verdana" w:hAnsi="Verdana"/>
          <w:b/>
          <w:iCs/>
          <w:sz w:val="26"/>
          <w:szCs w:val="26"/>
        </w:rPr>
        <w:t>закон пирамиды энергии</w:t>
      </w:r>
      <w:r w:rsidRPr="003403FE">
        <w:rPr>
          <w:rFonts w:ascii="Verdana" w:hAnsi="Verdana"/>
          <w:iCs/>
          <w:sz w:val="26"/>
          <w:szCs w:val="26"/>
        </w:rPr>
        <w:t xml:space="preserve"> </w:t>
      </w:r>
      <w:r w:rsidRPr="003403FE">
        <w:rPr>
          <w:rFonts w:ascii="Verdana" w:hAnsi="Verdana"/>
          <w:sz w:val="26"/>
          <w:szCs w:val="26"/>
        </w:rPr>
        <w:t xml:space="preserve">(или </w:t>
      </w:r>
      <w:r w:rsidRPr="009F2028">
        <w:rPr>
          <w:rFonts w:ascii="Verdana" w:hAnsi="Verdana"/>
          <w:b/>
          <w:sz w:val="26"/>
          <w:szCs w:val="26"/>
        </w:rPr>
        <w:t>закон 10 процентов</w:t>
      </w:r>
      <w:r w:rsidRPr="003403FE">
        <w:rPr>
          <w:rFonts w:ascii="Verdana" w:hAnsi="Verdana"/>
          <w:sz w:val="26"/>
          <w:szCs w:val="26"/>
        </w:rPr>
        <w:t xml:space="preserve">), согласно которому </w:t>
      </w:r>
      <w:r w:rsidRPr="00D52929">
        <w:rPr>
          <w:rFonts w:ascii="Verdana" w:hAnsi="Verdana"/>
          <w:i/>
          <w:sz w:val="26"/>
          <w:szCs w:val="26"/>
        </w:rPr>
        <w:t>с одного трофического уровня через пищевые цепи на другой трофический уровень переходит в среднем около 10% поступившей на пред</w:t>
      </w:r>
      <w:r w:rsidRPr="00D52929">
        <w:rPr>
          <w:rFonts w:ascii="Verdana" w:hAnsi="Verdana"/>
          <w:i/>
          <w:sz w:val="26"/>
          <w:szCs w:val="26"/>
        </w:rPr>
        <w:t>ы</w:t>
      </w:r>
      <w:r w:rsidRPr="00D52929">
        <w:rPr>
          <w:rFonts w:ascii="Verdana" w:hAnsi="Verdana"/>
          <w:i/>
          <w:sz w:val="26"/>
          <w:szCs w:val="26"/>
        </w:rPr>
        <w:t>дущий уровень экологической пирамиды энергии</w:t>
      </w:r>
      <w:r w:rsidRPr="003403FE">
        <w:rPr>
          <w:rFonts w:ascii="Verdana" w:hAnsi="Verdana"/>
          <w:sz w:val="26"/>
          <w:szCs w:val="26"/>
        </w:rPr>
        <w:t>. Остальная е</w:t>
      </w:r>
      <w:r>
        <w:rPr>
          <w:rFonts w:ascii="Verdana" w:hAnsi="Verdana"/>
          <w:sz w:val="26"/>
          <w:szCs w:val="26"/>
        </w:rPr>
        <w:t>ё</w:t>
      </w:r>
      <w:r w:rsidRPr="003403FE">
        <w:rPr>
          <w:rFonts w:ascii="Verdana" w:hAnsi="Verdana"/>
          <w:sz w:val="26"/>
          <w:szCs w:val="26"/>
        </w:rPr>
        <w:t xml:space="preserve"> часть теряется в виде теплового излучения. Организмы в результ</w:t>
      </w:r>
      <w:r w:rsidRPr="003403FE">
        <w:rPr>
          <w:rFonts w:ascii="Verdana" w:hAnsi="Verdana"/>
          <w:sz w:val="26"/>
          <w:szCs w:val="26"/>
        </w:rPr>
        <w:t>а</w:t>
      </w:r>
      <w:r w:rsidRPr="003403FE">
        <w:rPr>
          <w:rFonts w:ascii="Verdana" w:hAnsi="Verdana"/>
          <w:sz w:val="26"/>
          <w:szCs w:val="26"/>
        </w:rPr>
        <w:t>те процессов обмена теряют в каждом звене пищевой цепи около 90% всей энергии, которая расходуется на поддержание их жизн</w:t>
      </w:r>
      <w:r w:rsidRPr="003403FE">
        <w:rPr>
          <w:rFonts w:ascii="Verdana" w:hAnsi="Verdana"/>
          <w:sz w:val="26"/>
          <w:szCs w:val="26"/>
        </w:rPr>
        <w:t>е</w:t>
      </w:r>
      <w:r w:rsidRPr="003403FE">
        <w:rPr>
          <w:rFonts w:ascii="Verdana" w:hAnsi="Verdana"/>
          <w:sz w:val="26"/>
          <w:szCs w:val="26"/>
        </w:rPr>
        <w:t>деятельности.</w:t>
      </w:r>
      <w:r w:rsidR="00A13387">
        <w:rPr>
          <w:rFonts w:ascii="Verdana" w:hAnsi="Verdana"/>
          <w:sz w:val="26"/>
          <w:szCs w:val="26"/>
        </w:rPr>
        <w:t xml:space="preserve"> </w:t>
      </w:r>
      <w:r w:rsidRPr="003403FE">
        <w:rPr>
          <w:rFonts w:ascii="Verdana" w:hAnsi="Verdana"/>
          <w:sz w:val="26"/>
          <w:szCs w:val="26"/>
        </w:rPr>
        <w:t>Вот почему цепи питания обычно не могут иметь б</w:t>
      </w:r>
      <w:r w:rsidRPr="003403FE">
        <w:rPr>
          <w:rFonts w:ascii="Verdana" w:hAnsi="Verdana"/>
          <w:sz w:val="26"/>
          <w:szCs w:val="26"/>
        </w:rPr>
        <w:t>о</w:t>
      </w:r>
      <w:r w:rsidRPr="003403FE">
        <w:rPr>
          <w:rFonts w:ascii="Verdana" w:hAnsi="Verdana"/>
          <w:sz w:val="26"/>
          <w:szCs w:val="26"/>
        </w:rPr>
        <w:t>лее 3-5 (редко 6) звеньев, а экологические пирамиды не могут с</w:t>
      </w:r>
      <w:r w:rsidRPr="003403FE">
        <w:rPr>
          <w:rFonts w:ascii="Verdana" w:hAnsi="Verdana"/>
          <w:sz w:val="26"/>
          <w:szCs w:val="26"/>
        </w:rPr>
        <w:t>о</w:t>
      </w:r>
      <w:r w:rsidRPr="003403FE">
        <w:rPr>
          <w:rFonts w:ascii="Verdana" w:hAnsi="Verdana"/>
          <w:sz w:val="26"/>
          <w:szCs w:val="26"/>
        </w:rPr>
        <w:t>стоять из бол</w:t>
      </w:r>
      <w:r w:rsidRPr="003403FE">
        <w:rPr>
          <w:rFonts w:ascii="Verdana" w:hAnsi="Verdana"/>
          <w:sz w:val="26"/>
          <w:szCs w:val="26"/>
        </w:rPr>
        <w:t>ь</w:t>
      </w:r>
      <w:r w:rsidRPr="003403FE">
        <w:rPr>
          <w:rFonts w:ascii="Verdana" w:hAnsi="Verdana"/>
          <w:sz w:val="26"/>
          <w:szCs w:val="26"/>
        </w:rPr>
        <w:t>шого количества этажей.</w:t>
      </w:r>
    </w:p>
    <w:p w:rsidR="00346468" w:rsidRDefault="00346468" w:rsidP="00346468">
      <w:pPr>
        <w:rPr>
          <w:rFonts w:ascii="Verdana" w:hAnsi="Verdana"/>
          <w:b/>
          <w:sz w:val="26"/>
          <w:szCs w:val="26"/>
        </w:rPr>
      </w:pPr>
    </w:p>
    <w:p w:rsidR="00F84D10" w:rsidRDefault="00F84D10">
      <w:pPr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</w:rPr>
        <w:br w:type="page"/>
      </w:r>
    </w:p>
    <w:p w:rsidR="00346468" w:rsidRPr="00F84D10" w:rsidRDefault="00F84D10" w:rsidP="00F84D10">
      <w:pPr>
        <w:jc w:val="center"/>
        <w:rPr>
          <w:rFonts w:ascii="Verdana" w:hAnsi="Verdana"/>
          <w:i/>
          <w:sz w:val="26"/>
          <w:szCs w:val="26"/>
        </w:rPr>
      </w:pPr>
      <w:r w:rsidRPr="00F84D10">
        <w:rPr>
          <w:rFonts w:ascii="Verdana" w:hAnsi="Verdana"/>
          <w:i/>
          <w:sz w:val="26"/>
          <w:szCs w:val="26"/>
        </w:rPr>
        <w:lastRenderedPageBreak/>
        <w:t>45 Классификация экосистем. Биомы Земли и их краткая хара</w:t>
      </w:r>
      <w:r w:rsidRPr="00F84D10">
        <w:rPr>
          <w:rFonts w:ascii="Verdana" w:hAnsi="Verdana"/>
          <w:i/>
          <w:sz w:val="26"/>
          <w:szCs w:val="26"/>
        </w:rPr>
        <w:t>к</w:t>
      </w:r>
      <w:r w:rsidRPr="00F84D10">
        <w:rPr>
          <w:rFonts w:ascii="Verdana" w:hAnsi="Verdana"/>
          <w:i/>
          <w:sz w:val="26"/>
          <w:szCs w:val="26"/>
        </w:rPr>
        <w:t>теристика</w:t>
      </w:r>
    </w:p>
    <w:p w:rsidR="00F84D10" w:rsidRDefault="00F84D10" w:rsidP="00F84D10">
      <w:pPr>
        <w:ind w:firstLine="709"/>
        <w:rPr>
          <w:rFonts w:ascii="Verdana" w:hAnsi="Verdana"/>
          <w:sz w:val="26"/>
          <w:szCs w:val="26"/>
        </w:rPr>
      </w:pPr>
    </w:p>
    <w:p w:rsidR="00F84D10" w:rsidRPr="003403FE" w:rsidRDefault="006E2415" w:rsidP="00F84D10">
      <w:pPr>
        <w:ind w:firstLine="709"/>
        <w:rPr>
          <w:rFonts w:ascii="Verdana" w:hAnsi="Verdana" w:cs="Helvetic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-64135</wp:posOffset>
            </wp:positionH>
            <wp:positionV relativeFrom="margin">
              <wp:posOffset>665480</wp:posOffset>
            </wp:positionV>
            <wp:extent cx="2498090" cy="1896745"/>
            <wp:effectExtent l="19050" t="0" r="0" b="0"/>
            <wp:wrapSquare wrapText="bothSides"/>
            <wp:docPr id="17" name="Рисунок 1" descr="Описание: 3_04_klassifikaciya%20biom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_04_klassifikaciya%20biomov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4D10" w:rsidRPr="003403FE">
        <w:rPr>
          <w:rFonts w:ascii="Verdana" w:hAnsi="Verdana"/>
          <w:sz w:val="26"/>
          <w:szCs w:val="26"/>
        </w:rPr>
        <w:t>Крупные экосистемы (</w:t>
      </w:r>
      <w:proofErr w:type="spellStart"/>
      <w:r w:rsidR="00F84D10" w:rsidRPr="003403FE">
        <w:rPr>
          <w:rFonts w:ascii="Verdana" w:hAnsi="Verdana"/>
          <w:sz w:val="26"/>
          <w:szCs w:val="26"/>
        </w:rPr>
        <w:t>мегаэкос</w:t>
      </w:r>
      <w:r w:rsidR="00F84D10" w:rsidRPr="003403FE">
        <w:rPr>
          <w:rFonts w:ascii="Verdana" w:hAnsi="Verdana"/>
          <w:sz w:val="26"/>
          <w:szCs w:val="26"/>
        </w:rPr>
        <w:t>и</w:t>
      </w:r>
      <w:r w:rsidR="00F84D10" w:rsidRPr="003403FE">
        <w:rPr>
          <w:rFonts w:ascii="Verdana" w:hAnsi="Verdana"/>
          <w:sz w:val="26"/>
          <w:szCs w:val="26"/>
        </w:rPr>
        <w:t>стемы</w:t>
      </w:r>
      <w:proofErr w:type="spellEnd"/>
      <w:r w:rsidR="00F84D10" w:rsidRPr="003403FE">
        <w:rPr>
          <w:rFonts w:ascii="Verdana" w:hAnsi="Verdana"/>
          <w:sz w:val="26"/>
          <w:szCs w:val="26"/>
        </w:rPr>
        <w:t xml:space="preserve">) чаще всего называют биомами. </w:t>
      </w:r>
      <w:r w:rsidR="00F84D10" w:rsidRPr="00822CC8">
        <w:rPr>
          <w:rStyle w:val="a8"/>
          <w:rFonts w:ascii="Verdana" w:hAnsi="Verdana" w:cs="Helvetica"/>
          <w:b w:val="0"/>
          <w:i/>
          <w:sz w:val="26"/>
          <w:szCs w:val="26"/>
        </w:rPr>
        <w:t>Биом</w:t>
      </w:r>
      <w:r w:rsidR="00F84D10" w:rsidRPr="003403FE">
        <w:rPr>
          <w:rStyle w:val="a8"/>
          <w:rFonts w:ascii="Verdana" w:hAnsi="Verdana" w:cs="Helvetica"/>
          <w:b w:val="0"/>
          <w:sz w:val="26"/>
          <w:szCs w:val="26"/>
        </w:rPr>
        <w:t xml:space="preserve"> – это крупный тип биогеоцен</w:t>
      </w:r>
      <w:r w:rsidR="00F84D10" w:rsidRPr="003403FE">
        <w:rPr>
          <w:rStyle w:val="a8"/>
          <w:rFonts w:ascii="Verdana" w:hAnsi="Verdana" w:cs="Helvetica"/>
          <w:b w:val="0"/>
          <w:sz w:val="26"/>
          <w:szCs w:val="26"/>
        </w:rPr>
        <w:t>о</w:t>
      </w:r>
      <w:r w:rsidR="00F84D10" w:rsidRPr="003403FE">
        <w:rPr>
          <w:rStyle w:val="a8"/>
          <w:rFonts w:ascii="Verdana" w:hAnsi="Verdana" w:cs="Helvetica"/>
          <w:b w:val="0"/>
          <w:sz w:val="26"/>
          <w:szCs w:val="26"/>
        </w:rPr>
        <w:t>зов, характеризующийся сходным х</w:t>
      </w:r>
      <w:r w:rsidR="00F84D10" w:rsidRPr="003403FE">
        <w:rPr>
          <w:rStyle w:val="a8"/>
          <w:rFonts w:ascii="Verdana" w:hAnsi="Verdana" w:cs="Helvetica"/>
          <w:b w:val="0"/>
          <w:sz w:val="26"/>
          <w:szCs w:val="26"/>
        </w:rPr>
        <w:t>а</w:t>
      </w:r>
      <w:r w:rsidR="00F84D10" w:rsidRPr="003403FE">
        <w:rPr>
          <w:rStyle w:val="a8"/>
          <w:rFonts w:ascii="Verdana" w:hAnsi="Verdana" w:cs="Helvetica"/>
          <w:b w:val="0"/>
          <w:sz w:val="26"/>
          <w:szCs w:val="26"/>
        </w:rPr>
        <w:t>рактером растительности и занима</w:t>
      </w:r>
      <w:r w:rsidR="00F84D10" w:rsidRPr="003403FE">
        <w:rPr>
          <w:rStyle w:val="a8"/>
          <w:rFonts w:ascii="Verdana" w:hAnsi="Verdana" w:cs="Helvetica"/>
          <w:b w:val="0"/>
          <w:sz w:val="26"/>
          <w:szCs w:val="26"/>
        </w:rPr>
        <w:t>ю</w:t>
      </w:r>
      <w:r w:rsidR="00F84D10" w:rsidRPr="003403FE">
        <w:rPr>
          <w:rStyle w:val="a8"/>
          <w:rFonts w:ascii="Verdana" w:hAnsi="Verdana" w:cs="Helvetica"/>
          <w:b w:val="0"/>
          <w:sz w:val="26"/>
          <w:szCs w:val="26"/>
        </w:rPr>
        <w:t>щий опред</w:t>
      </w:r>
      <w:r w:rsidR="00F84D10" w:rsidRPr="003403FE">
        <w:rPr>
          <w:rStyle w:val="a8"/>
          <w:rFonts w:ascii="Verdana" w:hAnsi="Verdana" w:cs="Helvetica"/>
          <w:b w:val="0"/>
          <w:sz w:val="26"/>
          <w:szCs w:val="26"/>
        </w:rPr>
        <w:t>е</w:t>
      </w:r>
      <w:r w:rsidR="00F84D10" w:rsidRPr="003403FE">
        <w:rPr>
          <w:rStyle w:val="a8"/>
          <w:rFonts w:ascii="Verdana" w:hAnsi="Verdana" w:cs="Helvetica"/>
          <w:b w:val="0"/>
          <w:sz w:val="26"/>
          <w:szCs w:val="26"/>
        </w:rPr>
        <w:t>ленные регионы планеты</w:t>
      </w:r>
      <w:r w:rsidR="00F84D10" w:rsidRPr="003403FE">
        <w:rPr>
          <w:rFonts w:ascii="Verdana" w:hAnsi="Verdana" w:cs="Helvetica"/>
          <w:sz w:val="26"/>
          <w:szCs w:val="26"/>
        </w:rPr>
        <w:t>. Биомы р</w:t>
      </w:r>
      <w:r w:rsidR="00F84D10" w:rsidRPr="003403FE">
        <w:rPr>
          <w:rFonts w:ascii="Verdana" w:hAnsi="Verdana" w:cs="Helvetica"/>
          <w:sz w:val="26"/>
          <w:szCs w:val="26"/>
        </w:rPr>
        <w:t>е</w:t>
      </w:r>
      <w:r w:rsidR="00F84D10" w:rsidRPr="003403FE">
        <w:rPr>
          <w:rFonts w:ascii="Verdana" w:hAnsi="Verdana" w:cs="Helvetica"/>
          <w:sz w:val="26"/>
          <w:szCs w:val="26"/>
        </w:rPr>
        <w:t>гулируются макроклиматом и, в первую очередь, – количеством осадков и температ</w:t>
      </w:r>
      <w:r w:rsidR="00F84D10" w:rsidRPr="003403FE">
        <w:rPr>
          <w:rFonts w:ascii="Verdana" w:hAnsi="Verdana" w:cs="Helvetica"/>
          <w:sz w:val="26"/>
          <w:szCs w:val="26"/>
        </w:rPr>
        <w:t>у</w:t>
      </w:r>
      <w:r w:rsidR="00F84D10" w:rsidRPr="003403FE">
        <w:rPr>
          <w:rFonts w:ascii="Verdana" w:hAnsi="Verdana" w:cs="Helvetica"/>
          <w:sz w:val="26"/>
          <w:szCs w:val="26"/>
        </w:rPr>
        <w:t>рой (рис.).</w:t>
      </w:r>
    </w:p>
    <w:p w:rsidR="00F84D10" w:rsidRPr="003403FE" w:rsidRDefault="00F84D10" w:rsidP="00F84D10">
      <w:pPr>
        <w:ind w:firstLine="709"/>
        <w:rPr>
          <w:rFonts w:ascii="Verdana" w:hAnsi="Verdana"/>
          <w:sz w:val="26"/>
          <w:szCs w:val="26"/>
        </w:rPr>
      </w:pPr>
      <w:r w:rsidRPr="003403FE">
        <w:rPr>
          <w:rFonts w:ascii="Verdana" w:hAnsi="Verdana"/>
          <w:sz w:val="26"/>
          <w:szCs w:val="26"/>
        </w:rPr>
        <w:t xml:space="preserve">Существует </w:t>
      </w:r>
      <w:r>
        <w:rPr>
          <w:rFonts w:ascii="Verdana" w:hAnsi="Verdana"/>
          <w:sz w:val="26"/>
          <w:szCs w:val="26"/>
        </w:rPr>
        <w:t>2</w:t>
      </w:r>
      <w:r w:rsidRPr="003403FE">
        <w:rPr>
          <w:rFonts w:ascii="Verdana" w:hAnsi="Verdana"/>
          <w:sz w:val="26"/>
          <w:szCs w:val="26"/>
        </w:rPr>
        <w:t xml:space="preserve"> основных метода для отражения взаимоотношения разных типов сообще</w:t>
      </w:r>
      <w:proofErr w:type="gramStart"/>
      <w:r w:rsidRPr="003403FE">
        <w:rPr>
          <w:rFonts w:ascii="Verdana" w:hAnsi="Verdana"/>
          <w:sz w:val="26"/>
          <w:szCs w:val="26"/>
        </w:rPr>
        <w:t>ств др</w:t>
      </w:r>
      <w:proofErr w:type="gramEnd"/>
      <w:r w:rsidRPr="003403FE">
        <w:rPr>
          <w:rFonts w:ascii="Verdana" w:hAnsi="Verdana"/>
          <w:sz w:val="26"/>
          <w:szCs w:val="26"/>
        </w:rPr>
        <w:t>уг о</w:t>
      </w:r>
      <w:r w:rsidRPr="003403FE">
        <w:rPr>
          <w:rFonts w:ascii="Verdana" w:hAnsi="Verdana"/>
          <w:sz w:val="26"/>
          <w:szCs w:val="26"/>
        </w:rPr>
        <w:t>т</w:t>
      </w:r>
      <w:r w:rsidRPr="003403FE">
        <w:rPr>
          <w:rFonts w:ascii="Verdana" w:hAnsi="Verdana"/>
          <w:sz w:val="26"/>
          <w:szCs w:val="26"/>
        </w:rPr>
        <w:t>носительно друга:</w:t>
      </w:r>
    </w:p>
    <w:p w:rsidR="00F84D10" w:rsidRPr="003403FE" w:rsidRDefault="00F84D10" w:rsidP="00F84D10">
      <w:pPr>
        <w:ind w:firstLine="709"/>
        <w:rPr>
          <w:rFonts w:ascii="Verdana" w:hAnsi="Verdana"/>
          <w:sz w:val="26"/>
          <w:szCs w:val="26"/>
        </w:rPr>
      </w:pPr>
      <w:r w:rsidRPr="003403FE">
        <w:rPr>
          <w:rFonts w:ascii="Verdana" w:hAnsi="Verdana"/>
          <w:sz w:val="26"/>
          <w:szCs w:val="26"/>
        </w:rPr>
        <w:t xml:space="preserve">- </w:t>
      </w:r>
      <w:proofErr w:type="spellStart"/>
      <w:r w:rsidRPr="00822CC8">
        <w:rPr>
          <w:rFonts w:ascii="Verdana" w:hAnsi="Verdana"/>
          <w:bCs/>
          <w:i/>
          <w:sz w:val="26"/>
          <w:szCs w:val="26"/>
        </w:rPr>
        <w:t>ординация</w:t>
      </w:r>
      <w:proofErr w:type="spellEnd"/>
      <w:r w:rsidRPr="003403FE">
        <w:rPr>
          <w:rFonts w:ascii="Verdana" w:hAnsi="Verdana"/>
          <w:sz w:val="26"/>
          <w:szCs w:val="26"/>
        </w:rPr>
        <w:t xml:space="preserve"> (расположение в каком-то пространстве в опр</w:t>
      </w:r>
      <w:r w:rsidRPr="003403FE">
        <w:rPr>
          <w:rFonts w:ascii="Verdana" w:hAnsi="Verdana"/>
          <w:sz w:val="26"/>
          <w:szCs w:val="26"/>
        </w:rPr>
        <w:t>е</w:t>
      </w:r>
      <w:r w:rsidRPr="003403FE">
        <w:rPr>
          <w:rFonts w:ascii="Verdana" w:hAnsi="Verdana"/>
          <w:sz w:val="26"/>
          <w:szCs w:val="26"/>
        </w:rPr>
        <w:t xml:space="preserve">деленном порядке, подчеркивает континуальность изменений свойств, </w:t>
      </w:r>
      <w:proofErr w:type="gramStart"/>
      <w:r w:rsidRPr="003403FE">
        <w:rPr>
          <w:rFonts w:ascii="Verdana" w:hAnsi="Verdana"/>
          <w:sz w:val="26"/>
          <w:szCs w:val="26"/>
        </w:rPr>
        <w:t>см</w:t>
      </w:r>
      <w:proofErr w:type="gramEnd"/>
      <w:r w:rsidRPr="003403FE">
        <w:rPr>
          <w:rFonts w:ascii="Verdana" w:hAnsi="Verdana"/>
          <w:sz w:val="26"/>
          <w:szCs w:val="26"/>
        </w:rPr>
        <w:t xml:space="preserve">. рис.) </w:t>
      </w:r>
    </w:p>
    <w:p w:rsidR="00F84D10" w:rsidRPr="003403FE" w:rsidRDefault="00F84D10" w:rsidP="00F84D10">
      <w:pPr>
        <w:ind w:firstLine="709"/>
        <w:rPr>
          <w:rFonts w:ascii="Verdana" w:hAnsi="Verdana"/>
          <w:sz w:val="26"/>
          <w:szCs w:val="26"/>
        </w:rPr>
      </w:pPr>
      <w:r w:rsidRPr="003403FE">
        <w:rPr>
          <w:rFonts w:ascii="Verdana" w:hAnsi="Verdana"/>
          <w:sz w:val="26"/>
          <w:szCs w:val="26"/>
        </w:rPr>
        <w:t xml:space="preserve">- </w:t>
      </w:r>
      <w:r w:rsidRPr="00822CC8">
        <w:rPr>
          <w:rFonts w:ascii="Verdana" w:hAnsi="Verdana"/>
          <w:bCs/>
          <w:i/>
          <w:sz w:val="26"/>
          <w:szCs w:val="26"/>
        </w:rPr>
        <w:t>классификация</w:t>
      </w:r>
      <w:r w:rsidRPr="003403FE">
        <w:rPr>
          <w:rFonts w:ascii="Verdana" w:hAnsi="Verdana"/>
          <w:sz w:val="26"/>
          <w:szCs w:val="26"/>
        </w:rPr>
        <w:t xml:space="preserve"> (распределение по отделенным друг от друга группам – классам или таксонам, подчеркивает дискретность ра</w:t>
      </w:r>
      <w:r w:rsidRPr="003403FE">
        <w:rPr>
          <w:rFonts w:ascii="Verdana" w:hAnsi="Verdana"/>
          <w:sz w:val="26"/>
          <w:szCs w:val="26"/>
        </w:rPr>
        <w:t>з</w:t>
      </w:r>
      <w:r w:rsidRPr="003403FE">
        <w:rPr>
          <w:rFonts w:ascii="Verdana" w:hAnsi="Verdana"/>
          <w:sz w:val="26"/>
          <w:szCs w:val="26"/>
        </w:rPr>
        <w:t xml:space="preserve">рывов). </w:t>
      </w:r>
    </w:p>
    <w:p w:rsidR="00F84D10" w:rsidRPr="003403FE" w:rsidRDefault="00F84D10" w:rsidP="00F84D10">
      <w:pPr>
        <w:ind w:firstLine="709"/>
        <w:rPr>
          <w:rFonts w:ascii="Verdana" w:hAnsi="Verdana"/>
          <w:sz w:val="26"/>
          <w:szCs w:val="26"/>
        </w:rPr>
      </w:pPr>
      <w:r w:rsidRPr="003403FE">
        <w:rPr>
          <w:rFonts w:ascii="Verdana" w:hAnsi="Verdana"/>
          <w:sz w:val="26"/>
          <w:szCs w:val="26"/>
        </w:rPr>
        <w:t xml:space="preserve">Согласно </w:t>
      </w:r>
      <w:r w:rsidRPr="00822CC8">
        <w:rPr>
          <w:rFonts w:ascii="Verdana" w:hAnsi="Verdana"/>
          <w:b/>
          <w:sz w:val="26"/>
          <w:szCs w:val="26"/>
        </w:rPr>
        <w:t xml:space="preserve">классификации Ю. </w:t>
      </w:r>
      <w:proofErr w:type="spellStart"/>
      <w:r w:rsidRPr="00822CC8">
        <w:rPr>
          <w:rFonts w:ascii="Verdana" w:hAnsi="Verdana"/>
          <w:b/>
          <w:sz w:val="26"/>
          <w:szCs w:val="26"/>
        </w:rPr>
        <w:t>Одума</w:t>
      </w:r>
      <w:proofErr w:type="spellEnd"/>
      <w:r w:rsidRPr="003403FE">
        <w:rPr>
          <w:rFonts w:ascii="Verdana" w:hAnsi="Verdana"/>
          <w:sz w:val="26"/>
          <w:szCs w:val="26"/>
        </w:rPr>
        <w:t xml:space="preserve"> основные биомы на Земле таковы:</w:t>
      </w:r>
    </w:p>
    <w:p w:rsidR="00F84D10" w:rsidRPr="003403FE" w:rsidRDefault="00F84D10" w:rsidP="00F84D10">
      <w:pPr>
        <w:ind w:firstLine="709"/>
        <w:rPr>
          <w:rFonts w:ascii="Verdana" w:hAnsi="Verdana"/>
          <w:sz w:val="26"/>
          <w:szCs w:val="26"/>
          <w:u w:val="single"/>
        </w:rPr>
      </w:pPr>
      <w:r w:rsidRPr="003403FE">
        <w:rPr>
          <w:rFonts w:ascii="Verdana" w:hAnsi="Verdana"/>
          <w:sz w:val="26"/>
          <w:szCs w:val="26"/>
          <w:u w:val="single"/>
        </w:rPr>
        <w:t>I) Естественные</w:t>
      </w:r>
    </w:p>
    <w:p w:rsidR="00F84D10" w:rsidRPr="00822CC8" w:rsidRDefault="00F84D10" w:rsidP="00F84D10">
      <w:pPr>
        <w:ind w:firstLine="709"/>
        <w:rPr>
          <w:rFonts w:ascii="Verdana" w:hAnsi="Verdana"/>
          <w:sz w:val="26"/>
          <w:szCs w:val="26"/>
          <w:u w:val="dash"/>
        </w:rPr>
      </w:pPr>
      <w:r w:rsidRPr="00822CC8">
        <w:rPr>
          <w:rFonts w:ascii="Verdana" w:hAnsi="Verdana"/>
          <w:sz w:val="26"/>
          <w:szCs w:val="26"/>
          <w:u w:val="dash"/>
        </w:rPr>
        <w:t>1 Наземные:</w:t>
      </w:r>
    </w:p>
    <w:p w:rsidR="00F84D10" w:rsidRPr="003403FE" w:rsidRDefault="00F84D10" w:rsidP="00F84D10">
      <w:pPr>
        <w:ind w:firstLine="709"/>
        <w:rPr>
          <w:rFonts w:ascii="Verdana" w:hAnsi="Verdana"/>
          <w:sz w:val="26"/>
          <w:szCs w:val="26"/>
        </w:rPr>
      </w:pPr>
      <w:r w:rsidRPr="003403FE">
        <w:rPr>
          <w:rFonts w:ascii="Verdana" w:hAnsi="Verdana"/>
          <w:sz w:val="26"/>
          <w:szCs w:val="26"/>
        </w:rPr>
        <w:t xml:space="preserve">   а) тундра;</w:t>
      </w:r>
    </w:p>
    <w:p w:rsidR="00F84D10" w:rsidRPr="003403FE" w:rsidRDefault="00F84D10" w:rsidP="00F84D10">
      <w:pPr>
        <w:ind w:firstLine="709"/>
        <w:rPr>
          <w:rFonts w:ascii="Verdana" w:hAnsi="Verdana"/>
          <w:sz w:val="26"/>
          <w:szCs w:val="26"/>
        </w:rPr>
      </w:pPr>
      <w:r w:rsidRPr="003403FE">
        <w:rPr>
          <w:rFonts w:ascii="Verdana" w:hAnsi="Verdana"/>
          <w:sz w:val="26"/>
          <w:szCs w:val="26"/>
        </w:rPr>
        <w:t xml:space="preserve">   б) тайга;</w:t>
      </w:r>
    </w:p>
    <w:p w:rsidR="00F84D10" w:rsidRPr="003403FE" w:rsidRDefault="00F84D10" w:rsidP="00F84D10">
      <w:pPr>
        <w:ind w:firstLine="709"/>
        <w:rPr>
          <w:rStyle w:val="a8"/>
          <w:rFonts w:ascii="Verdana" w:hAnsi="Verdana" w:cs="Helvetica"/>
          <w:b w:val="0"/>
          <w:sz w:val="26"/>
          <w:szCs w:val="26"/>
        </w:rPr>
      </w:pPr>
      <w:r w:rsidRPr="003403FE">
        <w:rPr>
          <w:rFonts w:ascii="Verdana" w:hAnsi="Verdana"/>
          <w:sz w:val="26"/>
          <w:szCs w:val="26"/>
        </w:rPr>
        <w:t xml:space="preserve">   в) </w:t>
      </w:r>
      <w:r w:rsidRPr="003403FE">
        <w:rPr>
          <w:rStyle w:val="a8"/>
          <w:rFonts w:ascii="Verdana" w:hAnsi="Verdana" w:cs="Helvetica"/>
          <w:b w:val="0"/>
          <w:sz w:val="26"/>
          <w:szCs w:val="26"/>
        </w:rPr>
        <w:t>листопадный лес;</w:t>
      </w:r>
    </w:p>
    <w:p w:rsidR="00F84D10" w:rsidRPr="003403FE" w:rsidRDefault="00F84D10" w:rsidP="00F84D10">
      <w:pPr>
        <w:ind w:firstLine="709"/>
        <w:rPr>
          <w:rStyle w:val="a8"/>
          <w:rFonts w:ascii="Verdana" w:hAnsi="Verdana" w:cs="Helvetica"/>
          <w:b w:val="0"/>
          <w:sz w:val="26"/>
          <w:szCs w:val="26"/>
        </w:rPr>
      </w:pPr>
      <w:r w:rsidRPr="003403FE">
        <w:rPr>
          <w:rStyle w:val="a8"/>
          <w:rFonts w:ascii="Verdana" w:hAnsi="Verdana" w:cs="Helvetica"/>
          <w:b w:val="0"/>
          <w:sz w:val="26"/>
          <w:szCs w:val="26"/>
        </w:rPr>
        <w:t xml:space="preserve">   г) степь;</w:t>
      </w:r>
    </w:p>
    <w:p w:rsidR="00F84D10" w:rsidRPr="003403FE" w:rsidRDefault="00F84D10" w:rsidP="00F84D10">
      <w:pPr>
        <w:ind w:firstLine="709"/>
        <w:rPr>
          <w:rStyle w:val="a8"/>
          <w:rFonts w:ascii="Verdana" w:hAnsi="Verdana" w:cs="Helvetica"/>
          <w:b w:val="0"/>
          <w:sz w:val="26"/>
          <w:szCs w:val="26"/>
        </w:rPr>
      </w:pPr>
      <w:r w:rsidRPr="003403FE">
        <w:rPr>
          <w:rStyle w:val="a8"/>
          <w:rFonts w:ascii="Verdana" w:hAnsi="Verdana" w:cs="Helvetica"/>
          <w:b w:val="0"/>
          <w:sz w:val="26"/>
          <w:szCs w:val="26"/>
        </w:rPr>
        <w:t xml:space="preserve">   </w:t>
      </w:r>
      <w:proofErr w:type="spellStart"/>
      <w:r w:rsidRPr="003403FE">
        <w:rPr>
          <w:rStyle w:val="a8"/>
          <w:rFonts w:ascii="Verdana" w:hAnsi="Verdana" w:cs="Helvetica"/>
          <w:b w:val="0"/>
          <w:sz w:val="26"/>
          <w:szCs w:val="26"/>
        </w:rPr>
        <w:t>д</w:t>
      </w:r>
      <w:proofErr w:type="spellEnd"/>
      <w:r w:rsidRPr="003403FE">
        <w:rPr>
          <w:rStyle w:val="a8"/>
          <w:rFonts w:ascii="Verdana" w:hAnsi="Verdana" w:cs="Helvetica"/>
          <w:b w:val="0"/>
          <w:sz w:val="26"/>
          <w:szCs w:val="26"/>
        </w:rPr>
        <w:t>) саванна;</w:t>
      </w:r>
    </w:p>
    <w:p w:rsidR="00F84D10" w:rsidRPr="003403FE" w:rsidRDefault="00F84D10" w:rsidP="00F84D10">
      <w:pPr>
        <w:ind w:firstLine="709"/>
        <w:rPr>
          <w:rStyle w:val="a8"/>
          <w:rFonts w:ascii="Verdana" w:hAnsi="Verdana" w:cs="Helvetica"/>
          <w:b w:val="0"/>
          <w:sz w:val="26"/>
          <w:szCs w:val="26"/>
        </w:rPr>
      </w:pPr>
      <w:r w:rsidRPr="003403FE">
        <w:rPr>
          <w:rStyle w:val="a8"/>
          <w:rFonts w:ascii="Verdana" w:hAnsi="Verdana" w:cs="Helvetica"/>
          <w:b w:val="0"/>
          <w:sz w:val="26"/>
          <w:szCs w:val="26"/>
        </w:rPr>
        <w:t xml:space="preserve">   е) пустыня;</w:t>
      </w:r>
    </w:p>
    <w:p w:rsidR="00F84D10" w:rsidRPr="003403FE" w:rsidRDefault="00F84D10" w:rsidP="00F84D10">
      <w:pPr>
        <w:ind w:firstLine="709"/>
        <w:rPr>
          <w:rStyle w:val="a8"/>
          <w:rFonts w:ascii="Verdana" w:hAnsi="Verdana" w:cs="Helvetica"/>
          <w:b w:val="0"/>
          <w:sz w:val="26"/>
          <w:szCs w:val="26"/>
        </w:rPr>
      </w:pPr>
      <w:r w:rsidRPr="003403FE">
        <w:rPr>
          <w:rStyle w:val="a8"/>
          <w:rFonts w:ascii="Verdana" w:hAnsi="Verdana" w:cs="Helvetica"/>
          <w:b w:val="0"/>
          <w:sz w:val="26"/>
          <w:szCs w:val="26"/>
        </w:rPr>
        <w:t xml:space="preserve">   ж) чапараль;</w:t>
      </w:r>
    </w:p>
    <w:p w:rsidR="00F84D10" w:rsidRPr="003403FE" w:rsidRDefault="00F84D10" w:rsidP="00F84D10">
      <w:pPr>
        <w:ind w:firstLine="709"/>
        <w:rPr>
          <w:rStyle w:val="a8"/>
          <w:rFonts w:ascii="Verdana" w:hAnsi="Verdana" w:cs="Helvetica"/>
          <w:b w:val="0"/>
          <w:sz w:val="26"/>
          <w:szCs w:val="26"/>
        </w:rPr>
      </w:pPr>
      <w:r w:rsidRPr="003403FE">
        <w:rPr>
          <w:rStyle w:val="a8"/>
          <w:rFonts w:ascii="Verdana" w:hAnsi="Verdana" w:cs="Helvetica"/>
          <w:b w:val="0"/>
          <w:sz w:val="26"/>
          <w:szCs w:val="26"/>
        </w:rPr>
        <w:t xml:space="preserve">   </w:t>
      </w:r>
      <w:proofErr w:type="spellStart"/>
      <w:r w:rsidRPr="003403FE">
        <w:rPr>
          <w:rStyle w:val="a8"/>
          <w:rFonts w:ascii="Verdana" w:hAnsi="Verdana" w:cs="Helvetica"/>
          <w:b w:val="0"/>
          <w:sz w:val="26"/>
          <w:szCs w:val="26"/>
        </w:rPr>
        <w:t>з</w:t>
      </w:r>
      <w:proofErr w:type="spellEnd"/>
      <w:r w:rsidRPr="003403FE">
        <w:rPr>
          <w:rStyle w:val="a8"/>
          <w:rFonts w:ascii="Verdana" w:hAnsi="Verdana" w:cs="Helvetica"/>
          <w:b w:val="0"/>
          <w:sz w:val="26"/>
          <w:szCs w:val="26"/>
        </w:rPr>
        <w:t>) сезонный тропический лес;</w:t>
      </w:r>
    </w:p>
    <w:p w:rsidR="00F84D10" w:rsidRPr="003403FE" w:rsidRDefault="00F84D10" w:rsidP="00F84D10">
      <w:pPr>
        <w:ind w:firstLine="709"/>
        <w:rPr>
          <w:rStyle w:val="a8"/>
          <w:rFonts w:ascii="Verdana" w:hAnsi="Verdana" w:cs="Helvetica"/>
          <w:b w:val="0"/>
          <w:sz w:val="26"/>
          <w:szCs w:val="26"/>
        </w:rPr>
      </w:pPr>
      <w:r w:rsidRPr="003403FE">
        <w:rPr>
          <w:rStyle w:val="a8"/>
          <w:rFonts w:ascii="Verdana" w:hAnsi="Verdana" w:cs="Helvetica"/>
          <w:b w:val="0"/>
          <w:sz w:val="26"/>
          <w:szCs w:val="26"/>
        </w:rPr>
        <w:t xml:space="preserve">   и) вечнозеленый дождевой лес.</w:t>
      </w:r>
    </w:p>
    <w:p w:rsidR="00F84D10" w:rsidRPr="00822CC8" w:rsidRDefault="00F84D10" w:rsidP="00F84D10">
      <w:pPr>
        <w:ind w:firstLine="709"/>
        <w:rPr>
          <w:rStyle w:val="a8"/>
          <w:rFonts w:ascii="Verdana" w:hAnsi="Verdana" w:cs="Helvetica"/>
          <w:b w:val="0"/>
          <w:sz w:val="26"/>
          <w:szCs w:val="26"/>
          <w:u w:val="dash"/>
        </w:rPr>
      </w:pPr>
      <w:r w:rsidRPr="00822CC8">
        <w:rPr>
          <w:rStyle w:val="a8"/>
          <w:rFonts w:ascii="Verdana" w:hAnsi="Verdana" w:cs="Helvetica"/>
          <w:b w:val="0"/>
          <w:sz w:val="26"/>
          <w:szCs w:val="26"/>
          <w:u w:val="dash"/>
        </w:rPr>
        <w:t>2 Водные:</w:t>
      </w:r>
    </w:p>
    <w:p w:rsidR="00F84D10" w:rsidRPr="003403FE" w:rsidRDefault="00F84D10" w:rsidP="00F84D10">
      <w:pPr>
        <w:ind w:firstLine="709"/>
        <w:rPr>
          <w:rFonts w:ascii="Verdana" w:hAnsi="Verdana"/>
          <w:sz w:val="26"/>
          <w:szCs w:val="26"/>
        </w:rPr>
      </w:pPr>
      <w:r w:rsidRPr="003403FE">
        <w:rPr>
          <w:rFonts w:ascii="Verdana" w:hAnsi="Verdana"/>
          <w:sz w:val="26"/>
          <w:szCs w:val="26"/>
        </w:rPr>
        <w:t xml:space="preserve">   а) пресноводные:</w:t>
      </w:r>
    </w:p>
    <w:p w:rsidR="00F84D10" w:rsidRPr="003403FE" w:rsidRDefault="00F84D10" w:rsidP="00F84D10">
      <w:pPr>
        <w:ind w:firstLine="709"/>
        <w:rPr>
          <w:rStyle w:val="a8"/>
          <w:rFonts w:ascii="Verdana" w:hAnsi="Verdana" w:cs="Helvetica"/>
          <w:b w:val="0"/>
          <w:sz w:val="26"/>
          <w:szCs w:val="26"/>
        </w:rPr>
      </w:pPr>
      <w:r w:rsidRPr="003403FE">
        <w:rPr>
          <w:rFonts w:ascii="Verdana" w:hAnsi="Verdana"/>
          <w:sz w:val="26"/>
          <w:szCs w:val="26"/>
        </w:rPr>
        <w:t xml:space="preserve">   - </w:t>
      </w:r>
      <w:proofErr w:type="spellStart"/>
      <w:r w:rsidRPr="003403FE">
        <w:rPr>
          <w:rStyle w:val="a8"/>
          <w:rFonts w:ascii="Verdana" w:hAnsi="Verdana" w:cs="Helvetica"/>
          <w:b w:val="0"/>
          <w:sz w:val="26"/>
          <w:szCs w:val="26"/>
        </w:rPr>
        <w:t>лентические</w:t>
      </w:r>
      <w:proofErr w:type="spellEnd"/>
      <w:r w:rsidRPr="003403FE">
        <w:rPr>
          <w:rStyle w:val="a8"/>
          <w:rFonts w:ascii="Verdana" w:hAnsi="Verdana" w:cs="Helvetica"/>
          <w:b w:val="0"/>
          <w:sz w:val="26"/>
          <w:szCs w:val="26"/>
        </w:rPr>
        <w:t xml:space="preserve"> (стоячие) воды;</w:t>
      </w:r>
    </w:p>
    <w:p w:rsidR="00F84D10" w:rsidRPr="003403FE" w:rsidRDefault="00F84D10" w:rsidP="00F84D10">
      <w:pPr>
        <w:ind w:firstLine="709"/>
        <w:rPr>
          <w:rStyle w:val="a8"/>
          <w:rFonts w:ascii="Verdana" w:hAnsi="Verdana" w:cs="Helvetica"/>
          <w:b w:val="0"/>
          <w:sz w:val="26"/>
          <w:szCs w:val="26"/>
        </w:rPr>
      </w:pPr>
      <w:r w:rsidRPr="003403FE">
        <w:rPr>
          <w:rStyle w:val="a8"/>
          <w:rFonts w:ascii="Verdana" w:hAnsi="Verdana" w:cs="Helvetica"/>
          <w:b w:val="0"/>
          <w:sz w:val="26"/>
          <w:szCs w:val="26"/>
        </w:rPr>
        <w:t xml:space="preserve">   - </w:t>
      </w:r>
      <w:proofErr w:type="spellStart"/>
      <w:r w:rsidRPr="003403FE">
        <w:rPr>
          <w:rStyle w:val="a8"/>
          <w:rFonts w:ascii="Verdana" w:hAnsi="Verdana" w:cs="Helvetica"/>
          <w:b w:val="0"/>
          <w:sz w:val="26"/>
          <w:szCs w:val="26"/>
        </w:rPr>
        <w:t>лотические</w:t>
      </w:r>
      <w:proofErr w:type="spellEnd"/>
      <w:r w:rsidRPr="003403FE">
        <w:rPr>
          <w:rStyle w:val="a8"/>
          <w:rFonts w:ascii="Verdana" w:hAnsi="Verdana" w:cs="Helvetica"/>
          <w:b w:val="0"/>
          <w:sz w:val="26"/>
          <w:szCs w:val="26"/>
        </w:rPr>
        <w:t xml:space="preserve"> (текучие) воды;</w:t>
      </w:r>
    </w:p>
    <w:p w:rsidR="00F84D10" w:rsidRPr="003403FE" w:rsidRDefault="00F84D10" w:rsidP="00F84D10">
      <w:pPr>
        <w:ind w:firstLine="709"/>
        <w:rPr>
          <w:rStyle w:val="a8"/>
          <w:rFonts w:ascii="Verdana" w:hAnsi="Verdana" w:cs="Helvetica"/>
          <w:b w:val="0"/>
          <w:sz w:val="26"/>
          <w:szCs w:val="26"/>
        </w:rPr>
      </w:pPr>
      <w:r w:rsidRPr="003403FE">
        <w:rPr>
          <w:rStyle w:val="a8"/>
          <w:rFonts w:ascii="Verdana" w:hAnsi="Verdana" w:cs="Helvetica"/>
          <w:b w:val="0"/>
          <w:sz w:val="26"/>
          <w:szCs w:val="26"/>
        </w:rPr>
        <w:t xml:space="preserve">   - болота.</w:t>
      </w:r>
    </w:p>
    <w:p w:rsidR="00F84D10" w:rsidRPr="003403FE" w:rsidRDefault="00F84D10" w:rsidP="00F84D10">
      <w:pPr>
        <w:ind w:firstLine="709"/>
        <w:rPr>
          <w:rStyle w:val="a8"/>
          <w:rFonts w:ascii="Verdana" w:hAnsi="Verdana" w:cs="Helvetica"/>
          <w:b w:val="0"/>
          <w:sz w:val="26"/>
          <w:szCs w:val="26"/>
        </w:rPr>
      </w:pPr>
      <w:r w:rsidRPr="003403FE">
        <w:rPr>
          <w:rStyle w:val="a8"/>
          <w:rFonts w:ascii="Verdana" w:hAnsi="Verdana" w:cs="Helvetica"/>
          <w:b w:val="0"/>
          <w:sz w:val="26"/>
          <w:szCs w:val="26"/>
        </w:rPr>
        <w:t xml:space="preserve">   б) морские:</w:t>
      </w:r>
    </w:p>
    <w:p w:rsidR="00F84D10" w:rsidRPr="003403FE" w:rsidRDefault="00F84D10" w:rsidP="00F84D10">
      <w:pPr>
        <w:ind w:firstLine="709"/>
        <w:rPr>
          <w:rStyle w:val="a8"/>
          <w:rFonts w:ascii="Verdana" w:hAnsi="Verdana" w:cs="Helvetica"/>
          <w:b w:val="0"/>
          <w:sz w:val="26"/>
          <w:szCs w:val="26"/>
        </w:rPr>
      </w:pPr>
      <w:r w:rsidRPr="003403FE">
        <w:rPr>
          <w:rStyle w:val="a8"/>
          <w:rFonts w:ascii="Verdana" w:hAnsi="Verdana" w:cs="Helvetica"/>
          <w:b w:val="0"/>
          <w:sz w:val="26"/>
          <w:szCs w:val="26"/>
        </w:rPr>
        <w:t xml:space="preserve">   - пелагиаль;</w:t>
      </w:r>
    </w:p>
    <w:p w:rsidR="00F84D10" w:rsidRPr="003403FE" w:rsidRDefault="00F84D10" w:rsidP="00F84D10">
      <w:pPr>
        <w:ind w:firstLine="709"/>
        <w:rPr>
          <w:rStyle w:val="a8"/>
          <w:rFonts w:ascii="Verdana" w:hAnsi="Verdana" w:cs="Helvetica"/>
          <w:b w:val="0"/>
          <w:sz w:val="26"/>
          <w:szCs w:val="26"/>
        </w:rPr>
      </w:pPr>
      <w:r w:rsidRPr="003403FE">
        <w:rPr>
          <w:rStyle w:val="a8"/>
          <w:rFonts w:ascii="Verdana" w:hAnsi="Verdana" w:cs="Helvetica"/>
          <w:b w:val="0"/>
          <w:sz w:val="26"/>
          <w:szCs w:val="26"/>
        </w:rPr>
        <w:t xml:space="preserve">   - континентальный шельф;</w:t>
      </w:r>
    </w:p>
    <w:p w:rsidR="00F84D10" w:rsidRPr="003403FE" w:rsidRDefault="00F84D10" w:rsidP="00F84D10">
      <w:pPr>
        <w:ind w:firstLine="709"/>
        <w:rPr>
          <w:rStyle w:val="a8"/>
          <w:rFonts w:ascii="Verdana" w:hAnsi="Verdana" w:cs="Helvetica"/>
          <w:b w:val="0"/>
          <w:sz w:val="26"/>
          <w:szCs w:val="26"/>
        </w:rPr>
      </w:pPr>
      <w:r w:rsidRPr="003403FE">
        <w:rPr>
          <w:rStyle w:val="a8"/>
          <w:rFonts w:ascii="Verdana" w:hAnsi="Verdana" w:cs="Helvetica"/>
          <w:b w:val="0"/>
          <w:sz w:val="26"/>
          <w:szCs w:val="26"/>
        </w:rPr>
        <w:t xml:space="preserve">   - зоны </w:t>
      </w:r>
      <w:proofErr w:type="spellStart"/>
      <w:r w:rsidRPr="003403FE">
        <w:rPr>
          <w:rStyle w:val="a8"/>
          <w:rFonts w:ascii="Verdana" w:hAnsi="Verdana" w:cs="Helvetica"/>
          <w:b w:val="0"/>
          <w:sz w:val="26"/>
          <w:szCs w:val="26"/>
        </w:rPr>
        <w:t>апвеллинга</w:t>
      </w:r>
      <w:proofErr w:type="spellEnd"/>
      <w:r w:rsidRPr="003403FE">
        <w:rPr>
          <w:rStyle w:val="a8"/>
          <w:rFonts w:ascii="Verdana" w:hAnsi="Verdana" w:cs="Helvetica"/>
          <w:b w:val="0"/>
          <w:sz w:val="26"/>
          <w:szCs w:val="26"/>
        </w:rPr>
        <w:t>;</w:t>
      </w:r>
    </w:p>
    <w:p w:rsidR="00F84D10" w:rsidRPr="003403FE" w:rsidRDefault="00F84D10" w:rsidP="00F84D10">
      <w:pPr>
        <w:ind w:firstLine="709"/>
        <w:rPr>
          <w:rStyle w:val="a8"/>
          <w:rFonts w:ascii="Verdana" w:hAnsi="Verdana" w:cs="Helvetica"/>
          <w:b w:val="0"/>
          <w:sz w:val="26"/>
          <w:szCs w:val="26"/>
        </w:rPr>
      </w:pPr>
      <w:r w:rsidRPr="003403FE">
        <w:rPr>
          <w:rStyle w:val="a8"/>
          <w:rFonts w:ascii="Verdana" w:hAnsi="Verdana" w:cs="Helvetica"/>
          <w:b w:val="0"/>
          <w:sz w:val="26"/>
          <w:szCs w:val="26"/>
        </w:rPr>
        <w:t xml:space="preserve">   - эстуарии.</w:t>
      </w:r>
    </w:p>
    <w:p w:rsidR="00F84D10" w:rsidRPr="003403FE" w:rsidRDefault="00F84D10" w:rsidP="00F84D10">
      <w:pPr>
        <w:ind w:firstLine="709"/>
        <w:rPr>
          <w:rStyle w:val="a8"/>
          <w:rFonts w:ascii="Verdana" w:hAnsi="Verdana" w:cs="Helvetica"/>
          <w:b w:val="0"/>
          <w:sz w:val="26"/>
          <w:szCs w:val="26"/>
          <w:u w:val="single"/>
        </w:rPr>
      </w:pPr>
      <w:r w:rsidRPr="003403FE">
        <w:rPr>
          <w:rStyle w:val="a8"/>
          <w:rFonts w:ascii="Verdana" w:hAnsi="Verdana" w:cs="Helvetica"/>
          <w:b w:val="0"/>
          <w:sz w:val="26"/>
          <w:szCs w:val="26"/>
          <w:u w:val="single"/>
          <w:lang w:val="en-US"/>
        </w:rPr>
        <w:t>II</w:t>
      </w:r>
      <w:r w:rsidRPr="003403FE">
        <w:rPr>
          <w:rStyle w:val="a8"/>
          <w:rFonts w:ascii="Verdana" w:hAnsi="Verdana" w:cs="Helvetica"/>
          <w:b w:val="0"/>
          <w:sz w:val="26"/>
          <w:szCs w:val="26"/>
          <w:u w:val="single"/>
        </w:rPr>
        <w:t xml:space="preserve">) Искусственные, или </w:t>
      </w:r>
      <w:proofErr w:type="spellStart"/>
      <w:r w:rsidRPr="003403FE">
        <w:rPr>
          <w:rStyle w:val="a8"/>
          <w:rFonts w:ascii="Verdana" w:hAnsi="Verdana" w:cs="Helvetica"/>
          <w:b w:val="0"/>
          <w:sz w:val="26"/>
          <w:szCs w:val="26"/>
          <w:u w:val="single"/>
        </w:rPr>
        <w:t>агроэкосистемы</w:t>
      </w:r>
      <w:proofErr w:type="spellEnd"/>
      <w:r w:rsidRPr="003403FE">
        <w:rPr>
          <w:rStyle w:val="a8"/>
          <w:rFonts w:ascii="Verdana" w:hAnsi="Verdana" w:cs="Helvetica"/>
          <w:b w:val="0"/>
          <w:sz w:val="26"/>
          <w:szCs w:val="26"/>
          <w:u w:val="single"/>
        </w:rPr>
        <w:t>.</w:t>
      </w:r>
    </w:p>
    <w:p w:rsidR="00F84D10" w:rsidRPr="00822CC8" w:rsidRDefault="00F84D10" w:rsidP="00F84D10">
      <w:pPr>
        <w:ind w:firstLine="709"/>
        <w:rPr>
          <w:rFonts w:ascii="Verdana" w:hAnsi="Verdana"/>
          <w:i/>
          <w:sz w:val="26"/>
          <w:szCs w:val="26"/>
        </w:rPr>
      </w:pPr>
      <w:r w:rsidRPr="00822CC8">
        <w:rPr>
          <w:rFonts w:ascii="Verdana" w:hAnsi="Verdana"/>
          <w:i/>
          <w:sz w:val="26"/>
          <w:szCs w:val="26"/>
        </w:rPr>
        <w:lastRenderedPageBreak/>
        <w:t>Естественные экосистемы</w:t>
      </w:r>
    </w:p>
    <w:p w:rsidR="00F84D10" w:rsidRPr="003403FE" w:rsidRDefault="00F84D10" w:rsidP="00F84D10">
      <w:pPr>
        <w:ind w:firstLine="709"/>
        <w:rPr>
          <w:rFonts w:ascii="Verdana" w:hAnsi="Verdana" w:cs="Helvetica"/>
          <w:sz w:val="26"/>
          <w:szCs w:val="26"/>
          <w:u w:val="single"/>
        </w:rPr>
      </w:pPr>
      <w:r w:rsidRPr="003403FE">
        <w:rPr>
          <w:rFonts w:ascii="Verdana" w:hAnsi="Verdana" w:cs="Helvetica"/>
          <w:sz w:val="26"/>
          <w:szCs w:val="26"/>
          <w:u w:val="single"/>
        </w:rPr>
        <w:t>Наземные биомы</w:t>
      </w:r>
    </w:p>
    <w:p w:rsidR="00F84D10" w:rsidRPr="003403FE" w:rsidRDefault="00F84D10" w:rsidP="00F84D10">
      <w:pPr>
        <w:ind w:firstLine="709"/>
        <w:rPr>
          <w:rFonts w:ascii="Verdana" w:hAnsi="Verdana" w:cs="Helvetica"/>
          <w:sz w:val="26"/>
          <w:szCs w:val="26"/>
        </w:rPr>
      </w:pPr>
      <w:r w:rsidRPr="00822CC8">
        <w:rPr>
          <w:rStyle w:val="a8"/>
          <w:rFonts w:ascii="Verdana" w:hAnsi="Verdana" w:cs="Helvetica"/>
          <w:sz w:val="26"/>
          <w:szCs w:val="26"/>
        </w:rPr>
        <w:t>Тундра</w:t>
      </w:r>
      <w:r w:rsidRPr="003403FE">
        <w:rPr>
          <w:rFonts w:ascii="Verdana" w:hAnsi="Verdana" w:cs="Helvetica"/>
          <w:sz w:val="26"/>
          <w:szCs w:val="26"/>
        </w:rPr>
        <w:t>. Биом холодного влажного климата, который характ</w:t>
      </w:r>
      <w:r w:rsidRPr="003403FE">
        <w:rPr>
          <w:rFonts w:ascii="Verdana" w:hAnsi="Verdana" w:cs="Helvetica"/>
          <w:sz w:val="26"/>
          <w:szCs w:val="26"/>
        </w:rPr>
        <w:t>е</w:t>
      </w:r>
      <w:r w:rsidRPr="003403FE">
        <w:rPr>
          <w:rFonts w:ascii="Verdana" w:hAnsi="Verdana" w:cs="Helvetica"/>
          <w:sz w:val="26"/>
          <w:szCs w:val="26"/>
        </w:rPr>
        <w:t>ризуется отрицательными среднегодовыми температурами, колич</w:t>
      </w:r>
      <w:r w:rsidRPr="003403FE">
        <w:rPr>
          <w:rFonts w:ascii="Verdana" w:hAnsi="Verdana" w:cs="Helvetica"/>
          <w:sz w:val="26"/>
          <w:szCs w:val="26"/>
        </w:rPr>
        <w:t>е</w:t>
      </w:r>
      <w:r w:rsidRPr="003403FE">
        <w:rPr>
          <w:rFonts w:ascii="Verdana" w:hAnsi="Verdana" w:cs="Helvetica"/>
          <w:sz w:val="26"/>
          <w:szCs w:val="26"/>
        </w:rPr>
        <w:t>ством осадков около 200-</w:t>
      </w:r>
      <w:smartTag w:uri="urn:schemas-microsoft-com:office:smarttags" w:element="metricconverter">
        <w:smartTagPr>
          <w:attr w:name="ProductID" w:val="300 мм"/>
        </w:smartTagPr>
        <w:r w:rsidRPr="003403FE">
          <w:rPr>
            <w:rFonts w:ascii="Verdana" w:hAnsi="Verdana" w:cs="Helvetica"/>
            <w:sz w:val="26"/>
            <w:szCs w:val="26"/>
          </w:rPr>
          <w:t>300 мм</w:t>
        </w:r>
      </w:smartTag>
      <w:r w:rsidRPr="003403FE">
        <w:rPr>
          <w:rFonts w:ascii="Verdana" w:hAnsi="Verdana" w:cs="Helvetica"/>
          <w:sz w:val="26"/>
          <w:szCs w:val="26"/>
        </w:rPr>
        <w:t xml:space="preserve"> в год и, чаще всего, наличием слоя вечной мерзлоты. Выделяют тундры:</w:t>
      </w:r>
    </w:p>
    <w:p w:rsidR="00F84D10" w:rsidRPr="003403FE" w:rsidRDefault="00F84D10" w:rsidP="00F84D10">
      <w:pPr>
        <w:ind w:firstLine="709"/>
        <w:rPr>
          <w:rFonts w:ascii="Verdana" w:hAnsi="Verdana" w:cs="Helvetica"/>
          <w:sz w:val="26"/>
          <w:szCs w:val="26"/>
        </w:rPr>
      </w:pPr>
      <w:r w:rsidRPr="003403FE">
        <w:rPr>
          <w:rFonts w:ascii="Verdana" w:hAnsi="Verdana" w:cs="Helvetica"/>
          <w:sz w:val="26"/>
          <w:szCs w:val="26"/>
        </w:rPr>
        <w:t xml:space="preserve">а) </w:t>
      </w:r>
      <w:proofErr w:type="gramStart"/>
      <w:r w:rsidRPr="00822CC8">
        <w:rPr>
          <w:rFonts w:ascii="Verdana" w:hAnsi="Verdana" w:cs="Helvetica"/>
          <w:i/>
          <w:sz w:val="26"/>
          <w:szCs w:val="26"/>
        </w:rPr>
        <w:t>арктическую</w:t>
      </w:r>
      <w:proofErr w:type="gramEnd"/>
      <w:r w:rsidRPr="003403FE">
        <w:rPr>
          <w:rFonts w:ascii="Verdana" w:hAnsi="Verdana" w:cs="Helvetica"/>
          <w:sz w:val="26"/>
          <w:szCs w:val="26"/>
        </w:rPr>
        <w:t xml:space="preserve"> (расположена в высоких широтах)</w:t>
      </w:r>
    </w:p>
    <w:p w:rsidR="00F84D10" w:rsidRPr="003403FE" w:rsidRDefault="00F84D10" w:rsidP="00F84D10">
      <w:pPr>
        <w:ind w:firstLine="709"/>
        <w:rPr>
          <w:rFonts w:ascii="Verdana" w:hAnsi="Verdana" w:cs="Helvetica"/>
          <w:sz w:val="26"/>
          <w:szCs w:val="26"/>
        </w:rPr>
      </w:pPr>
      <w:r w:rsidRPr="003403FE">
        <w:rPr>
          <w:rFonts w:ascii="Verdana" w:hAnsi="Verdana" w:cs="Helvetica"/>
          <w:sz w:val="26"/>
          <w:szCs w:val="26"/>
        </w:rPr>
        <w:t xml:space="preserve">б) </w:t>
      </w:r>
      <w:proofErr w:type="gramStart"/>
      <w:r w:rsidRPr="00822CC8">
        <w:rPr>
          <w:rFonts w:ascii="Verdana" w:hAnsi="Verdana" w:cs="Helvetica"/>
          <w:i/>
          <w:sz w:val="26"/>
          <w:szCs w:val="26"/>
        </w:rPr>
        <w:t>альпийскую</w:t>
      </w:r>
      <w:proofErr w:type="gramEnd"/>
      <w:r w:rsidRPr="003403FE">
        <w:rPr>
          <w:rFonts w:ascii="Verdana" w:hAnsi="Verdana" w:cs="Helvetica"/>
          <w:sz w:val="26"/>
          <w:szCs w:val="26"/>
        </w:rPr>
        <w:t xml:space="preserve"> (расположена в высокогорьях). </w:t>
      </w:r>
    </w:p>
    <w:p w:rsidR="00F84D10" w:rsidRPr="003403FE" w:rsidRDefault="00F84D10" w:rsidP="00F84D10">
      <w:pPr>
        <w:ind w:firstLine="709"/>
        <w:rPr>
          <w:rFonts w:ascii="Verdana" w:hAnsi="Verdana" w:cs="Helvetica"/>
          <w:sz w:val="26"/>
          <w:szCs w:val="26"/>
        </w:rPr>
      </w:pPr>
      <w:r w:rsidRPr="003403FE">
        <w:rPr>
          <w:rFonts w:ascii="Verdana" w:hAnsi="Verdana" w:cs="Helvetica"/>
          <w:sz w:val="26"/>
          <w:szCs w:val="26"/>
        </w:rPr>
        <w:t>Растительность – низкорослые многолетники: лишайники, мхи, травы и кустарники.</w:t>
      </w:r>
    </w:p>
    <w:p w:rsidR="00F84D10" w:rsidRPr="003403FE" w:rsidRDefault="00F84D10" w:rsidP="00F84D10">
      <w:pPr>
        <w:ind w:firstLine="709"/>
        <w:rPr>
          <w:rFonts w:ascii="Verdana" w:hAnsi="Verdana" w:cs="Helvetica"/>
          <w:sz w:val="26"/>
          <w:szCs w:val="26"/>
        </w:rPr>
      </w:pPr>
      <w:r w:rsidRPr="00822CC8">
        <w:rPr>
          <w:rStyle w:val="a8"/>
          <w:rFonts w:ascii="Verdana" w:hAnsi="Verdana" w:cs="Helvetica"/>
          <w:sz w:val="26"/>
          <w:szCs w:val="26"/>
        </w:rPr>
        <w:t>Тайга</w:t>
      </w:r>
      <w:r w:rsidRPr="003403FE">
        <w:rPr>
          <w:rFonts w:ascii="Verdana" w:hAnsi="Verdana" w:cs="Helvetica"/>
          <w:sz w:val="26"/>
          <w:szCs w:val="26"/>
        </w:rPr>
        <w:t>. Лесной биом холодного климата с долгой многосне</w:t>
      </w:r>
      <w:r w:rsidRPr="003403FE">
        <w:rPr>
          <w:rFonts w:ascii="Verdana" w:hAnsi="Verdana" w:cs="Helvetica"/>
          <w:sz w:val="26"/>
          <w:szCs w:val="26"/>
        </w:rPr>
        <w:t>ж</w:t>
      </w:r>
      <w:r w:rsidRPr="003403FE">
        <w:rPr>
          <w:rFonts w:ascii="Verdana" w:hAnsi="Verdana" w:cs="Helvetica"/>
          <w:sz w:val="26"/>
          <w:szCs w:val="26"/>
        </w:rPr>
        <w:t>ной зимой и количеством осадков, превышающим испарение. О</w:t>
      </w:r>
      <w:r w:rsidRPr="003403FE">
        <w:rPr>
          <w:rFonts w:ascii="Verdana" w:hAnsi="Verdana" w:cs="Helvetica"/>
          <w:sz w:val="26"/>
          <w:szCs w:val="26"/>
        </w:rPr>
        <w:t>с</w:t>
      </w:r>
      <w:r w:rsidRPr="003403FE">
        <w:rPr>
          <w:rFonts w:ascii="Verdana" w:hAnsi="Verdana" w:cs="Helvetica"/>
          <w:sz w:val="26"/>
          <w:szCs w:val="26"/>
        </w:rPr>
        <w:t>новные лесообразующие породы – хвойные, видовое разнообразие деревьев невелико (1-2 доминирующих вида).</w:t>
      </w:r>
    </w:p>
    <w:p w:rsidR="00F84D10" w:rsidRPr="003403FE" w:rsidRDefault="00F84D10" w:rsidP="00F84D10">
      <w:pPr>
        <w:ind w:firstLine="709"/>
        <w:rPr>
          <w:rFonts w:ascii="Verdana" w:hAnsi="Verdana" w:cs="Helvetica"/>
          <w:sz w:val="26"/>
          <w:szCs w:val="26"/>
        </w:rPr>
      </w:pPr>
      <w:r w:rsidRPr="00822CC8">
        <w:rPr>
          <w:rStyle w:val="a8"/>
          <w:rFonts w:ascii="Verdana" w:hAnsi="Verdana" w:cs="Helvetica"/>
          <w:sz w:val="26"/>
          <w:szCs w:val="26"/>
        </w:rPr>
        <w:t>Листопадный лес</w:t>
      </w:r>
      <w:r w:rsidRPr="003403FE">
        <w:rPr>
          <w:rFonts w:ascii="Verdana" w:hAnsi="Verdana" w:cs="Helvetica"/>
          <w:sz w:val="26"/>
          <w:szCs w:val="26"/>
        </w:rPr>
        <w:t>. Лес умеренного пояса. Развивается в р</w:t>
      </w:r>
      <w:r w:rsidRPr="003403FE">
        <w:rPr>
          <w:rFonts w:ascii="Verdana" w:hAnsi="Verdana" w:cs="Helvetica"/>
          <w:sz w:val="26"/>
          <w:szCs w:val="26"/>
        </w:rPr>
        <w:t>е</w:t>
      </w:r>
      <w:r w:rsidRPr="003403FE">
        <w:rPr>
          <w:rFonts w:ascii="Verdana" w:hAnsi="Verdana" w:cs="Helvetica"/>
          <w:sz w:val="26"/>
          <w:szCs w:val="26"/>
        </w:rPr>
        <w:t>гионах с умеренно теплым летом и относительно мягкой зимой с морозами. Характерно равномерное распределение осадков, отсу</w:t>
      </w:r>
      <w:r w:rsidRPr="003403FE">
        <w:rPr>
          <w:rFonts w:ascii="Verdana" w:hAnsi="Verdana" w:cs="Helvetica"/>
          <w:sz w:val="26"/>
          <w:szCs w:val="26"/>
        </w:rPr>
        <w:t>т</w:t>
      </w:r>
      <w:r w:rsidRPr="003403FE">
        <w:rPr>
          <w:rFonts w:ascii="Verdana" w:hAnsi="Verdana" w:cs="Helvetica"/>
          <w:sz w:val="26"/>
          <w:szCs w:val="26"/>
        </w:rPr>
        <w:t>ствие засух, превышение осадков над испарением. Осенью по мере сокращения длины светового дня происходит листопад. Листопа</w:t>
      </w:r>
      <w:r w:rsidRPr="003403FE">
        <w:rPr>
          <w:rFonts w:ascii="Verdana" w:hAnsi="Verdana" w:cs="Helvetica"/>
          <w:sz w:val="26"/>
          <w:szCs w:val="26"/>
        </w:rPr>
        <w:t>д</w:t>
      </w:r>
      <w:r w:rsidRPr="003403FE">
        <w:rPr>
          <w:rFonts w:ascii="Verdana" w:hAnsi="Verdana" w:cs="Helvetica"/>
          <w:sz w:val="26"/>
          <w:szCs w:val="26"/>
        </w:rPr>
        <w:t>ные леса относительно богаты видами, характеризуются сложной вертикальной структурой (наличием нескольких ярусов).</w:t>
      </w:r>
    </w:p>
    <w:p w:rsidR="00F84D10" w:rsidRPr="003403FE" w:rsidRDefault="00F84D10" w:rsidP="00F84D10">
      <w:pPr>
        <w:ind w:firstLine="709"/>
        <w:rPr>
          <w:rFonts w:ascii="Verdana" w:hAnsi="Verdana" w:cs="Helvetica"/>
          <w:sz w:val="26"/>
          <w:szCs w:val="26"/>
        </w:rPr>
      </w:pPr>
      <w:r w:rsidRPr="00822CC8">
        <w:rPr>
          <w:rStyle w:val="a8"/>
          <w:rFonts w:ascii="Verdana" w:hAnsi="Verdana" w:cs="Helvetica"/>
          <w:sz w:val="26"/>
          <w:szCs w:val="26"/>
        </w:rPr>
        <w:t>Степь</w:t>
      </w:r>
      <w:r w:rsidRPr="003403FE">
        <w:rPr>
          <w:rFonts w:ascii="Verdana" w:hAnsi="Verdana" w:cs="Helvetica"/>
          <w:sz w:val="26"/>
          <w:szCs w:val="26"/>
        </w:rPr>
        <w:t>. Территория травянистой растительности в полузасу</w:t>
      </w:r>
      <w:r w:rsidRPr="003403FE">
        <w:rPr>
          <w:rFonts w:ascii="Verdana" w:hAnsi="Verdana" w:cs="Helvetica"/>
          <w:sz w:val="26"/>
          <w:szCs w:val="26"/>
        </w:rPr>
        <w:t>ш</w:t>
      </w:r>
      <w:r w:rsidRPr="003403FE">
        <w:rPr>
          <w:rFonts w:ascii="Verdana" w:hAnsi="Verdana" w:cs="Helvetica"/>
          <w:sz w:val="26"/>
          <w:szCs w:val="26"/>
        </w:rPr>
        <w:t>ливой зоне умеренного климата. Самые многочисленные травы – злаки и осоки, многие из которых образуют плотную дерновину. Потенциальное испарение превышает количество осадков. Хара</w:t>
      </w:r>
      <w:r w:rsidRPr="003403FE">
        <w:rPr>
          <w:rFonts w:ascii="Verdana" w:hAnsi="Verdana" w:cs="Helvetica"/>
          <w:sz w:val="26"/>
          <w:szCs w:val="26"/>
        </w:rPr>
        <w:t>к</w:t>
      </w:r>
      <w:r w:rsidRPr="003403FE">
        <w:rPr>
          <w:rFonts w:ascii="Verdana" w:hAnsi="Verdana" w:cs="Helvetica"/>
          <w:sz w:val="26"/>
          <w:szCs w:val="26"/>
        </w:rPr>
        <w:t>терны богатые органическим веществом почвы – степные черноз</w:t>
      </w:r>
      <w:r w:rsidRPr="003403FE">
        <w:rPr>
          <w:rFonts w:ascii="Verdana" w:hAnsi="Verdana" w:cs="Helvetica"/>
          <w:sz w:val="26"/>
          <w:szCs w:val="26"/>
        </w:rPr>
        <w:t>е</w:t>
      </w:r>
      <w:r w:rsidRPr="003403FE">
        <w:rPr>
          <w:rFonts w:ascii="Verdana" w:hAnsi="Verdana" w:cs="Helvetica"/>
          <w:sz w:val="26"/>
          <w:szCs w:val="26"/>
        </w:rPr>
        <w:t>мы. Синонимы – прерия, пампа, вельд.</w:t>
      </w:r>
    </w:p>
    <w:p w:rsidR="00F84D10" w:rsidRPr="003403FE" w:rsidRDefault="00F84D10" w:rsidP="00F84D10">
      <w:pPr>
        <w:ind w:firstLine="709"/>
        <w:rPr>
          <w:rFonts w:ascii="Verdana" w:hAnsi="Verdana" w:cs="Helvetica"/>
          <w:sz w:val="26"/>
          <w:szCs w:val="26"/>
        </w:rPr>
      </w:pPr>
      <w:r w:rsidRPr="00822CC8">
        <w:rPr>
          <w:rStyle w:val="a8"/>
          <w:rFonts w:ascii="Verdana" w:hAnsi="Verdana" w:cs="Helvetica"/>
          <w:sz w:val="26"/>
          <w:szCs w:val="26"/>
        </w:rPr>
        <w:t>Саванна</w:t>
      </w:r>
      <w:r w:rsidRPr="003403FE">
        <w:rPr>
          <w:rFonts w:ascii="Verdana" w:hAnsi="Verdana" w:cs="Helvetica"/>
          <w:sz w:val="26"/>
          <w:szCs w:val="26"/>
        </w:rPr>
        <w:t xml:space="preserve">. </w:t>
      </w:r>
      <w:proofErr w:type="gramStart"/>
      <w:r w:rsidRPr="003403FE">
        <w:rPr>
          <w:rFonts w:ascii="Verdana" w:hAnsi="Verdana" w:cs="Helvetica"/>
          <w:sz w:val="26"/>
          <w:szCs w:val="26"/>
        </w:rPr>
        <w:t>Тропические злаково-древесные сообщества, ра</w:t>
      </w:r>
      <w:r w:rsidRPr="003403FE">
        <w:rPr>
          <w:rFonts w:ascii="Verdana" w:hAnsi="Verdana" w:cs="Helvetica"/>
          <w:sz w:val="26"/>
          <w:szCs w:val="26"/>
        </w:rPr>
        <w:t>з</w:t>
      </w:r>
      <w:r w:rsidRPr="003403FE">
        <w:rPr>
          <w:rFonts w:ascii="Verdana" w:hAnsi="Verdana" w:cs="Helvetica"/>
          <w:sz w:val="26"/>
          <w:szCs w:val="26"/>
        </w:rPr>
        <w:t>вивающиеся в областях с устойчивым чередованием сухого и влажного сезонов.</w:t>
      </w:r>
      <w:proofErr w:type="gramEnd"/>
      <w:r w:rsidRPr="003403FE">
        <w:rPr>
          <w:rFonts w:ascii="Verdana" w:hAnsi="Verdana" w:cs="Helvetica"/>
          <w:sz w:val="26"/>
          <w:szCs w:val="26"/>
        </w:rPr>
        <w:t xml:space="preserve"> Отдельные деревья или массивы кустарников разбросаны между откр</w:t>
      </w:r>
      <w:r w:rsidRPr="003403FE">
        <w:rPr>
          <w:rFonts w:ascii="Verdana" w:hAnsi="Verdana" w:cs="Helvetica"/>
          <w:sz w:val="26"/>
          <w:szCs w:val="26"/>
        </w:rPr>
        <w:t>ы</w:t>
      </w:r>
      <w:r w:rsidRPr="003403FE">
        <w:rPr>
          <w:rFonts w:ascii="Verdana" w:hAnsi="Verdana" w:cs="Helvetica"/>
          <w:sz w:val="26"/>
          <w:szCs w:val="26"/>
        </w:rPr>
        <w:t>тыми травянистыми участками.</w:t>
      </w:r>
    </w:p>
    <w:p w:rsidR="00F84D10" w:rsidRPr="003403FE" w:rsidRDefault="00F84D10" w:rsidP="00F84D10">
      <w:pPr>
        <w:ind w:firstLine="709"/>
        <w:rPr>
          <w:rFonts w:ascii="Verdana" w:hAnsi="Verdana" w:cs="Helvetica"/>
          <w:sz w:val="26"/>
          <w:szCs w:val="26"/>
        </w:rPr>
      </w:pPr>
      <w:r w:rsidRPr="00822CC8">
        <w:rPr>
          <w:rStyle w:val="a8"/>
          <w:rFonts w:ascii="Verdana" w:hAnsi="Verdana" w:cs="Helvetica"/>
          <w:sz w:val="26"/>
          <w:szCs w:val="26"/>
        </w:rPr>
        <w:t>Пустыня</w:t>
      </w:r>
      <w:r w:rsidRPr="003403FE">
        <w:rPr>
          <w:rFonts w:ascii="Verdana" w:hAnsi="Verdana" w:cs="Helvetica"/>
          <w:sz w:val="26"/>
          <w:szCs w:val="26"/>
        </w:rPr>
        <w:t>. Достаточно разнообразная группа биомов, расп</w:t>
      </w:r>
      <w:r w:rsidRPr="003403FE">
        <w:rPr>
          <w:rFonts w:ascii="Verdana" w:hAnsi="Verdana" w:cs="Helvetica"/>
          <w:sz w:val="26"/>
          <w:szCs w:val="26"/>
        </w:rPr>
        <w:t>о</w:t>
      </w:r>
      <w:r w:rsidRPr="003403FE">
        <w:rPr>
          <w:rFonts w:ascii="Verdana" w:hAnsi="Verdana" w:cs="Helvetica"/>
          <w:sz w:val="26"/>
          <w:szCs w:val="26"/>
        </w:rPr>
        <w:t>ложенная в областях с крайне засушливым климатом или, в случае арктической или альпийской пустыни, крайне низких температур. Известны песчаные, каменистые, глинистые, солончаковые, лед</w:t>
      </w:r>
      <w:r w:rsidRPr="003403FE">
        <w:rPr>
          <w:rFonts w:ascii="Verdana" w:hAnsi="Verdana" w:cs="Helvetica"/>
          <w:sz w:val="26"/>
          <w:szCs w:val="26"/>
        </w:rPr>
        <w:t>я</w:t>
      </w:r>
      <w:r w:rsidRPr="003403FE">
        <w:rPr>
          <w:rFonts w:ascii="Verdana" w:hAnsi="Verdana" w:cs="Helvetica"/>
          <w:sz w:val="26"/>
          <w:szCs w:val="26"/>
        </w:rPr>
        <w:t>ные и др. Типично (за исключением ледовых пустынь, которые развиваются в очень холодных условиях) или среднегодовое кол</w:t>
      </w:r>
      <w:r w:rsidRPr="003403FE">
        <w:rPr>
          <w:rFonts w:ascii="Verdana" w:hAnsi="Verdana" w:cs="Helvetica"/>
          <w:sz w:val="26"/>
          <w:szCs w:val="26"/>
        </w:rPr>
        <w:t>и</w:t>
      </w:r>
      <w:r w:rsidRPr="003403FE">
        <w:rPr>
          <w:rFonts w:ascii="Verdana" w:hAnsi="Verdana" w:cs="Helvetica"/>
          <w:sz w:val="26"/>
          <w:szCs w:val="26"/>
        </w:rPr>
        <w:t xml:space="preserve">чество осадков менее </w:t>
      </w:r>
      <w:smartTag w:uri="urn:schemas-microsoft-com:office:smarttags" w:element="metricconverter">
        <w:smartTagPr>
          <w:attr w:name="ProductID" w:val="25 мм"/>
        </w:smartTagPr>
        <w:r w:rsidRPr="003403FE">
          <w:rPr>
            <w:rFonts w:ascii="Verdana" w:hAnsi="Verdana" w:cs="Helvetica"/>
            <w:sz w:val="26"/>
            <w:szCs w:val="26"/>
          </w:rPr>
          <w:t>25 мм</w:t>
        </w:r>
      </w:smartTag>
      <w:r w:rsidRPr="003403FE">
        <w:rPr>
          <w:rFonts w:ascii="Verdana" w:hAnsi="Verdana" w:cs="Helvetica"/>
          <w:sz w:val="26"/>
          <w:szCs w:val="26"/>
        </w:rPr>
        <w:t>, или условия, обеспечивающие очень быстрое испарение влаги.</w:t>
      </w:r>
    </w:p>
    <w:p w:rsidR="00F84D10" w:rsidRPr="003403FE" w:rsidRDefault="00F84D10" w:rsidP="00F84D10">
      <w:pPr>
        <w:ind w:firstLine="709"/>
        <w:rPr>
          <w:rFonts w:ascii="Verdana" w:hAnsi="Verdana" w:cs="Helvetica"/>
          <w:sz w:val="26"/>
          <w:szCs w:val="26"/>
        </w:rPr>
      </w:pPr>
      <w:r w:rsidRPr="00822CC8">
        <w:rPr>
          <w:rStyle w:val="a8"/>
          <w:rFonts w:ascii="Verdana" w:hAnsi="Verdana" w:cs="Helvetica"/>
          <w:sz w:val="26"/>
          <w:szCs w:val="26"/>
        </w:rPr>
        <w:t>Чапараль</w:t>
      </w:r>
      <w:r w:rsidRPr="003403FE">
        <w:rPr>
          <w:rFonts w:ascii="Verdana" w:hAnsi="Verdana" w:cs="Helvetica"/>
          <w:sz w:val="26"/>
          <w:szCs w:val="26"/>
        </w:rPr>
        <w:t>. Жестколистные кустарниковые заросли в сред</w:t>
      </w:r>
      <w:r w:rsidRPr="003403FE">
        <w:rPr>
          <w:rFonts w:ascii="Verdana" w:hAnsi="Verdana" w:cs="Helvetica"/>
          <w:sz w:val="26"/>
          <w:szCs w:val="26"/>
        </w:rPr>
        <w:t>и</w:t>
      </w:r>
      <w:r w:rsidRPr="003403FE">
        <w:rPr>
          <w:rFonts w:ascii="Verdana" w:hAnsi="Verdana" w:cs="Helvetica"/>
          <w:sz w:val="26"/>
          <w:szCs w:val="26"/>
        </w:rPr>
        <w:t>земноморском климате с мягкой дождливой зимой и засушливым летом. Характеризуется значительным накоплением сухой древ</w:t>
      </w:r>
      <w:r w:rsidRPr="003403FE">
        <w:rPr>
          <w:rFonts w:ascii="Verdana" w:hAnsi="Verdana" w:cs="Helvetica"/>
          <w:sz w:val="26"/>
          <w:szCs w:val="26"/>
        </w:rPr>
        <w:t>е</w:t>
      </w:r>
      <w:r w:rsidRPr="003403FE">
        <w:rPr>
          <w:rFonts w:ascii="Verdana" w:hAnsi="Verdana" w:cs="Helvetica"/>
          <w:sz w:val="26"/>
          <w:szCs w:val="26"/>
        </w:rPr>
        <w:t>сины, приводящим к период</w:t>
      </w:r>
      <w:r w:rsidRPr="003403FE">
        <w:rPr>
          <w:rFonts w:ascii="Verdana" w:hAnsi="Verdana" w:cs="Helvetica"/>
          <w:sz w:val="26"/>
          <w:szCs w:val="26"/>
        </w:rPr>
        <w:t>и</w:t>
      </w:r>
      <w:r w:rsidRPr="003403FE">
        <w:rPr>
          <w:rFonts w:ascii="Verdana" w:hAnsi="Verdana" w:cs="Helvetica"/>
          <w:sz w:val="26"/>
          <w:szCs w:val="26"/>
        </w:rPr>
        <w:t>ческим пожарам.</w:t>
      </w:r>
    </w:p>
    <w:p w:rsidR="00F84D10" w:rsidRPr="003403FE" w:rsidRDefault="00F84D10" w:rsidP="00F84D10">
      <w:pPr>
        <w:ind w:firstLine="709"/>
        <w:rPr>
          <w:rFonts w:ascii="Verdana" w:hAnsi="Verdana" w:cs="Helvetica"/>
          <w:sz w:val="26"/>
          <w:szCs w:val="26"/>
        </w:rPr>
      </w:pPr>
      <w:r w:rsidRPr="00822CC8">
        <w:rPr>
          <w:rStyle w:val="a8"/>
          <w:rFonts w:ascii="Verdana" w:hAnsi="Verdana" w:cs="Helvetica"/>
          <w:sz w:val="26"/>
          <w:szCs w:val="26"/>
        </w:rPr>
        <w:t>Сезонный тропический лес</w:t>
      </w:r>
      <w:r w:rsidRPr="003403FE">
        <w:rPr>
          <w:rFonts w:ascii="Verdana" w:hAnsi="Verdana" w:cs="Helvetica"/>
          <w:sz w:val="26"/>
          <w:szCs w:val="26"/>
        </w:rPr>
        <w:t xml:space="preserve">. </w:t>
      </w:r>
      <w:proofErr w:type="gramStart"/>
      <w:r w:rsidRPr="003403FE">
        <w:rPr>
          <w:rFonts w:ascii="Verdana" w:hAnsi="Verdana" w:cs="Helvetica"/>
          <w:sz w:val="26"/>
          <w:szCs w:val="26"/>
        </w:rPr>
        <w:t>Распространен</w:t>
      </w:r>
      <w:proofErr w:type="gramEnd"/>
      <w:r w:rsidRPr="003403FE">
        <w:rPr>
          <w:rFonts w:ascii="Verdana" w:hAnsi="Verdana" w:cs="Helvetica"/>
          <w:sz w:val="26"/>
          <w:szCs w:val="26"/>
        </w:rPr>
        <w:t xml:space="preserve"> в областях с жарким климатом и обилием осадков, в которых осадки распред</w:t>
      </w:r>
      <w:r w:rsidRPr="003403FE">
        <w:rPr>
          <w:rFonts w:ascii="Verdana" w:hAnsi="Verdana" w:cs="Helvetica"/>
          <w:sz w:val="26"/>
          <w:szCs w:val="26"/>
        </w:rPr>
        <w:t>е</w:t>
      </w:r>
      <w:r w:rsidRPr="003403FE">
        <w:rPr>
          <w:rFonts w:ascii="Verdana" w:hAnsi="Verdana" w:cs="Helvetica"/>
          <w:sz w:val="26"/>
          <w:szCs w:val="26"/>
        </w:rPr>
        <w:lastRenderedPageBreak/>
        <w:t xml:space="preserve">лены в течение года неравномерно, с наличием сухого сезона. Чрезвычайно </w:t>
      </w:r>
      <w:proofErr w:type="gramStart"/>
      <w:r w:rsidRPr="003403FE">
        <w:rPr>
          <w:rFonts w:ascii="Verdana" w:hAnsi="Verdana" w:cs="Helvetica"/>
          <w:sz w:val="26"/>
          <w:szCs w:val="26"/>
        </w:rPr>
        <w:t>богат</w:t>
      </w:r>
      <w:proofErr w:type="gramEnd"/>
      <w:r w:rsidRPr="003403FE">
        <w:rPr>
          <w:rFonts w:ascii="Verdana" w:hAnsi="Verdana" w:cs="Helvetica"/>
          <w:sz w:val="26"/>
          <w:szCs w:val="26"/>
        </w:rPr>
        <w:t xml:space="preserve"> в</w:t>
      </w:r>
      <w:r w:rsidRPr="003403FE">
        <w:rPr>
          <w:rFonts w:ascii="Verdana" w:hAnsi="Verdana" w:cs="Helvetica"/>
          <w:sz w:val="26"/>
          <w:szCs w:val="26"/>
        </w:rPr>
        <w:t>и</w:t>
      </w:r>
      <w:r w:rsidRPr="003403FE">
        <w:rPr>
          <w:rFonts w:ascii="Verdana" w:hAnsi="Verdana" w:cs="Helvetica"/>
          <w:sz w:val="26"/>
          <w:szCs w:val="26"/>
        </w:rPr>
        <w:t>дами.</w:t>
      </w:r>
    </w:p>
    <w:p w:rsidR="00F84D10" w:rsidRPr="003403FE" w:rsidRDefault="00F84D10" w:rsidP="00F84D10">
      <w:pPr>
        <w:ind w:firstLine="709"/>
        <w:rPr>
          <w:rFonts w:ascii="Verdana" w:hAnsi="Verdana" w:cs="Helvetica"/>
          <w:sz w:val="26"/>
          <w:szCs w:val="26"/>
        </w:rPr>
      </w:pPr>
      <w:r w:rsidRPr="00822CC8">
        <w:rPr>
          <w:rStyle w:val="a8"/>
          <w:rFonts w:ascii="Verdana" w:hAnsi="Verdana" w:cs="Helvetica"/>
          <w:sz w:val="26"/>
          <w:szCs w:val="26"/>
        </w:rPr>
        <w:t>Вечнозеленый дождевой лес</w:t>
      </w:r>
      <w:r w:rsidRPr="003403FE">
        <w:rPr>
          <w:rFonts w:ascii="Verdana" w:hAnsi="Verdana" w:cs="Helvetica"/>
          <w:sz w:val="26"/>
          <w:szCs w:val="26"/>
        </w:rPr>
        <w:t>. Самый богатый биом, расп</w:t>
      </w:r>
      <w:r w:rsidRPr="003403FE">
        <w:rPr>
          <w:rFonts w:ascii="Verdana" w:hAnsi="Verdana" w:cs="Helvetica"/>
          <w:sz w:val="26"/>
          <w:szCs w:val="26"/>
        </w:rPr>
        <w:t>о</w:t>
      </w:r>
      <w:r w:rsidRPr="003403FE">
        <w:rPr>
          <w:rFonts w:ascii="Verdana" w:hAnsi="Verdana" w:cs="Helvetica"/>
          <w:sz w:val="26"/>
          <w:szCs w:val="26"/>
        </w:rPr>
        <w:t>ложенный в регионах с бол</w:t>
      </w:r>
      <w:r w:rsidRPr="003403FE">
        <w:rPr>
          <w:rFonts w:ascii="Verdana" w:hAnsi="Verdana" w:cs="Helvetica"/>
          <w:sz w:val="26"/>
          <w:szCs w:val="26"/>
        </w:rPr>
        <w:t>ь</w:t>
      </w:r>
      <w:r w:rsidRPr="003403FE">
        <w:rPr>
          <w:rFonts w:ascii="Verdana" w:hAnsi="Verdana" w:cs="Helvetica"/>
          <w:sz w:val="26"/>
          <w:szCs w:val="26"/>
        </w:rPr>
        <w:t xml:space="preserve">шим количеством осадков (&gt;2000) и почти постоянной температурой (около </w:t>
      </w:r>
      <w:smartTag w:uri="urn:schemas-microsoft-com:office:smarttags" w:element="metricconverter">
        <w:smartTagPr>
          <w:attr w:name="ProductID" w:val="26°C"/>
        </w:smartTagPr>
        <w:r w:rsidRPr="003403FE">
          <w:rPr>
            <w:rFonts w:ascii="Verdana" w:hAnsi="Verdana" w:cs="Helvetica"/>
            <w:sz w:val="26"/>
            <w:szCs w:val="26"/>
          </w:rPr>
          <w:t>26°C</w:t>
        </w:r>
      </w:smartTag>
      <w:r w:rsidRPr="003403FE">
        <w:rPr>
          <w:rFonts w:ascii="Verdana" w:hAnsi="Verdana" w:cs="Helvetica"/>
          <w:sz w:val="26"/>
          <w:szCs w:val="26"/>
        </w:rPr>
        <w:t>). В этих лесах соср</w:t>
      </w:r>
      <w:r w:rsidRPr="003403FE">
        <w:rPr>
          <w:rFonts w:ascii="Verdana" w:hAnsi="Verdana" w:cs="Helvetica"/>
          <w:sz w:val="26"/>
          <w:szCs w:val="26"/>
        </w:rPr>
        <w:t>е</w:t>
      </w:r>
      <w:r w:rsidRPr="003403FE">
        <w:rPr>
          <w:rFonts w:ascii="Verdana" w:hAnsi="Verdana" w:cs="Helvetica"/>
          <w:sz w:val="26"/>
          <w:szCs w:val="26"/>
        </w:rPr>
        <w:t>доточено 4/5 всех видов раст</w:t>
      </w:r>
      <w:r w:rsidRPr="003403FE">
        <w:rPr>
          <w:rFonts w:ascii="Verdana" w:hAnsi="Verdana" w:cs="Helvetica"/>
          <w:sz w:val="26"/>
          <w:szCs w:val="26"/>
        </w:rPr>
        <w:t>е</w:t>
      </w:r>
      <w:r w:rsidRPr="003403FE">
        <w:rPr>
          <w:rFonts w:ascii="Verdana" w:hAnsi="Verdana" w:cs="Helvetica"/>
          <w:sz w:val="26"/>
          <w:szCs w:val="26"/>
        </w:rPr>
        <w:t>ний Земли, преобладает древе</w:t>
      </w:r>
      <w:r w:rsidRPr="003403FE">
        <w:rPr>
          <w:rFonts w:ascii="Verdana" w:hAnsi="Verdana" w:cs="Helvetica"/>
          <w:sz w:val="26"/>
          <w:szCs w:val="26"/>
        </w:rPr>
        <w:t>с</w:t>
      </w:r>
      <w:r w:rsidRPr="003403FE">
        <w:rPr>
          <w:rFonts w:ascii="Verdana" w:hAnsi="Verdana" w:cs="Helvetica"/>
          <w:sz w:val="26"/>
          <w:szCs w:val="26"/>
        </w:rPr>
        <w:t>ная растител</w:t>
      </w:r>
      <w:r w:rsidRPr="003403FE">
        <w:rPr>
          <w:rFonts w:ascii="Verdana" w:hAnsi="Verdana" w:cs="Helvetica"/>
          <w:sz w:val="26"/>
          <w:szCs w:val="26"/>
        </w:rPr>
        <w:t>ь</w:t>
      </w:r>
      <w:r w:rsidRPr="003403FE">
        <w:rPr>
          <w:rFonts w:ascii="Verdana" w:hAnsi="Verdana" w:cs="Helvetica"/>
          <w:sz w:val="26"/>
          <w:szCs w:val="26"/>
        </w:rPr>
        <w:t>ность.</w:t>
      </w:r>
    </w:p>
    <w:p w:rsidR="00F84D10" w:rsidRPr="003403FE" w:rsidRDefault="00F84D10" w:rsidP="00F84D10">
      <w:pPr>
        <w:ind w:firstLine="709"/>
        <w:rPr>
          <w:rFonts w:ascii="Verdana" w:hAnsi="Verdana" w:cs="Helvetica"/>
          <w:sz w:val="26"/>
          <w:szCs w:val="26"/>
        </w:rPr>
      </w:pPr>
    </w:p>
    <w:p w:rsidR="00F84D10" w:rsidRPr="003403FE" w:rsidRDefault="00F84D10" w:rsidP="00F84D10">
      <w:pPr>
        <w:ind w:firstLine="709"/>
        <w:rPr>
          <w:rFonts w:ascii="Verdana" w:hAnsi="Verdana" w:cs="Helvetica"/>
          <w:sz w:val="26"/>
          <w:szCs w:val="26"/>
          <w:u w:val="single"/>
        </w:rPr>
      </w:pPr>
      <w:r w:rsidRPr="003403FE">
        <w:rPr>
          <w:rFonts w:ascii="Verdana" w:hAnsi="Verdana" w:cs="Helvetica"/>
          <w:sz w:val="26"/>
          <w:szCs w:val="26"/>
          <w:u w:val="single"/>
        </w:rPr>
        <w:t>Пресноводные би</w:t>
      </w:r>
      <w:r w:rsidRPr="003403FE">
        <w:rPr>
          <w:rFonts w:ascii="Verdana" w:hAnsi="Verdana" w:cs="Helvetica"/>
          <w:sz w:val="26"/>
          <w:szCs w:val="26"/>
          <w:u w:val="single"/>
        </w:rPr>
        <w:t>о</w:t>
      </w:r>
      <w:r w:rsidRPr="003403FE">
        <w:rPr>
          <w:rFonts w:ascii="Verdana" w:hAnsi="Verdana" w:cs="Helvetica"/>
          <w:sz w:val="26"/>
          <w:szCs w:val="26"/>
          <w:u w:val="single"/>
        </w:rPr>
        <w:t>мы</w:t>
      </w:r>
    </w:p>
    <w:p w:rsidR="00F84D10" w:rsidRPr="003403FE" w:rsidRDefault="006E2415" w:rsidP="00F84D10">
      <w:pPr>
        <w:ind w:firstLine="709"/>
        <w:rPr>
          <w:rFonts w:ascii="Verdana" w:hAnsi="Verdana" w:cs="Helvetica"/>
          <w:sz w:val="26"/>
          <w:szCs w:val="26"/>
        </w:rPr>
      </w:pPr>
      <w:r>
        <w:rPr>
          <w:rFonts w:ascii="Verdana" w:hAnsi="Verdana" w:cs="Helvetica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-40005</wp:posOffset>
            </wp:positionH>
            <wp:positionV relativeFrom="margin">
              <wp:posOffset>1877060</wp:posOffset>
            </wp:positionV>
            <wp:extent cx="2787015" cy="1633855"/>
            <wp:effectExtent l="19050" t="0" r="0" b="0"/>
            <wp:wrapSquare wrapText="bothSides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163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84D10" w:rsidRPr="00822CC8">
        <w:rPr>
          <w:rStyle w:val="a8"/>
          <w:rFonts w:ascii="Verdana" w:hAnsi="Verdana" w:cs="Helvetica"/>
          <w:sz w:val="26"/>
          <w:szCs w:val="26"/>
        </w:rPr>
        <w:t>Лентические</w:t>
      </w:r>
      <w:proofErr w:type="spellEnd"/>
      <w:r w:rsidR="00F84D10" w:rsidRPr="00822CC8">
        <w:rPr>
          <w:rStyle w:val="a8"/>
          <w:rFonts w:ascii="Verdana" w:hAnsi="Verdana" w:cs="Helvetica"/>
          <w:sz w:val="26"/>
          <w:szCs w:val="26"/>
        </w:rPr>
        <w:t xml:space="preserve"> (стоячие) в</w:t>
      </w:r>
      <w:r w:rsidR="00F84D10" w:rsidRPr="00822CC8">
        <w:rPr>
          <w:rStyle w:val="a8"/>
          <w:rFonts w:ascii="Verdana" w:hAnsi="Verdana" w:cs="Helvetica"/>
          <w:sz w:val="26"/>
          <w:szCs w:val="26"/>
        </w:rPr>
        <w:t>о</w:t>
      </w:r>
      <w:r w:rsidR="00F84D10" w:rsidRPr="00822CC8">
        <w:rPr>
          <w:rStyle w:val="a8"/>
          <w:rFonts w:ascii="Verdana" w:hAnsi="Verdana" w:cs="Helvetica"/>
          <w:sz w:val="26"/>
          <w:szCs w:val="26"/>
        </w:rPr>
        <w:t>ды</w:t>
      </w:r>
      <w:r w:rsidR="00F84D10" w:rsidRPr="003403FE">
        <w:rPr>
          <w:rFonts w:ascii="Verdana" w:hAnsi="Verdana" w:cs="Helvetica"/>
          <w:sz w:val="26"/>
          <w:szCs w:val="26"/>
        </w:rPr>
        <w:t>. Лужи, старицы, естестве</w:t>
      </w:r>
      <w:r w:rsidR="00F84D10" w:rsidRPr="003403FE">
        <w:rPr>
          <w:rFonts w:ascii="Verdana" w:hAnsi="Verdana" w:cs="Helvetica"/>
          <w:sz w:val="26"/>
          <w:szCs w:val="26"/>
        </w:rPr>
        <w:t>н</w:t>
      </w:r>
      <w:r w:rsidR="00F84D10" w:rsidRPr="003403FE">
        <w:rPr>
          <w:rFonts w:ascii="Verdana" w:hAnsi="Verdana" w:cs="Helvetica"/>
          <w:sz w:val="26"/>
          <w:szCs w:val="26"/>
        </w:rPr>
        <w:t>ные и искусственные пруды, озера и водохранилища. Условия жизни определяются в первую очередь глубиной (и освещенностью) и к</w:t>
      </w:r>
      <w:r w:rsidR="00F84D10" w:rsidRPr="003403FE">
        <w:rPr>
          <w:rFonts w:ascii="Verdana" w:hAnsi="Verdana" w:cs="Helvetica"/>
          <w:sz w:val="26"/>
          <w:szCs w:val="26"/>
        </w:rPr>
        <w:t>о</w:t>
      </w:r>
      <w:r w:rsidR="00F84D10" w:rsidRPr="003403FE">
        <w:rPr>
          <w:rFonts w:ascii="Verdana" w:hAnsi="Verdana" w:cs="Helvetica"/>
          <w:sz w:val="26"/>
          <w:szCs w:val="26"/>
        </w:rPr>
        <w:t xml:space="preserve">личеством </w:t>
      </w:r>
      <w:proofErr w:type="spellStart"/>
      <w:r w:rsidR="00F84D10" w:rsidRPr="003403FE">
        <w:rPr>
          <w:rFonts w:ascii="Verdana" w:hAnsi="Verdana" w:cs="Helvetica"/>
          <w:sz w:val="26"/>
          <w:szCs w:val="26"/>
        </w:rPr>
        <w:t>биогенов</w:t>
      </w:r>
      <w:proofErr w:type="spellEnd"/>
      <w:r w:rsidR="00F84D10" w:rsidRPr="003403FE">
        <w:rPr>
          <w:rFonts w:ascii="Verdana" w:hAnsi="Verdana" w:cs="Helvetica"/>
          <w:sz w:val="26"/>
          <w:szCs w:val="26"/>
        </w:rPr>
        <w:t xml:space="preserve">. Обмен </w:t>
      </w:r>
      <w:proofErr w:type="spellStart"/>
      <w:r w:rsidR="00F84D10" w:rsidRPr="003403FE">
        <w:rPr>
          <w:rFonts w:ascii="Verdana" w:hAnsi="Verdana" w:cs="Helvetica"/>
          <w:sz w:val="26"/>
          <w:szCs w:val="26"/>
        </w:rPr>
        <w:t>биог</w:t>
      </w:r>
      <w:r w:rsidR="00F84D10" w:rsidRPr="003403FE">
        <w:rPr>
          <w:rFonts w:ascii="Verdana" w:hAnsi="Verdana" w:cs="Helvetica"/>
          <w:sz w:val="26"/>
          <w:szCs w:val="26"/>
        </w:rPr>
        <w:t>е</w:t>
      </w:r>
      <w:r w:rsidR="00F84D10" w:rsidRPr="003403FE">
        <w:rPr>
          <w:rFonts w:ascii="Verdana" w:hAnsi="Verdana" w:cs="Helvetica"/>
          <w:sz w:val="26"/>
          <w:szCs w:val="26"/>
        </w:rPr>
        <w:t>нами</w:t>
      </w:r>
      <w:proofErr w:type="spellEnd"/>
      <w:r w:rsidR="00F84D10" w:rsidRPr="003403FE">
        <w:rPr>
          <w:rFonts w:ascii="Verdana" w:hAnsi="Verdana" w:cs="Helvetica"/>
          <w:sz w:val="26"/>
          <w:szCs w:val="26"/>
        </w:rPr>
        <w:t xml:space="preserve"> и газами между поверхн</w:t>
      </w:r>
      <w:r w:rsidR="00F84D10" w:rsidRPr="003403FE">
        <w:rPr>
          <w:rFonts w:ascii="Verdana" w:hAnsi="Verdana" w:cs="Helvetica"/>
          <w:sz w:val="26"/>
          <w:szCs w:val="26"/>
        </w:rPr>
        <w:t>о</w:t>
      </w:r>
      <w:r w:rsidR="00F84D10" w:rsidRPr="003403FE">
        <w:rPr>
          <w:rFonts w:ascii="Verdana" w:hAnsi="Verdana" w:cs="Helvetica"/>
          <w:sz w:val="26"/>
          <w:szCs w:val="26"/>
        </w:rPr>
        <w:t>стью и глубиной часто затру</w:t>
      </w:r>
      <w:r w:rsidR="00F84D10" w:rsidRPr="003403FE">
        <w:rPr>
          <w:rFonts w:ascii="Verdana" w:hAnsi="Verdana" w:cs="Helvetica"/>
          <w:sz w:val="26"/>
          <w:szCs w:val="26"/>
        </w:rPr>
        <w:t>д</w:t>
      </w:r>
      <w:r w:rsidR="00F84D10" w:rsidRPr="003403FE">
        <w:rPr>
          <w:rFonts w:ascii="Verdana" w:hAnsi="Verdana" w:cs="Helvetica"/>
          <w:sz w:val="26"/>
          <w:szCs w:val="26"/>
        </w:rPr>
        <w:t>нен.</w:t>
      </w:r>
    </w:p>
    <w:p w:rsidR="00F84D10" w:rsidRPr="003403FE" w:rsidRDefault="00F84D10" w:rsidP="00F84D10">
      <w:pPr>
        <w:ind w:firstLine="709"/>
        <w:rPr>
          <w:rFonts w:ascii="Verdana" w:hAnsi="Verdana" w:cs="Helvetica"/>
          <w:sz w:val="26"/>
          <w:szCs w:val="26"/>
        </w:rPr>
      </w:pPr>
      <w:proofErr w:type="spellStart"/>
      <w:r w:rsidRPr="00822CC8">
        <w:rPr>
          <w:rStyle w:val="a8"/>
          <w:rFonts w:ascii="Verdana" w:hAnsi="Verdana" w:cs="Helvetica"/>
          <w:sz w:val="26"/>
          <w:szCs w:val="26"/>
        </w:rPr>
        <w:t>Лотические</w:t>
      </w:r>
      <w:proofErr w:type="spellEnd"/>
      <w:r w:rsidRPr="00822CC8">
        <w:rPr>
          <w:rStyle w:val="a8"/>
          <w:rFonts w:ascii="Verdana" w:hAnsi="Verdana" w:cs="Helvetica"/>
          <w:sz w:val="26"/>
          <w:szCs w:val="26"/>
        </w:rPr>
        <w:t xml:space="preserve"> (текучие) воды</w:t>
      </w:r>
      <w:r w:rsidRPr="003403FE">
        <w:rPr>
          <w:rFonts w:ascii="Verdana" w:hAnsi="Verdana" w:cs="Helvetica"/>
          <w:sz w:val="26"/>
          <w:szCs w:val="26"/>
        </w:rPr>
        <w:t>. Ручьи, потоки и реки. У</w:t>
      </w:r>
      <w:r w:rsidRPr="003403FE">
        <w:rPr>
          <w:rFonts w:ascii="Verdana" w:hAnsi="Verdana" w:cs="Helvetica"/>
          <w:sz w:val="26"/>
          <w:szCs w:val="26"/>
        </w:rPr>
        <w:t>с</w:t>
      </w:r>
      <w:r w:rsidRPr="003403FE">
        <w:rPr>
          <w:rFonts w:ascii="Verdana" w:hAnsi="Verdana" w:cs="Helvetica"/>
          <w:sz w:val="26"/>
          <w:szCs w:val="26"/>
        </w:rPr>
        <w:t>ловия очень зависят от скорости течения. Способны перемещать знач</w:t>
      </w:r>
      <w:r w:rsidRPr="003403FE">
        <w:rPr>
          <w:rFonts w:ascii="Verdana" w:hAnsi="Verdana" w:cs="Helvetica"/>
          <w:sz w:val="26"/>
          <w:szCs w:val="26"/>
        </w:rPr>
        <w:t>и</w:t>
      </w:r>
      <w:r w:rsidRPr="003403FE">
        <w:rPr>
          <w:rFonts w:ascii="Verdana" w:hAnsi="Verdana" w:cs="Helvetica"/>
          <w:sz w:val="26"/>
          <w:szCs w:val="26"/>
        </w:rPr>
        <w:t>тельные количества воды и других неорганических и орган</w:t>
      </w:r>
      <w:r w:rsidRPr="003403FE">
        <w:rPr>
          <w:rFonts w:ascii="Verdana" w:hAnsi="Verdana" w:cs="Helvetica"/>
          <w:sz w:val="26"/>
          <w:szCs w:val="26"/>
        </w:rPr>
        <w:t>и</w:t>
      </w:r>
      <w:r w:rsidRPr="003403FE">
        <w:rPr>
          <w:rFonts w:ascii="Verdana" w:hAnsi="Verdana" w:cs="Helvetica"/>
          <w:sz w:val="26"/>
          <w:szCs w:val="26"/>
        </w:rPr>
        <w:t>ческих веществ, тесно связаны с окружающими наземными сист</w:t>
      </w:r>
      <w:r w:rsidRPr="003403FE">
        <w:rPr>
          <w:rFonts w:ascii="Verdana" w:hAnsi="Verdana" w:cs="Helvetica"/>
          <w:sz w:val="26"/>
          <w:szCs w:val="26"/>
        </w:rPr>
        <w:t>е</w:t>
      </w:r>
      <w:r w:rsidRPr="003403FE">
        <w:rPr>
          <w:rFonts w:ascii="Verdana" w:hAnsi="Verdana" w:cs="Helvetica"/>
          <w:sz w:val="26"/>
          <w:szCs w:val="26"/>
        </w:rPr>
        <w:t>мами.</w:t>
      </w:r>
    </w:p>
    <w:p w:rsidR="00F84D10" w:rsidRPr="003403FE" w:rsidRDefault="00F84D10" w:rsidP="00F84D10">
      <w:pPr>
        <w:ind w:firstLine="709"/>
        <w:rPr>
          <w:rFonts w:ascii="Verdana" w:hAnsi="Verdana" w:cs="Helvetica"/>
          <w:sz w:val="26"/>
          <w:szCs w:val="26"/>
        </w:rPr>
      </w:pPr>
      <w:r w:rsidRPr="00822CC8">
        <w:rPr>
          <w:rStyle w:val="a8"/>
          <w:rFonts w:ascii="Verdana" w:hAnsi="Verdana" w:cs="Helvetica"/>
          <w:sz w:val="26"/>
          <w:szCs w:val="26"/>
        </w:rPr>
        <w:t>Болота</w:t>
      </w:r>
      <w:r w:rsidRPr="00822CC8">
        <w:rPr>
          <w:rFonts w:ascii="Verdana" w:hAnsi="Verdana" w:cs="Helvetica"/>
          <w:sz w:val="26"/>
          <w:szCs w:val="26"/>
        </w:rPr>
        <w:t>.</w:t>
      </w:r>
      <w:r w:rsidRPr="003403FE">
        <w:rPr>
          <w:rFonts w:ascii="Verdana" w:hAnsi="Verdana" w:cs="Helvetica"/>
          <w:sz w:val="26"/>
          <w:szCs w:val="26"/>
        </w:rPr>
        <w:t xml:space="preserve"> Водоемы с большим количеством органики, разруш</w:t>
      </w:r>
      <w:r w:rsidRPr="003403FE">
        <w:rPr>
          <w:rFonts w:ascii="Verdana" w:hAnsi="Verdana" w:cs="Helvetica"/>
          <w:sz w:val="26"/>
          <w:szCs w:val="26"/>
        </w:rPr>
        <w:t>е</w:t>
      </w:r>
      <w:r w:rsidRPr="003403FE">
        <w:rPr>
          <w:rFonts w:ascii="Verdana" w:hAnsi="Verdana" w:cs="Helvetica"/>
          <w:sz w:val="26"/>
          <w:szCs w:val="26"/>
        </w:rPr>
        <w:t>ние которой замедляется из-за недостатка в воде кислорода; в о</w:t>
      </w:r>
      <w:r w:rsidRPr="003403FE">
        <w:rPr>
          <w:rFonts w:ascii="Verdana" w:hAnsi="Verdana" w:cs="Helvetica"/>
          <w:sz w:val="26"/>
          <w:szCs w:val="26"/>
        </w:rPr>
        <w:t>с</w:t>
      </w:r>
      <w:r w:rsidRPr="003403FE">
        <w:rPr>
          <w:rFonts w:ascii="Verdana" w:hAnsi="Verdana" w:cs="Helvetica"/>
          <w:sz w:val="26"/>
          <w:szCs w:val="26"/>
        </w:rPr>
        <w:t>новном характерны для умере</w:t>
      </w:r>
      <w:r w:rsidRPr="003403FE">
        <w:rPr>
          <w:rFonts w:ascii="Verdana" w:hAnsi="Verdana" w:cs="Helvetica"/>
          <w:sz w:val="26"/>
          <w:szCs w:val="26"/>
        </w:rPr>
        <w:t>н</w:t>
      </w:r>
      <w:r w:rsidRPr="003403FE">
        <w:rPr>
          <w:rFonts w:ascii="Verdana" w:hAnsi="Verdana" w:cs="Helvetica"/>
          <w:sz w:val="26"/>
          <w:szCs w:val="26"/>
        </w:rPr>
        <w:t>ного и умеренно холодного кл</w:t>
      </w:r>
      <w:r w:rsidRPr="003403FE">
        <w:rPr>
          <w:rFonts w:ascii="Verdana" w:hAnsi="Verdana" w:cs="Helvetica"/>
          <w:sz w:val="26"/>
          <w:szCs w:val="26"/>
        </w:rPr>
        <w:t>и</w:t>
      </w:r>
      <w:r w:rsidRPr="003403FE">
        <w:rPr>
          <w:rFonts w:ascii="Verdana" w:hAnsi="Verdana" w:cs="Helvetica"/>
          <w:sz w:val="26"/>
          <w:szCs w:val="26"/>
        </w:rPr>
        <w:t>мата.</w:t>
      </w:r>
    </w:p>
    <w:p w:rsidR="00F84D10" w:rsidRPr="003403FE" w:rsidRDefault="00F84D10" w:rsidP="00F84D10">
      <w:pPr>
        <w:ind w:firstLine="709"/>
        <w:rPr>
          <w:rFonts w:ascii="Verdana" w:hAnsi="Verdana" w:cs="Helvetica"/>
          <w:sz w:val="26"/>
          <w:szCs w:val="26"/>
        </w:rPr>
      </w:pPr>
    </w:p>
    <w:p w:rsidR="00F84D10" w:rsidRPr="003403FE" w:rsidRDefault="00F84D10" w:rsidP="00F84D10">
      <w:pPr>
        <w:ind w:firstLine="709"/>
        <w:rPr>
          <w:rFonts w:ascii="Verdana" w:hAnsi="Verdana" w:cs="Helvetica"/>
          <w:sz w:val="26"/>
          <w:szCs w:val="26"/>
          <w:u w:val="single"/>
        </w:rPr>
      </w:pPr>
      <w:r w:rsidRPr="003403FE">
        <w:rPr>
          <w:rFonts w:ascii="Verdana" w:hAnsi="Verdana" w:cs="Helvetica"/>
          <w:sz w:val="26"/>
          <w:szCs w:val="26"/>
          <w:u w:val="single"/>
        </w:rPr>
        <w:t>Морские биомы</w:t>
      </w:r>
    </w:p>
    <w:p w:rsidR="00F84D10" w:rsidRPr="003403FE" w:rsidRDefault="006E2415" w:rsidP="00F84D10">
      <w:pPr>
        <w:ind w:firstLine="709"/>
        <w:rPr>
          <w:rFonts w:ascii="Verdana" w:hAnsi="Verdana" w:cs="Helvetica"/>
          <w:sz w:val="26"/>
          <w:szCs w:val="26"/>
        </w:rPr>
      </w:pPr>
      <w:r>
        <w:rPr>
          <w:rFonts w:ascii="Verdana" w:hAnsi="Verdana" w:cs="Helvetica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-40005</wp:posOffset>
            </wp:positionH>
            <wp:positionV relativeFrom="margin">
              <wp:posOffset>5490845</wp:posOffset>
            </wp:positionV>
            <wp:extent cx="3004820" cy="2363470"/>
            <wp:effectExtent l="19050" t="0" r="508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20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4D10" w:rsidRPr="00822CC8">
        <w:rPr>
          <w:rStyle w:val="a8"/>
          <w:rFonts w:ascii="Verdana" w:hAnsi="Verdana" w:cs="Helvetica"/>
          <w:sz w:val="26"/>
          <w:szCs w:val="26"/>
        </w:rPr>
        <w:t>Пелагиаль</w:t>
      </w:r>
      <w:r w:rsidR="00F84D10" w:rsidRPr="00822CC8">
        <w:rPr>
          <w:rFonts w:ascii="Verdana" w:hAnsi="Verdana" w:cs="Helvetica"/>
          <w:sz w:val="26"/>
          <w:szCs w:val="26"/>
        </w:rPr>
        <w:t>.</w:t>
      </w:r>
      <w:r w:rsidR="00F84D10" w:rsidRPr="003403FE">
        <w:rPr>
          <w:rFonts w:ascii="Verdana" w:hAnsi="Verdana" w:cs="Helvetica"/>
          <w:sz w:val="26"/>
          <w:szCs w:val="26"/>
        </w:rPr>
        <w:t xml:space="preserve"> Открытый океан и морские глубины вдали от п</w:t>
      </w:r>
      <w:r w:rsidR="00F84D10" w:rsidRPr="003403FE">
        <w:rPr>
          <w:rFonts w:ascii="Verdana" w:hAnsi="Verdana" w:cs="Helvetica"/>
          <w:sz w:val="26"/>
          <w:szCs w:val="26"/>
        </w:rPr>
        <w:t>о</w:t>
      </w:r>
      <w:r w:rsidR="00F84D10" w:rsidRPr="003403FE">
        <w:rPr>
          <w:rFonts w:ascii="Verdana" w:hAnsi="Verdana" w:cs="Helvetica"/>
          <w:sz w:val="26"/>
          <w:szCs w:val="26"/>
        </w:rPr>
        <w:t>бережий. Продуценты (в первую очередь, фитопланктон) сосред</w:t>
      </w:r>
      <w:r w:rsidR="00F84D10" w:rsidRPr="003403FE">
        <w:rPr>
          <w:rFonts w:ascii="Verdana" w:hAnsi="Verdana" w:cs="Helvetica"/>
          <w:sz w:val="26"/>
          <w:szCs w:val="26"/>
        </w:rPr>
        <w:t>о</w:t>
      </w:r>
      <w:r w:rsidR="00F84D10" w:rsidRPr="003403FE">
        <w:rPr>
          <w:rFonts w:ascii="Verdana" w:hAnsi="Verdana" w:cs="Helvetica"/>
          <w:sz w:val="26"/>
          <w:szCs w:val="26"/>
        </w:rPr>
        <w:t>точены в относительно тонком приповерхностном слое воды, куда проникает свет. Х</w:t>
      </w:r>
      <w:r w:rsidR="00F84D10" w:rsidRPr="003403FE">
        <w:rPr>
          <w:rFonts w:ascii="Verdana" w:hAnsi="Verdana" w:cs="Helvetica"/>
          <w:sz w:val="26"/>
          <w:szCs w:val="26"/>
        </w:rPr>
        <w:t>а</w:t>
      </w:r>
      <w:r w:rsidR="00F84D10" w:rsidRPr="003403FE">
        <w:rPr>
          <w:rFonts w:ascii="Verdana" w:hAnsi="Verdana" w:cs="Helvetica"/>
          <w:sz w:val="26"/>
          <w:szCs w:val="26"/>
        </w:rPr>
        <w:t>рактерно непрерывное опуск</w:t>
      </w:r>
      <w:r w:rsidR="00F84D10" w:rsidRPr="003403FE">
        <w:rPr>
          <w:rFonts w:ascii="Verdana" w:hAnsi="Verdana" w:cs="Helvetica"/>
          <w:sz w:val="26"/>
          <w:szCs w:val="26"/>
        </w:rPr>
        <w:t>а</w:t>
      </w:r>
      <w:r w:rsidR="00F84D10" w:rsidRPr="003403FE">
        <w:rPr>
          <w:rFonts w:ascii="Verdana" w:hAnsi="Verdana" w:cs="Helvetica"/>
          <w:sz w:val="26"/>
          <w:szCs w:val="26"/>
        </w:rPr>
        <w:t xml:space="preserve">ние </w:t>
      </w:r>
      <w:proofErr w:type="spellStart"/>
      <w:r w:rsidR="00F84D10" w:rsidRPr="003403FE">
        <w:rPr>
          <w:rFonts w:ascii="Verdana" w:hAnsi="Verdana" w:cs="Helvetica"/>
          <w:sz w:val="26"/>
          <w:szCs w:val="26"/>
        </w:rPr>
        <w:t>биогенов</w:t>
      </w:r>
      <w:proofErr w:type="spellEnd"/>
      <w:r w:rsidR="00F84D10" w:rsidRPr="003403FE">
        <w:rPr>
          <w:rFonts w:ascii="Verdana" w:hAnsi="Verdana" w:cs="Helvetica"/>
          <w:sz w:val="26"/>
          <w:szCs w:val="26"/>
        </w:rPr>
        <w:t xml:space="preserve"> от повер</w:t>
      </w:r>
      <w:r w:rsidR="00F84D10" w:rsidRPr="003403FE">
        <w:rPr>
          <w:rFonts w:ascii="Verdana" w:hAnsi="Verdana" w:cs="Helvetica"/>
          <w:sz w:val="26"/>
          <w:szCs w:val="26"/>
        </w:rPr>
        <w:t>х</w:t>
      </w:r>
      <w:r w:rsidR="00F84D10" w:rsidRPr="003403FE">
        <w:rPr>
          <w:rFonts w:ascii="Verdana" w:hAnsi="Verdana" w:cs="Helvetica"/>
          <w:sz w:val="26"/>
          <w:szCs w:val="26"/>
        </w:rPr>
        <w:t>ности в глубину.</w:t>
      </w:r>
    </w:p>
    <w:p w:rsidR="00F84D10" w:rsidRPr="003403FE" w:rsidRDefault="00F84D10" w:rsidP="00F84D10">
      <w:pPr>
        <w:ind w:firstLine="709"/>
        <w:rPr>
          <w:rFonts w:ascii="Verdana" w:hAnsi="Verdana" w:cs="Helvetica"/>
          <w:sz w:val="26"/>
          <w:szCs w:val="26"/>
        </w:rPr>
      </w:pPr>
      <w:r w:rsidRPr="00192E2D">
        <w:rPr>
          <w:rFonts w:ascii="Verdana" w:hAnsi="Verdana"/>
          <w:b/>
          <w:noProof/>
          <w:spacing w:val="-10"/>
          <w:sz w:val="26"/>
          <w:szCs w:val="26"/>
        </w:rPr>
        <w:t>Континентальный</w:t>
      </w:r>
      <w:r w:rsidRPr="00822CC8">
        <w:rPr>
          <w:rStyle w:val="a8"/>
          <w:rFonts w:ascii="Verdana" w:hAnsi="Verdana" w:cs="Helvetica"/>
          <w:sz w:val="26"/>
          <w:szCs w:val="26"/>
        </w:rPr>
        <w:t xml:space="preserve"> </w:t>
      </w:r>
      <w:r w:rsidRPr="00192E2D">
        <w:rPr>
          <w:rStyle w:val="a8"/>
          <w:rFonts w:ascii="Verdana" w:hAnsi="Verdana" w:cs="Helvetica"/>
          <w:spacing w:val="-10"/>
          <w:sz w:val="26"/>
          <w:szCs w:val="26"/>
        </w:rPr>
        <w:t>шельф</w:t>
      </w:r>
      <w:r w:rsidRPr="003403FE">
        <w:rPr>
          <w:rFonts w:ascii="Verdana" w:hAnsi="Verdana" w:cs="Helvetica"/>
          <w:sz w:val="26"/>
          <w:szCs w:val="26"/>
        </w:rPr>
        <w:t>. Прибрежная зона морей и оке</w:t>
      </w:r>
      <w:r w:rsidRPr="003403FE">
        <w:rPr>
          <w:rFonts w:ascii="Verdana" w:hAnsi="Verdana" w:cs="Helvetica"/>
          <w:sz w:val="26"/>
          <w:szCs w:val="26"/>
        </w:rPr>
        <w:t>а</w:t>
      </w:r>
      <w:r w:rsidRPr="003403FE">
        <w:rPr>
          <w:rFonts w:ascii="Verdana" w:hAnsi="Verdana" w:cs="Helvetica"/>
          <w:sz w:val="26"/>
          <w:szCs w:val="26"/>
        </w:rPr>
        <w:t>нов, доходящая примерно до глубины 200 м. Богатые видами и разнообразные морские сообщ</w:t>
      </w:r>
      <w:r w:rsidRPr="003403FE">
        <w:rPr>
          <w:rFonts w:ascii="Verdana" w:hAnsi="Verdana" w:cs="Helvetica"/>
          <w:sz w:val="26"/>
          <w:szCs w:val="26"/>
        </w:rPr>
        <w:t>е</w:t>
      </w:r>
      <w:r w:rsidRPr="003403FE">
        <w:rPr>
          <w:rFonts w:ascii="Verdana" w:hAnsi="Verdana" w:cs="Helvetica"/>
          <w:sz w:val="26"/>
          <w:szCs w:val="26"/>
        </w:rPr>
        <w:t>ства. Самые разнообразные водные экосистемы характерны для коралловых рифов, также относящихся к континентальному шел</w:t>
      </w:r>
      <w:r w:rsidRPr="003403FE">
        <w:rPr>
          <w:rFonts w:ascii="Verdana" w:hAnsi="Verdana" w:cs="Helvetica"/>
          <w:sz w:val="26"/>
          <w:szCs w:val="26"/>
        </w:rPr>
        <w:t>ь</w:t>
      </w:r>
      <w:r w:rsidRPr="003403FE">
        <w:rPr>
          <w:rFonts w:ascii="Verdana" w:hAnsi="Verdana" w:cs="Helvetica"/>
          <w:sz w:val="26"/>
          <w:szCs w:val="26"/>
        </w:rPr>
        <w:t xml:space="preserve">фу. «Горячие пятна» </w:t>
      </w:r>
      <w:proofErr w:type="spellStart"/>
      <w:r w:rsidRPr="003403FE">
        <w:rPr>
          <w:rFonts w:ascii="Verdana" w:hAnsi="Verdana" w:cs="Helvetica"/>
          <w:sz w:val="26"/>
          <w:szCs w:val="26"/>
        </w:rPr>
        <w:t>биоразнообразия</w:t>
      </w:r>
      <w:proofErr w:type="spellEnd"/>
      <w:r w:rsidRPr="003403FE">
        <w:rPr>
          <w:rFonts w:ascii="Verdana" w:hAnsi="Verdana" w:cs="Helvetica"/>
          <w:sz w:val="26"/>
          <w:szCs w:val="26"/>
        </w:rPr>
        <w:t xml:space="preserve"> хара</w:t>
      </w:r>
      <w:r w:rsidRPr="003403FE">
        <w:rPr>
          <w:rFonts w:ascii="Verdana" w:hAnsi="Verdana" w:cs="Helvetica"/>
          <w:sz w:val="26"/>
          <w:szCs w:val="26"/>
        </w:rPr>
        <w:t>к</w:t>
      </w:r>
      <w:r w:rsidRPr="003403FE">
        <w:rPr>
          <w:rFonts w:ascii="Verdana" w:hAnsi="Verdana" w:cs="Helvetica"/>
          <w:sz w:val="26"/>
          <w:szCs w:val="26"/>
        </w:rPr>
        <w:t xml:space="preserve">терны и для больших </w:t>
      </w:r>
      <w:r w:rsidRPr="003403FE">
        <w:rPr>
          <w:rFonts w:ascii="Verdana" w:hAnsi="Verdana" w:cs="Helvetica"/>
          <w:sz w:val="26"/>
          <w:szCs w:val="26"/>
        </w:rPr>
        <w:lastRenderedPageBreak/>
        <w:t>глубин – например, для мест выхода в морскую воду вулканич</w:t>
      </w:r>
      <w:r w:rsidRPr="003403FE">
        <w:rPr>
          <w:rFonts w:ascii="Verdana" w:hAnsi="Verdana" w:cs="Helvetica"/>
          <w:sz w:val="26"/>
          <w:szCs w:val="26"/>
        </w:rPr>
        <w:t>е</w:t>
      </w:r>
      <w:r w:rsidRPr="003403FE">
        <w:rPr>
          <w:rFonts w:ascii="Verdana" w:hAnsi="Verdana" w:cs="Helvetica"/>
          <w:sz w:val="26"/>
          <w:szCs w:val="26"/>
        </w:rPr>
        <w:t>ских газов («черные курильщики» и др</w:t>
      </w:r>
      <w:r w:rsidRPr="003403FE">
        <w:rPr>
          <w:rFonts w:ascii="Verdana" w:hAnsi="Verdana" w:cs="Helvetica"/>
          <w:sz w:val="26"/>
          <w:szCs w:val="26"/>
        </w:rPr>
        <w:t>у</w:t>
      </w:r>
      <w:r w:rsidRPr="003403FE">
        <w:rPr>
          <w:rFonts w:ascii="Verdana" w:hAnsi="Verdana" w:cs="Helvetica"/>
          <w:sz w:val="26"/>
          <w:szCs w:val="26"/>
        </w:rPr>
        <w:t>гие феномены).</w:t>
      </w:r>
    </w:p>
    <w:p w:rsidR="00F84D10" w:rsidRPr="003403FE" w:rsidRDefault="00F84D10" w:rsidP="00F84D10">
      <w:pPr>
        <w:ind w:firstLine="709"/>
        <w:rPr>
          <w:rFonts w:ascii="Verdana" w:hAnsi="Verdana" w:cs="Helvetica"/>
          <w:sz w:val="26"/>
          <w:szCs w:val="26"/>
        </w:rPr>
      </w:pPr>
      <w:r w:rsidRPr="00822CC8">
        <w:rPr>
          <w:rStyle w:val="a8"/>
          <w:rFonts w:ascii="Verdana" w:hAnsi="Verdana" w:cs="Helvetica"/>
          <w:sz w:val="26"/>
          <w:szCs w:val="26"/>
        </w:rPr>
        <w:t xml:space="preserve">Зоны </w:t>
      </w:r>
      <w:proofErr w:type="spellStart"/>
      <w:r w:rsidRPr="00822CC8">
        <w:rPr>
          <w:rStyle w:val="a8"/>
          <w:rFonts w:ascii="Verdana" w:hAnsi="Verdana" w:cs="Helvetica"/>
          <w:sz w:val="26"/>
          <w:szCs w:val="26"/>
        </w:rPr>
        <w:t>апвеллинга</w:t>
      </w:r>
      <w:proofErr w:type="spellEnd"/>
      <w:r w:rsidRPr="003403FE">
        <w:rPr>
          <w:rFonts w:ascii="Verdana" w:hAnsi="Verdana" w:cs="Helvetica"/>
          <w:sz w:val="26"/>
          <w:szCs w:val="26"/>
        </w:rPr>
        <w:t>. Относительно небольшие по площади з</w:t>
      </w:r>
      <w:r w:rsidRPr="003403FE">
        <w:rPr>
          <w:rFonts w:ascii="Verdana" w:hAnsi="Verdana" w:cs="Helvetica"/>
          <w:sz w:val="26"/>
          <w:szCs w:val="26"/>
        </w:rPr>
        <w:t>о</w:t>
      </w:r>
      <w:r w:rsidRPr="003403FE">
        <w:rPr>
          <w:rFonts w:ascii="Verdana" w:hAnsi="Verdana" w:cs="Helvetica"/>
          <w:sz w:val="26"/>
          <w:szCs w:val="26"/>
        </w:rPr>
        <w:t>ны океана, где происходит подъем на поверхность глуби</w:t>
      </w:r>
      <w:r w:rsidRPr="003403FE">
        <w:rPr>
          <w:rFonts w:ascii="Verdana" w:hAnsi="Verdana" w:cs="Helvetica"/>
          <w:sz w:val="26"/>
          <w:szCs w:val="26"/>
        </w:rPr>
        <w:t>н</w:t>
      </w:r>
      <w:r w:rsidRPr="003403FE">
        <w:rPr>
          <w:rFonts w:ascii="Verdana" w:hAnsi="Verdana" w:cs="Helvetica"/>
          <w:sz w:val="26"/>
          <w:szCs w:val="26"/>
        </w:rPr>
        <w:t xml:space="preserve">ных вод, обогащенных </w:t>
      </w:r>
      <w:proofErr w:type="spellStart"/>
      <w:r w:rsidRPr="003403FE">
        <w:rPr>
          <w:rFonts w:ascii="Verdana" w:hAnsi="Verdana" w:cs="Helvetica"/>
          <w:sz w:val="26"/>
          <w:szCs w:val="26"/>
        </w:rPr>
        <w:t>биогенами</w:t>
      </w:r>
      <w:proofErr w:type="spellEnd"/>
      <w:r w:rsidRPr="003403FE">
        <w:rPr>
          <w:rFonts w:ascii="Verdana" w:hAnsi="Verdana" w:cs="Helvetica"/>
          <w:sz w:val="26"/>
          <w:szCs w:val="26"/>
        </w:rPr>
        <w:t>. Оказывают исключительное вли</w:t>
      </w:r>
      <w:r w:rsidRPr="003403FE">
        <w:rPr>
          <w:rFonts w:ascii="Verdana" w:hAnsi="Verdana" w:cs="Helvetica"/>
          <w:sz w:val="26"/>
          <w:szCs w:val="26"/>
        </w:rPr>
        <w:t>я</w:t>
      </w:r>
      <w:r w:rsidRPr="003403FE">
        <w:rPr>
          <w:rFonts w:ascii="Verdana" w:hAnsi="Verdana" w:cs="Helvetica"/>
          <w:sz w:val="26"/>
          <w:szCs w:val="26"/>
        </w:rPr>
        <w:t>ние на продуктивность всего океана в целом.</w:t>
      </w:r>
    </w:p>
    <w:p w:rsidR="00F84D10" w:rsidRPr="003403FE" w:rsidRDefault="00F84D10" w:rsidP="00F84D10">
      <w:pPr>
        <w:ind w:firstLine="709"/>
        <w:rPr>
          <w:rFonts w:ascii="Verdana" w:hAnsi="Verdana" w:cs="Helvetica"/>
          <w:sz w:val="26"/>
          <w:szCs w:val="26"/>
        </w:rPr>
      </w:pPr>
      <w:r w:rsidRPr="00822CC8">
        <w:rPr>
          <w:rStyle w:val="a8"/>
          <w:rFonts w:ascii="Verdana" w:hAnsi="Verdana" w:cs="Helvetica"/>
          <w:sz w:val="26"/>
          <w:szCs w:val="26"/>
        </w:rPr>
        <w:t>Эстуарии</w:t>
      </w:r>
      <w:r w:rsidRPr="003403FE">
        <w:rPr>
          <w:rFonts w:ascii="Verdana" w:hAnsi="Verdana" w:cs="Helvetica"/>
          <w:sz w:val="26"/>
          <w:szCs w:val="26"/>
        </w:rPr>
        <w:t>. Зоны смешения речных и морских вод, образу</w:t>
      </w:r>
      <w:r w:rsidRPr="003403FE">
        <w:rPr>
          <w:rFonts w:ascii="Verdana" w:hAnsi="Verdana" w:cs="Helvetica"/>
          <w:sz w:val="26"/>
          <w:szCs w:val="26"/>
        </w:rPr>
        <w:t>ю</w:t>
      </w:r>
      <w:r w:rsidRPr="003403FE">
        <w:rPr>
          <w:rFonts w:ascii="Verdana" w:hAnsi="Verdana" w:cs="Helvetica"/>
          <w:sz w:val="26"/>
          <w:szCs w:val="26"/>
        </w:rPr>
        <w:t>щиеся в морях напротив устьев больших рек. Характеризуются значительным количеством орг</w:t>
      </w:r>
      <w:r w:rsidRPr="003403FE">
        <w:rPr>
          <w:rFonts w:ascii="Verdana" w:hAnsi="Verdana" w:cs="Helvetica"/>
          <w:sz w:val="26"/>
          <w:szCs w:val="26"/>
        </w:rPr>
        <w:t>а</w:t>
      </w:r>
      <w:r w:rsidRPr="003403FE">
        <w:rPr>
          <w:rFonts w:ascii="Verdana" w:hAnsi="Verdana" w:cs="Helvetica"/>
          <w:sz w:val="26"/>
          <w:szCs w:val="26"/>
        </w:rPr>
        <w:t>ники, которую выносят в море р</w:t>
      </w:r>
      <w:r w:rsidRPr="003403FE">
        <w:rPr>
          <w:rFonts w:ascii="Verdana" w:hAnsi="Verdana" w:cs="Helvetica"/>
          <w:sz w:val="26"/>
          <w:szCs w:val="26"/>
        </w:rPr>
        <w:t>е</w:t>
      </w:r>
      <w:r w:rsidRPr="003403FE">
        <w:rPr>
          <w:rFonts w:ascii="Verdana" w:hAnsi="Verdana" w:cs="Helvetica"/>
          <w:sz w:val="26"/>
          <w:szCs w:val="26"/>
        </w:rPr>
        <w:t>ки, и постоянными колебаниями солености.</w:t>
      </w:r>
    </w:p>
    <w:p w:rsidR="00F84D10" w:rsidRPr="003403FE" w:rsidRDefault="00F84D10" w:rsidP="00F84D10">
      <w:pPr>
        <w:ind w:firstLine="709"/>
        <w:rPr>
          <w:rFonts w:ascii="Verdana" w:hAnsi="Verdana" w:cs="Helvetica"/>
          <w:sz w:val="26"/>
          <w:szCs w:val="26"/>
        </w:rPr>
      </w:pPr>
    </w:p>
    <w:p w:rsidR="00F84D10" w:rsidRPr="00822CC8" w:rsidRDefault="00F84D10" w:rsidP="00F84D10">
      <w:pPr>
        <w:ind w:firstLine="709"/>
        <w:rPr>
          <w:rFonts w:ascii="Verdana" w:hAnsi="Verdana"/>
          <w:i/>
          <w:sz w:val="26"/>
          <w:szCs w:val="26"/>
        </w:rPr>
      </w:pPr>
      <w:r w:rsidRPr="00822CC8">
        <w:rPr>
          <w:rFonts w:ascii="Verdana" w:hAnsi="Verdana"/>
          <w:i/>
          <w:sz w:val="26"/>
          <w:szCs w:val="26"/>
        </w:rPr>
        <w:t>Искусственные экосист</w:t>
      </w:r>
      <w:r w:rsidRPr="00822CC8">
        <w:rPr>
          <w:rFonts w:ascii="Verdana" w:hAnsi="Verdana"/>
          <w:i/>
          <w:sz w:val="26"/>
          <w:szCs w:val="26"/>
        </w:rPr>
        <w:t>е</w:t>
      </w:r>
      <w:r w:rsidRPr="00822CC8">
        <w:rPr>
          <w:rFonts w:ascii="Verdana" w:hAnsi="Verdana"/>
          <w:i/>
          <w:sz w:val="26"/>
          <w:szCs w:val="26"/>
        </w:rPr>
        <w:t xml:space="preserve">мы, или </w:t>
      </w:r>
      <w:proofErr w:type="spellStart"/>
      <w:r w:rsidRPr="00822CC8">
        <w:rPr>
          <w:rFonts w:ascii="Verdana" w:hAnsi="Verdana"/>
          <w:i/>
          <w:sz w:val="26"/>
          <w:szCs w:val="26"/>
        </w:rPr>
        <w:t>агроэкосистемы</w:t>
      </w:r>
      <w:proofErr w:type="spellEnd"/>
    </w:p>
    <w:p w:rsidR="00F84D10" w:rsidRPr="003403FE" w:rsidRDefault="00F84D10" w:rsidP="00F84D10">
      <w:pPr>
        <w:ind w:firstLine="709"/>
        <w:rPr>
          <w:rFonts w:ascii="Verdana" w:hAnsi="Verdana" w:cs="Verdana"/>
          <w:sz w:val="26"/>
          <w:szCs w:val="26"/>
        </w:rPr>
      </w:pPr>
      <w:proofErr w:type="spellStart"/>
      <w:r w:rsidRPr="00822CC8">
        <w:rPr>
          <w:rFonts w:ascii="Verdana" w:hAnsi="Verdana" w:cs="Verdana"/>
          <w:bCs/>
          <w:i/>
          <w:iCs/>
          <w:sz w:val="26"/>
          <w:szCs w:val="26"/>
        </w:rPr>
        <w:t>Агроэкосистемы</w:t>
      </w:r>
      <w:proofErr w:type="spellEnd"/>
      <w:r w:rsidRPr="003403FE">
        <w:rPr>
          <w:rFonts w:ascii="Verdana" w:hAnsi="Verdana" w:cs="Verdana"/>
          <w:bCs/>
          <w:iCs/>
          <w:sz w:val="26"/>
          <w:szCs w:val="26"/>
        </w:rPr>
        <w:t xml:space="preserve"> </w:t>
      </w:r>
      <w:r w:rsidRPr="003403FE">
        <w:rPr>
          <w:rFonts w:ascii="Verdana" w:hAnsi="Verdana" w:cs="Verdana"/>
          <w:sz w:val="26"/>
          <w:szCs w:val="26"/>
        </w:rPr>
        <w:t>(сельскохозяйственные экосистемы) – это экосистемы, создаваемые человеком для получения высокой чи</w:t>
      </w:r>
      <w:r w:rsidRPr="003403FE">
        <w:rPr>
          <w:rFonts w:ascii="Verdana" w:hAnsi="Verdana" w:cs="Verdana"/>
          <w:sz w:val="26"/>
          <w:szCs w:val="26"/>
        </w:rPr>
        <w:t>с</w:t>
      </w:r>
      <w:r w:rsidRPr="003403FE">
        <w:rPr>
          <w:rFonts w:ascii="Verdana" w:hAnsi="Verdana" w:cs="Verdana"/>
          <w:sz w:val="26"/>
          <w:szCs w:val="26"/>
        </w:rPr>
        <w:t>той продукции автотрофов (урожая). Отличаются от природных р</w:t>
      </w:r>
      <w:r w:rsidRPr="003403FE">
        <w:rPr>
          <w:rFonts w:ascii="Verdana" w:hAnsi="Verdana" w:cs="Verdana"/>
          <w:sz w:val="26"/>
          <w:szCs w:val="26"/>
        </w:rPr>
        <w:t>я</w:t>
      </w:r>
      <w:r w:rsidRPr="003403FE">
        <w:rPr>
          <w:rFonts w:ascii="Verdana" w:hAnsi="Verdana" w:cs="Verdana"/>
          <w:sz w:val="26"/>
          <w:szCs w:val="26"/>
        </w:rPr>
        <w:t>дом особенностей:</w:t>
      </w:r>
    </w:p>
    <w:p w:rsidR="00F84D10" w:rsidRPr="003403FE" w:rsidRDefault="00F84D10" w:rsidP="00F84D10">
      <w:pPr>
        <w:ind w:firstLine="709"/>
        <w:rPr>
          <w:rFonts w:ascii="Verdana" w:hAnsi="Verdana" w:cs="Verdana"/>
          <w:sz w:val="26"/>
          <w:szCs w:val="26"/>
        </w:rPr>
      </w:pPr>
      <w:r w:rsidRPr="003403FE">
        <w:rPr>
          <w:rFonts w:ascii="Verdana" w:hAnsi="Verdana" w:cs="Verdana"/>
          <w:sz w:val="26"/>
          <w:szCs w:val="26"/>
        </w:rPr>
        <w:t>1</w:t>
      </w:r>
      <w:r>
        <w:rPr>
          <w:rFonts w:ascii="Verdana" w:hAnsi="Verdana" w:cs="Verdana"/>
          <w:sz w:val="26"/>
          <w:szCs w:val="26"/>
        </w:rPr>
        <w:t>)</w:t>
      </w:r>
      <w:r w:rsidRPr="003403FE">
        <w:rPr>
          <w:rFonts w:ascii="Verdana" w:hAnsi="Verdana" w:cs="Verdana"/>
          <w:sz w:val="26"/>
          <w:szCs w:val="26"/>
        </w:rPr>
        <w:t xml:space="preserve"> Резко снижено разнообр</w:t>
      </w:r>
      <w:r w:rsidRPr="003403FE">
        <w:rPr>
          <w:rFonts w:ascii="Verdana" w:hAnsi="Verdana" w:cs="Verdana"/>
          <w:sz w:val="26"/>
          <w:szCs w:val="26"/>
        </w:rPr>
        <w:t>а</w:t>
      </w:r>
      <w:r w:rsidRPr="003403FE">
        <w:rPr>
          <w:rFonts w:ascii="Verdana" w:hAnsi="Verdana" w:cs="Verdana"/>
          <w:sz w:val="26"/>
          <w:szCs w:val="26"/>
        </w:rPr>
        <w:t xml:space="preserve">зие организмов. На полях обычно культивируют один или немного видов растений, в </w:t>
      </w:r>
      <w:proofErr w:type="gramStart"/>
      <w:r w:rsidRPr="003403FE">
        <w:rPr>
          <w:rFonts w:ascii="Verdana" w:hAnsi="Verdana" w:cs="Verdana"/>
          <w:sz w:val="26"/>
          <w:szCs w:val="26"/>
        </w:rPr>
        <w:t>связи</w:t>
      </w:r>
      <w:proofErr w:type="gramEnd"/>
      <w:r w:rsidRPr="003403FE">
        <w:rPr>
          <w:rFonts w:ascii="Verdana" w:hAnsi="Verdana" w:cs="Verdana"/>
          <w:sz w:val="26"/>
          <w:szCs w:val="26"/>
        </w:rPr>
        <w:t xml:space="preserve"> с чем резко обедняется и животное н</w:t>
      </w:r>
      <w:r w:rsidRPr="003403FE">
        <w:rPr>
          <w:rFonts w:ascii="Verdana" w:hAnsi="Verdana" w:cs="Verdana"/>
          <w:sz w:val="26"/>
          <w:szCs w:val="26"/>
        </w:rPr>
        <w:t>а</w:t>
      </w:r>
      <w:r w:rsidRPr="003403FE">
        <w:rPr>
          <w:rFonts w:ascii="Verdana" w:hAnsi="Verdana" w:cs="Verdana"/>
          <w:sz w:val="26"/>
          <w:szCs w:val="26"/>
        </w:rPr>
        <w:t>селение, и состав микрооргани</w:t>
      </w:r>
      <w:r w:rsidRPr="003403FE">
        <w:rPr>
          <w:rFonts w:ascii="Verdana" w:hAnsi="Verdana" w:cs="Verdana"/>
          <w:sz w:val="26"/>
          <w:szCs w:val="26"/>
        </w:rPr>
        <w:t>з</w:t>
      </w:r>
      <w:r w:rsidRPr="003403FE">
        <w:rPr>
          <w:rFonts w:ascii="Verdana" w:hAnsi="Verdana" w:cs="Verdana"/>
          <w:sz w:val="26"/>
          <w:szCs w:val="26"/>
        </w:rPr>
        <w:t>мов в биоценозе. Выпас животных также сильно упрощает видовую структуру пастбищных сообществ. Культурные пастбища с подс</w:t>
      </w:r>
      <w:r w:rsidRPr="003403FE">
        <w:rPr>
          <w:rFonts w:ascii="Verdana" w:hAnsi="Verdana" w:cs="Verdana"/>
          <w:sz w:val="26"/>
          <w:szCs w:val="26"/>
        </w:rPr>
        <w:t>е</w:t>
      </w:r>
      <w:r w:rsidRPr="003403FE">
        <w:rPr>
          <w:rFonts w:ascii="Verdana" w:hAnsi="Verdana" w:cs="Verdana"/>
          <w:sz w:val="26"/>
          <w:szCs w:val="26"/>
        </w:rPr>
        <w:t>вом трав приближаются по этому п</w:t>
      </w:r>
      <w:r w:rsidRPr="003403FE">
        <w:rPr>
          <w:rFonts w:ascii="Verdana" w:hAnsi="Verdana" w:cs="Verdana"/>
          <w:sz w:val="26"/>
          <w:szCs w:val="26"/>
        </w:rPr>
        <w:t>о</w:t>
      </w:r>
      <w:r w:rsidRPr="003403FE">
        <w:rPr>
          <w:rFonts w:ascii="Verdana" w:hAnsi="Verdana" w:cs="Verdana"/>
          <w:sz w:val="26"/>
          <w:szCs w:val="26"/>
        </w:rPr>
        <w:t>казателю к полям сельскохозя</w:t>
      </w:r>
      <w:r w:rsidRPr="003403FE">
        <w:rPr>
          <w:rFonts w:ascii="Verdana" w:hAnsi="Verdana" w:cs="Verdana"/>
          <w:sz w:val="26"/>
          <w:szCs w:val="26"/>
        </w:rPr>
        <w:t>й</w:t>
      </w:r>
      <w:r w:rsidRPr="003403FE">
        <w:rPr>
          <w:rFonts w:ascii="Verdana" w:hAnsi="Verdana" w:cs="Verdana"/>
          <w:sz w:val="26"/>
          <w:szCs w:val="26"/>
        </w:rPr>
        <w:t>ственных растений. Видовое разнообразие разводимых челов</w:t>
      </w:r>
      <w:r w:rsidRPr="003403FE">
        <w:rPr>
          <w:rFonts w:ascii="Verdana" w:hAnsi="Verdana" w:cs="Verdana"/>
          <w:sz w:val="26"/>
          <w:szCs w:val="26"/>
        </w:rPr>
        <w:t>е</w:t>
      </w:r>
      <w:r w:rsidRPr="003403FE">
        <w:rPr>
          <w:rFonts w:ascii="Verdana" w:hAnsi="Verdana" w:cs="Verdana"/>
          <w:sz w:val="26"/>
          <w:szCs w:val="26"/>
        </w:rPr>
        <w:t xml:space="preserve">ком животных ничтожно мало по сравнению </w:t>
      </w:r>
      <w:proofErr w:type="gramStart"/>
      <w:r w:rsidRPr="003403FE">
        <w:rPr>
          <w:rFonts w:ascii="Verdana" w:hAnsi="Verdana" w:cs="Verdana"/>
          <w:sz w:val="26"/>
          <w:szCs w:val="26"/>
        </w:rPr>
        <w:t>с</w:t>
      </w:r>
      <w:proofErr w:type="gramEnd"/>
      <w:r w:rsidRPr="003403FE">
        <w:rPr>
          <w:rFonts w:ascii="Verdana" w:hAnsi="Verdana" w:cs="Verdana"/>
          <w:sz w:val="26"/>
          <w:szCs w:val="26"/>
        </w:rPr>
        <w:t xml:space="preserve"> природным.</w:t>
      </w:r>
    </w:p>
    <w:p w:rsidR="00F84D10" w:rsidRPr="003403FE" w:rsidRDefault="00F84D10" w:rsidP="00F84D10">
      <w:pPr>
        <w:ind w:firstLine="709"/>
        <w:rPr>
          <w:rFonts w:ascii="Verdana" w:hAnsi="Verdana" w:cs="Verdana"/>
          <w:sz w:val="26"/>
          <w:szCs w:val="26"/>
        </w:rPr>
      </w:pPr>
      <w:r w:rsidRPr="003403FE">
        <w:rPr>
          <w:rFonts w:ascii="Verdana" w:hAnsi="Verdana" w:cs="Verdana"/>
          <w:sz w:val="26"/>
          <w:szCs w:val="26"/>
        </w:rPr>
        <w:t>2</w:t>
      </w:r>
      <w:r>
        <w:rPr>
          <w:rFonts w:ascii="Verdana" w:hAnsi="Verdana" w:cs="Verdana"/>
          <w:sz w:val="26"/>
          <w:szCs w:val="26"/>
        </w:rPr>
        <w:t xml:space="preserve">) </w:t>
      </w:r>
      <w:r w:rsidRPr="003403FE">
        <w:rPr>
          <w:rFonts w:ascii="Verdana" w:hAnsi="Verdana" w:cs="Verdana"/>
          <w:sz w:val="26"/>
          <w:szCs w:val="26"/>
        </w:rPr>
        <w:t>Виды, культивируемые человеком, поддерживаются иску</w:t>
      </w:r>
      <w:r w:rsidRPr="003403FE">
        <w:rPr>
          <w:rFonts w:ascii="Verdana" w:hAnsi="Verdana" w:cs="Verdana"/>
          <w:sz w:val="26"/>
          <w:szCs w:val="26"/>
        </w:rPr>
        <w:t>с</w:t>
      </w:r>
      <w:r w:rsidRPr="003403FE">
        <w:rPr>
          <w:rFonts w:ascii="Verdana" w:hAnsi="Verdana" w:cs="Verdana"/>
          <w:sz w:val="26"/>
          <w:szCs w:val="26"/>
        </w:rPr>
        <w:t>ственным отбором в состоянии, далеком от первоначальн</w:t>
      </w:r>
      <w:r w:rsidRPr="003403FE">
        <w:rPr>
          <w:rFonts w:ascii="Verdana" w:hAnsi="Verdana" w:cs="Verdana"/>
          <w:sz w:val="26"/>
          <w:szCs w:val="26"/>
        </w:rPr>
        <w:t>о</w:t>
      </w:r>
      <w:r w:rsidRPr="003403FE">
        <w:rPr>
          <w:rFonts w:ascii="Verdana" w:hAnsi="Verdana" w:cs="Verdana"/>
          <w:sz w:val="26"/>
          <w:szCs w:val="26"/>
        </w:rPr>
        <w:t>го, и не могут выдерживать борьбу за существование с д</w:t>
      </w:r>
      <w:r w:rsidRPr="003403FE">
        <w:rPr>
          <w:rFonts w:ascii="Verdana" w:hAnsi="Verdana" w:cs="Verdana"/>
          <w:sz w:val="26"/>
          <w:szCs w:val="26"/>
        </w:rPr>
        <w:t>и</w:t>
      </w:r>
      <w:r w:rsidRPr="003403FE">
        <w:rPr>
          <w:rFonts w:ascii="Verdana" w:hAnsi="Verdana" w:cs="Verdana"/>
          <w:sz w:val="26"/>
          <w:szCs w:val="26"/>
        </w:rPr>
        <w:t>кими видами без поддержки ч</w:t>
      </w:r>
      <w:r w:rsidRPr="003403FE">
        <w:rPr>
          <w:rFonts w:ascii="Verdana" w:hAnsi="Verdana" w:cs="Verdana"/>
          <w:sz w:val="26"/>
          <w:szCs w:val="26"/>
        </w:rPr>
        <w:t>е</w:t>
      </w:r>
      <w:r w:rsidRPr="003403FE">
        <w:rPr>
          <w:rFonts w:ascii="Verdana" w:hAnsi="Verdana" w:cs="Verdana"/>
          <w:sz w:val="26"/>
          <w:szCs w:val="26"/>
        </w:rPr>
        <w:t>ловека.</w:t>
      </w:r>
    </w:p>
    <w:p w:rsidR="00F84D10" w:rsidRPr="003403FE" w:rsidRDefault="00F84D10" w:rsidP="00F84D10">
      <w:pPr>
        <w:ind w:firstLine="709"/>
        <w:rPr>
          <w:rFonts w:ascii="Verdana" w:hAnsi="Verdana" w:cs="Verdana"/>
          <w:sz w:val="26"/>
          <w:szCs w:val="26"/>
        </w:rPr>
      </w:pPr>
      <w:proofErr w:type="gramStart"/>
      <w:r w:rsidRPr="003403FE">
        <w:rPr>
          <w:rFonts w:ascii="Verdana" w:hAnsi="Verdana" w:cs="Verdana"/>
          <w:sz w:val="26"/>
          <w:szCs w:val="26"/>
        </w:rPr>
        <w:t>3</w:t>
      </w:r>
      <w:r>
        <w:rPr>
          <w:rFonts w:ascii="Verdana" w:hAnsi="Verdana" w:cs="Verdana"/>
          <w:sz w:val="26"/>
          <w:szCs w:val="26"/>
        </w:rPr>
        <w:t>)</w:t>
      </w:r>
      <w:r w:rsidRPr="003403FE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403FE">
        <w:rPr>
          <w:rFonts w:ascii="Verdana" w:hAnsi="Verdana" w:cs="Verdana"/>
          <w:sz w:val="26"/>
          <w:szCs w:val="26"/>
        </w:rPr>
        <w:t>Агроэкосистемы</w:t>
      </w:r>
      <w:proofErr w:type="spellEnd"/>
      <w:r w:rsidRPr="003403FE">
        <w:rPr>
          <w:rFonts w:ascii="Verdana" w:hAnsi="Verdana" w:cs="Verdana"/>
          <w:sz w:val="26"/>
          <w:szCs w:val="26"/>
        </w:rPr>
        <w:t xml:space="preserve"> получают дополнительный поток энергии, кроме солнечной, благодаря деятельности людей, животных и м</w:t>
      </w:r>
      <w:r w:rsidRPr="003403FE">
        <w:rPr>
          <w:rFonts w:ascii="Verdana" w:hAnsi="Verdana" w:cs="Verdana"/>
          <w:sz w:val="26"/>
          <w:szCs w:val="26"/>
        </w:rPr>
        <w:t>е</w:t>
      </w:r>
      <w:r w:rsidRPr="003403FE">
        <w:rPr>
          <w:rFonts w:ascii="Verdana" w:hAnsi="Verdana" w:cs="Verdana"/>
          <w:sz w:val="26"/>
          <w:szCs w:val="26"/>
        </w:rPr>
        <w:t>ханизмов, обеспечивающих необходимые условия роста культив</w:t>
      </w:r>
      <w:r w:rsidRPr="003403FE">
        <w:rPr>
          <w:rFonts w:ascii="Verdana" w:hAnsi="Verdana" w:cs="Verdana"/>
          <w:sz w:val="26"/>
          <w:szCs w:val="26"/>
        </w:rPr>
        <w:t>и</w:t>
      </w:r>
      <w:r w:rsidRPr="003403FE">
        <w:rPr>
          <w:rFonts w:ascii="Verdana" w:hAnsi="Verdana" w:cs="Verdana"/>
          <w:sz w:val="26"/>
          <w:szCs w:val="26"/>
        </w:rPr>
        <w:t>руемых видов.</w:t>
      </w:r>
      <w:proofErr w:type="gramEnd"/>
      <w:r w:rsidRPr="003403FE">
        <w:rPr>
          <w:rFonts w:ascii="Verdana" w:hAnsi="Verdana" w:cs="Verdana"/>
          <w:sz w:val="26"/>
          <w:szCs w:val="26"/>
        </w:rPr>
        <w:t xml:space="preserve"> Чистая первичная продукция (урожай) удаляется из экосистемы и не поступает в цепи питания. Частичное использов</w:t>
      </w:r>
      <w:r w:rsidRPr="003403FE">
        <w:rPr>
          <w:rFonts w:ascii="Verdana" w:hAnsi="Verdana" w:cs="Verdana"/>
          <w:sz w:val="26"/>
          <w:szCs w:val="26"/>
        </w:rPr>
        <w:t>а</w:t>
      </w:r>
      <w:r w:rsidRPr="003403FE">
        <w:rPr>
          <w:rFonts w:ascii="Verdana" w:hAnsi="Verdana" w:cs="Verdana"/>
          <w:sz w:val="26"/>
          <w:szCs w:val="26"/>
        </w:rPr>
        <w:t>ние ее вредителями представляет нежелательное явление и всяч</w:t>
      </w:r>
      <w:r w:rsidRPr="003403FE">
        <w:rPr>
          <w:rFonts w:ascii="Verdana" w:hAnsi="Verdana" w:cs="Verdana"/>
          <w:sz w:val="26"/>
          <w:szCs w:val="26"/>
        </w:rPr>
        <w:t>е</w:t>
      </w:r>
      <w:r w:rsidRPr="003403FE">
        <w:rPr>
          <w:rFonts w:ascii="Verdana" w:hAnsi="Verdana" w:cs="Verdana"/>
          <w:sz w:val="26"/>
          <w:szCs w:val="26"/>
        </w:rPr>
        <w:t>ски пресекается деятельностью человека.</w:t>
      </w:r>
    </w:p>
    <w:p w:rsidR="00346468" w:rsidRDefault="00346468" w:rsidP="00346468">
      <w:pPr>
        <w:rPr>
          <w:rFonts w:ascii="Verdana" w:hAnsi="Verdana"/>
          <w:b/>
          <w:sz w:val="26"/>
          <w:szCs w:val="26"/>
        </w:rPr>
      </w:pPr>
    </w:p>
    <w:p w:rsidR="00346468" w:rsidRPr="00346468" w:rsidRDefault="00346468" w:rsidP="00346468">
      <w:pPr>
        <w:rPr>
          <w:rFonts w:ascii="Verdana" w:hAnsi="Verdana"/>
          <w:b/>
          <w:sz w:val="26"/>
          <w:szCs w:val="26"/>
        </w:rPr>
      </w:pPr>
    </w:p>
    <w:sectPr w:rsidR="00346468" w:rsidRPr="00346468" w:rsidSect="0079493E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C1B" w:rsidRDefault="00774C1B" w:rsidP="00F84D10">
      <w:r>
        <w:separator/>
      </w:r>
    </w:p>
  </w:endnote>
  <w:endnote w:type="continuationSeparator" w:id="0">
    <w:p w:rsidR="00774C1B" w:rsidRDefault="00774C1B" w:rsidP="00F84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6891"/>
      <w:docPartObj>
        <w:docPartGallery w:val="Page Numbers (Bottom of Page)"/>
        <w:docPartUnique/>
      </w:docPartObj>
    </w:sdtPr>
    <w:sdtContent>
      <w:p w:rsidR="00F84D10" w:rsidRDefault="00F84D10">
        <w:pPr>
          <w:pStyle w:val="ab"/>
          <w:jc w:val="center"/>
        </w:pPr>
        <w:fldSimple w:instr=" PAGE   \* MERGEFORMAT ">
          <w:r w:rsidR="006E2415">
            <w:rPr>
              <w:noProof/>
            </w:rPr>
            <w:t>19</w:t>
          </w:r>
        </w:fldSimple>
      </w:p>
    </w:sdtContent>
  </w:sdt>
  <w:p w:rsidR="00F84D10" w:rsidRDefault="00F84D1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C1B" w:rsidRDefault="00774C1B" w:rsidP="00F84D10">
      <w:r>
        <w:separator/>
      </w:r>
    </w:p>
  </w:footnote>
  <w:footnote w:type="continuationSeparator" w:id="0">
    <w:p w:rsidR="00774C1B" w:rsidRDefault="00774C1B" w:rsidP="00F84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C0D4D"/>
    <w:multiLevelType w:val="hybridMultilevel"/>
    <w:tmpl w:val="0A60801A"/>
    <w:lvl w:ilvl="0" w:tplc="A8E03A9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56F36E04"/>
    <w:multiLevelType w:val="hybridMultilevel"/>
    <w:tmpl w:val="F02EC860"/>
    <w:lvl w:ilvl="0" w:tplc="2F2AAD60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357"/>
    <w:rsid w:val="000B1378"/>
    <w:rsid w:val="00265D09"/>
    <w:rsid w:val="00346468"/>
    <w:rsid w:val="004516C7"/>
    <w:rsid w:val="00534005"/>
    <w:rsid w:val="00620F61"/>
    <w:rsid w:val="006A437F"/>
    <w:rsid w:val="006A7216"/>
    <w:rsid w:val="006E2415"/>
    <w:rsid w:val="006E4357"/>
    <w:rsid w:val="00756E72"/>
    <w:rsid w:val="00774C1B"/>
    <w:rsid w:val="0079493E"/>
    <w:rsid w:val="008837DF"/>
    <w:rsid w:val="008A4362"/>
    <w:rsid w:val="009F2028"/>
    <w:rsid w:val="00A13387"/>
    <w:rsid w:val="00CD2682"/>
    <w:rsid w:val="00D24151"/>
    <w:rsid w:val="00E71A40"/>
    <w:rsid w:val="00F8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7DF"/>
    <w:pPr>
      <w:ind w:left="720"/>
      <w:contextualSpacing/>
    </w:pPr>
  </w:style>
  <w:style w:type="paragraph" w:customStyle="1" w:styleId="Style4">
    <w:name w:val="Style4"/>
    <w:basedOn w:val="a"/>
    <w:uiPriority w:val="99"/>
    <w:rsid w:val="008837DF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837DF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837D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sid w:val="008837DF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sid w:val="008837D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8837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8837D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sid w:val="008837D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4">
    <w:name w:val="Font Style24"/>
    <w:basedOn w:val="a0"/>
    <w:uiPriority w:val="99"/>
    <w:rsid w:val="008837D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basedOn w:val="a0"/>
    <w:uiPriority w:val="99"/>
    <w:rsid w:val="008837DF"/>
    <w:rPr>
      <w:rFonts w:ascii="Arial Narrow" w:hAnsi="Arial Narrow" w:cs="Arial Narrow"/>
      <w:b/>
      <w:bCs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883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7D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6A437F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6A437F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6A437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rsid w:val="006A437F"/>
    <w:rPr>
      <w:rFonts w:ascii="Times New Roman" w:hAnsi="Times New Roman" w:cs="Times New Roman"/>
      <w:i/>
      <w:iCs/>
      <w:spacing w:val="-10"/>
      <w:sz w:val="20"/>
      <w:szCs w:val="20"/>
    </w:rPr>
  </w:style>
  <w:style w:type="paragraph" w:styleId="a6">
    <w:name w:val="Normal (Web)"/>
    <w:basedOn w:val="a"/>
    <w:uiPriority w:val="99"/>
    <w:unhideWhenUsed/>
    <w:rsid w:val="0053400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4005"/>
  </w:style>
  <w:style w:type="character" w:styleId="a7">
    <w:name w:val="Emphasis"/>
    <w:basedOn w:val="a0"/>
    <w:uiPriority w:val="20"/>
    <w:qFormat/>
    <w:rsid w:val="00534005"/>
    <w:rPr>
      <w:i/>
      <w:iCs/>
    </w:rPr>
  </w:style>
  <w:style w:type="paragraph" w:customStyle="1" w:styleId="Style1">
    <w:name w:val="Style1"/>
    <w:basedOn w:val="a"/>
    <w:uiPriority w:val="99"/>
    <w:rsid w:val="000B1378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qFormat/>
    <w:rsid w:val="00F84D10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F84D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84D10"/>
  </w:style>
  <w:style w:type="paragraph" w:styleId="ab">
    <w:name w:val="footer"/>
    <w:basedOn w:val="a"/>
    <w:link w:val="ac"/>
    <w:uiPriority w:val="99"/>
    <w:unhideWhenUsed/>
    <w:rsid w:val="00F84D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4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ic.academic.ru/dic.nsf/ecolog/1734/%D0%BA%D1%83%D1%81%D1%82%D0%B0%D1%80%D0%BD%D0%B8%D0%BA%D0%B8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hyperlink" Target="http://dic.academic.ru/dic.nsf/ecolog/1539/%D0%B4%D0%B5%D1%80%D0%B5%D0%B2%D1%8C%D1%8F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gif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ADAB4B-BADC-4098-B80B-40A5BF6F9995}"/>
</file>

<file path=customXml/itemProps2.xml><?xml version="1.0" encoding="utf-8"?>
<ds:datastoreItem xmlns:ds="http://schemas.openxmlformats.org/officeDocument/2006/customXml" ds:itemID="{DAA5952B-DBCD-4B51-81D1-5C4DF4F4D7CA}"/>
</file>

<file path=customXml/itemProps3.xml><?xml version="1.0" encoding="utf-8"?>
<ds:datastoreItem xmlns:ds="http://schemas.openxmlformats.org/officeDocument/2006/customXml" ds:itemID="{390EC4C6-4159-4494-A455-A79D3E6D2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19</Pages>
  <Words>5921</Words>
  <Characters>33756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39598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Nick&amp;Natalia</dc:creator>
  <cp:lastModifiedBy>Nick&amp;Natalia</cp:lastModifiedBy>
  <cp:revision>7</cp:revision>
  <dcterms:created xsi:type="dcterms:W3CDTF">2016-03-27T09:59:00Z</dcterms:created>
  <dcterms:modified xsi:type="dcterms:W3CDTF">2016-03-27T11:57:00Z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