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23" w:rsidRPr="00A55E60" w:rsidRDefault="005A38B4" w:rsidP="00A55E60">
      <w:pPr>
        <w:pStyle w:val="99"/>
        <w:shd w:val="clear" w:color="auto" w:fill="auto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A55E60">
        <w:rPr>
          <w:b/>
          <w:sz w:val="28"/>
          <w:szCs w:val="28"/>
        </w:rPr>
        <w:t>ЛЕКЦИЯ 2.</w:t>
      </w:r>
    </w:p>
    <w:p w:rsidR="00FA7923" w:rsidRPr="00A55E60" w:rsidRDefault="00FA7923" w:rsidP="00A55E60">
      <w:pPr>
        <w:pStyle w:val="99"/>
        <w:shd w:val="clear" w:color="auto" w:fill="auto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A55E60">
        <w:rPr>
          <w:b/>
          <w:sz w:val="28"/>
          <w:szCs w:val="28"/>
        </w:rPr>
        <w:t>Общебиологические закономерности онтогенеза</w:t>
      </w:r>
    </w:p>
    <w:p w:rsidR="00FA7923" w:rsidRPr="00E6162E" w:rsidRDefault="00FA7923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1</w:t>
      </w:r>
      <w:r w:rsidRPr="00E6162E">
        <w:rPr>
          <w:sz w:val="24"/>
          <w:szCs w:val="24"/>
        </w:rPr>
        <w:tab/>
        <w:t>Понятие об онтогенезе</w:t>
      </w:r>
    </w:p>
    <w:p w:rsidR="00FA7923" w:rsidRPr="00E6162E" w:rsidRDefault="00FA7923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2</w:t>
      </w:r>
      <w:r w:rsidRPr="00E6162E">
        <w:rPr>
          <w:sz w:val="24"/>
          <w:szCs w:val="24"/>
        </w:rPr>
        <w:tab/>
        <w:t>Рост и развитие детей и подростков</w:t>
      </w:r>
    </w:p>
    <w:p w:rsidR="00FA7923" w:rsidRPr="00E6162E" w:rsidRDefault="00FA7923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3</w:t>
      </w:r>
      <w:r w:rsidRPr="00E6162E">
        <w:rPr>
          <w:sz w:val="24"/>
          <w:szCs w:val="24"/>
        </w:rPr>
        <w:tab/>
        <w:t>Акселерация и ретардация развития</w:t>
      </w:r>
    </w:p>
    <w:p w:rsidR="005A38B4" w:rsidRPr="00E6162E" w:rsidRDefault="00FA7923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4</w:t>
      </w:r>
      <w:r w:rsidRPr="00E6162E">
        <w:rPr>
          <w:sz w:val="24"/>
          <w:szCs w:val="24"/>
        </w:rPr>
        <w:tab/>
        <w:t>Сенситивные периоды развития</w:t>
      </w:r>
    </w:p>
    <w:p w:rsidR="00FA7923" w:rsidRPr="00E6162E" w:rsidRDefault="00FA7923" w:rsidP="00700AC7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8B4" w:rsidRPr="00E6162E" w:rsidRDefault="005A38B4" w:rsidP="00700AC7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62E">
        <w:rPr>
          <w:rFonts w:ascii="Times New Roman" w:hAnsi="Times New Roman" w:cs="Times New Roman"/>
          <w:i/>
          <w:sz w:val="24"/>
          <w:szCs w:val="24"/>
        </w:rPr>
        <w:t xml:space="preserve">Понятие об онтогенезе. Рост и развитие детей и подростков. Периодизация этапов развития. Хронологический и биологический возраст. </w:t>
      </w:r>
      <w:proofErr w:type="spellStart"/>
      <w:r w:rsidRPr="00E6162E">
        <w:rPr>
          <w:rFonts w:ascii="Times New Roman" w:hAnsi="Times New Roman" w:cs="Times New Roman"/>
          <w:i/>
          <w:sz w:val="24"/>
          <w:szCs w:val="24"/>
        </w:rPr>
        <w:t>Гетерохронность</w:t>
      </w:r>
      <w:proofErr w:type="spellEnd"/>
      <w:r w:rsidRPr="00E6162E">
        <w:rPr>
          <w:rFonts w:ascii="Times New Roman" w:hAnsi="Times New Roman" w:cs="Times New Roman"/>
          <w:i/>
          <w:sz w:val="24"/>
          <w:szCs w:val="24"/>
        </w:rPr>
        <w:t xml:space="preserve"> развития. Гармоничность развития. Наследственность и развитие организма. Генотип и фенотип. Влияние внешней среды на развитие. Здоровье ребенка и внешняя среда. </w:t>
      </w:r>
      <w:proofErr w:type="gramStart"/>
      <w:r w:rsidRPr="00E6162E">
        <w:rPr>
          <w:rFonts w:ascii="Times New Roman" w:hAnsi="Times New Roman" w:cs="Times New Roman"/>
          <w:i/>
          <w:sz w:val="24"/>
          <w:szCs w:val="24"/>
        </w:rPr>
        <w:t xml:space="preserve">Неорганические факторы (температура, свет, </w:t>
      </w:r>
      <w:r w:rsidRPr="00E616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парциальное давление газов во вдыхаемом воздухе, уровень радиации и т.д.), </w:t>
      </w:r>
      <w:r w:rsidRPr="00E6162E">
        <w:rPr>
          <w:rFonts w:ascii="Times New Roman" w:hAnsi="Times New Roman" w:cs="Times New Roman"/>
          <w:i/>
          <w:sz w:val="24"/>
          <w:szCs w:val="24"/>
        </w:rPr>
        <w:t>органические факторы (воздействие, оказываемое на организм ребенка дру</w:t>
      </w:r>
      <w:r w:rsidRPr="00E6162E">
        <w:rPr>
          <w:rFonts w:ascii="Times New Roman" w:hAnsi="Times New Roman" w:cs="Times New Roman"/>
          <w:i/>
          <w:sz w:val="24"/>
          <w:szCs w:val="24"/>
        </w:rPr>
        <w:softHyphen/>
        <w:t>гими живыми существами) и социальные факторы (воздействия, оказываемые на ребенка членами семьи, уклад, традиции, социальные ориентиры, материальный достаток семьи).</w:t>
      </w:r>
      <w:proofErr w:type="gramEnd"/>
      <w:r w:rsidRPr="00E6162E">
        <w:rPr>
          <w:rFonts w:ascii="Times New Roman" w:hAnsi="Times New Roman" w:cs="Times New Roman"/>
          <w:i/>
          <w:sz w:val="24"/>
          <w:szCs w:val="24"/>
        </w:rPr>
        <w:t xml:space="preserve"> Возрастные особенности развития организма и его систем. Акселерация и ретардация развития. Сенситивные периоды развития детей и подростков.</w:t>
      </w:r>
    </w:p>
    <w:p w:rsidR="00DA35AE" w:rsidRPr="00E6162E" w:rsidRDefault="00DA35AE" w:rsidP="00700AC7">
      <w:pPr>
        <w:pStyle w:val="23"/>
        <w:keepNext/>
        <w:keepLines/>
        <w:shd w:val="clear" w:color="auto" w:fill="auto"/>
        <w:spacing w:after="273" w:line="240" w:lineRule="auto"/>
        <w:ind w:left="20"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ОСНОВНЫЕ ЭТАПЫ РАЗВИТИЯ ЧЕЛОВЕКА</w:t>
      </w:r>
    </w:p>
    <w:p w:rsidR="00DA35AE" w:rsidRPr="00E6162E" w:rsidRDefault="00DA35AE" w:rsidP="00700AC7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>Каждый человек имеет свои индивидуальные особен</w:t>
      </w:r>
      <w:r w:rsidRPr="00E6162E">
        <w:rPr>
          <w:sz w:val="24"/>
          <w:szCs w:val="24"/>
        </w:rPr>
        <w:softHyphen/>
        <w:t>ности, наличие которых определяется двумя факторами. Это наследственность — черты, унаследованные от родителей, а также результат влияния внешней среды, в которой че</w:t>
      </w:r>
      <w:r w:rsidRPr="00E6162E">
        <w:rPr>
          <w:sz w:val="24"/>
          <w:szCs w:val="24"/>
        </w:rPr>
        <w:softHyphen/>
        <w:t>ловек растет, развивается, учится, работает.</w:t>
      </w:r>
    </w:p>
    <w:p w:rsidR="00DA35AE" w:rsidRPr="00E6162E" w:rsidRDefault="00DA35AE" w:rsidP="00700AC7">
      <w:pPr>
        <w:pStyle w:val="41"/>
        <w:shd w:val="clear" w:color="auto" w:fill="auto"/>
        <w:tabs>
          <w:tab w:val="left" w:pos="5631"/>
        </w:tabs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>Индивидуальное развитие, или развитие в онтогенезе, происходит во все периоды жизни — от зачатия до смерти. В онтогенезе человека выделяют два периода: до рождения (</w:t>
      </w:r>
      <w:proofErr w:type="gramStart"/>
      <w:r w:rsidRPr="00E6162E">
        <w:rPr>
          <w:sz w:val="24"/>
          <w:szCs w:val="24"/>
        </w:rPr>
        <w:t>внутриут</w:t>
      </w:r>
      <w:r w:rsidRPr="00E6162E">
        <w:rPr>
          <w:sz w:val="24"/>
          <w:szCs w:val="24"/>
        </w:rPr>
        <w:softHyphen/>
        <w:t>робный</w:t>
      </w:r>
      <w:proofErr w:type="gramEnd"/>
      <w:r w:rsidRPr="00E6162E">
        <w:rPr>
          <w:sz w:val="24"/>
          <w:szCs w:val="24"/>
        </w:rPr>
        <w:t>) и после рождения (</w:t>
      </w:r>
      <w:proofErr w:type="spellStart"/>
      <w:r w:rsidRPr="00E6162E">
        <w:rPr>
          <w:sz w:val="24"/>
          <w:szCs w:val="24"/>
        </w:rPr>
        <w:t>внеутробный</w:t>
      </w:r>
      <w:proofErr w:type="spellEnd"/>
      <w:r w:rsidRPr="00E6162E">
        <w:rPr>
          <w:sz w:val="24"/>
          <w:szCs w:val="24"/>
        </w:rPr>
        <w:t>). Во внутриут</w:t>
      </w:r>
      <w:r w:rsidRPr="00E6162E">
        <w:rPr>
          <w:sz w:val="24"/>
          <w:szCs w:val="24"/>
        </w:rPr>
        <w:softHyphen/>
        <w:t>робном периоде, от зачатия и до рождения, зародыш (эм</w:t>
      </w:r>
      <w:r w:rsidRPr="00E6162E">
        <w:rPr>
          <w:sz w:val="24"/>
          <w:szCs w:val="24"/>
        </w:rPr>
        <w:softHyphen/>
        <w:t xml:space="preserve">брион) развивается в теле матери. </w:t>
      </w:r>
    </w:p>
    <w:p w:rsidR="00DA35AE" w:rsidRPr="00E6162E" w:rsidRDefault="00DA35AE" w:rsidP="00700AC7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rStyle w:val="0pt"/>
          <w:sz w:val="24"/>
          <w:szCs w:val="24"/>
        </w:rPr>
        <w:t>После оплодотворения</w:t>
      </w:r>
      <w:r w:rsidRPr="00E6162E">
        <w:rPr>
          <w:sz w:val="24"/>
          <w:szCs w:val="24"/>
        </w:rPr>
        <w:t xml:space="preserve"> (слияния сперматозоида и яйце</w:t>
      </w:r>
      <w:r w:rsidRPr="00E6162E">
        <w:rPr>
          <w:sz w:val="24"/>
          <w:szCs w:val="24"/>
        </w:rPr>
        <w:softHyphen/>
        <w:t>клетки), которое происходит обычно в маточной трубе, об</w:t>
      </w:r>
      <w:r w:rsidRPr="00E6162E">
        <w:rPr>
          <w:sz w:val="24"/>
          <w:szCs w:val="24"/>
        </w:rPr>
        <w:softHyphen/>
        <w:t>разуется одноклеточный зародыш — зигота. В течение 3—4 дней зигота дробится (делится). В результате образуется многоклеточный пузырек — бластула с полостью внутри. Зародыш, имеющий вид пузырь</w:t>
      </w:r>
      <w:r w:rsidRPr="00E6162E">
        <w:rPr>
          <w:sz w:val="24"/>
          <w:szCs w:val="24"/>
        </w:rPr>
        <w:softHyphen/>
        <w:t>ка, на 6—7-й день беременности внедряется (имплантиру</w:t>
      </w:r>
      <w:r w:rsidRPr="00E6162E">
        <w:rPr>
          <w:sz w:val="24"/>
          <w:szCs w:val="24"/>
        </w:rPr>
        <w:softHyphen/>
        <w:t>ется) в слизистую оболочку матки. На второй неделе раз</w:t>
      </w:r>
      <w:r w:rsidRPr="00E6162E">
        <w:rPr>
          <w:sz w:val="24"/>
          <w:szCs w:val="24"/>
        </w:rPr>
        <w:softHyphen/>
        <w:t>вития зародыш (</w:t>
      </w:r>
      <w:proofErr w:type="spellStart"/>
      <w:r w:rsidRPr="00E6162E">
        <w:rPr>
          <w:sz w:val="24"/>
          <w:szCs w:val="24"/>
        </w:rPr>
        <w:t>эмбриобл</w:t>
      </w:r>
      <w:r w:rsidR="008F01F4" w:rsidRPr="00E6162E">
        <w:rPr>
          <w:sz w:val="24"/>
          <w:szCs w:val="24"/>
        </w:rPr>
        <w:t>аст</w:t>
      </w:r>
      <w:proofErr w:type="spellEnd"/>
      <w:r w:rsidR="008F01F4" w:rsidRPr="00E6162E">
        <w:rPr>
          <w:sz w:val="24"/>
          <w:szCs w:val="24"/>
        </w:rPr>
        <w:t>) разделяется на две пластинки.</w:t>
      </w:r>
    </w:p>
    <w:p w:rsidR="005D3602" w:rsidRDefault="005D3602" w:rsidP="00700AC7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 xml:space="preserve">Одна пластинка, прилежащая к </w:t>
      </w:r>
      <w:proofErr w:type="spellStart"/>
      <w:r w:rsidRPr="00E6162E">
        <w:rPr>
          <w:sz w:val="24"/>
          <w:szCs w:val="24"/>
        </w:rPr>
        <w:t>трофобласту</w:t>
      </w:r>
      <w:proofErr w:type="spellEnd"/>
      <w:r w:rsidRPr="00E6162E">
        <w:rPr>
          <w:sz w:val="24"/>
          <w:szCs w:val="24"/>
        </w:rPr>
        <w:t>, получила название наружного зародышевого листка (эктодермы). Внутренняя пластинка, обращенная в полость пузырька, составляет внутренний зародышевый листок (энтодерму). На 3-й неделе беременности (с 15—17-го дня эмбриоге</w:t>
      </w:r>
      <w:r w:rsidRPr="00E6162E">
        <w:rPr>
          <w:sz w:val="24"/>
          <w:szCs w:val="24"/>
        </w:rPr>
        <w:softHyphen/>
        <w:t>неза) зародыш приобретает трехслойное строение, образуется третий зародышевый листок (мезодерма) и  разви</w:t>
      </w:r>
      <w:r w:rsidRPr="00E6162E">
        <w:rPr>
          <w:sz w:val="24"/>
          <w:szCs w:val="24"/>
        </w:rPr>
        <w:softHyphen/>
        <w:t>ваются осевые органы. Заро</w:t>
      </w:r>
      <w:r w:rsidRPr="00E6162E">
        <w:rPr>
          <w:sz w:val="24"/>
          <w:szCs w:val="24"/>
        </w:rPr>
        <w:softHyphen/>
        <w:t>дыш становится трехслойным.</w:t>
      </w:r>
    </w:p>
    <w:p w:rsidR="00A55E60" w:rsidRPr="00E6162E" w:rsidRDefault="00A55E60" w:rsidP="00A55E60">
      <w:pPr>
        <w:pStyle w:val="41"/>
        <w:shd w:val="clear" w:color="auto" w:fill="auto"/>
        <w:spacing w:before="0" w:line="240" w:lineRule="auto"/>
        <w:ind w:left="40" w:right="20"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 xml:space="preserve">На 3-й неделе развития из </w:t>
      </w:r>
      <w:r w:rsidRPr="00E6162E">
        <w:rPr>
          <w:b/>
          <w:sz w:val="24"/>
          <w:szCs w:val="24"/>
        </w:rPr>
        <w:t xml:space="preserve">эктодермы </w:t>
      </w:r>
      <w:r w:rsidRPr="00E6162E">
        <w:rPr>
          <w:sz w:val="24"/>
          <w:szCs w:val="24"/>
        </w:rPr>
        <w:t xml:space="preserve">начинает формироваться нервная </w:t>
      </w:r>
      <w:proofErr w:type="gramStart"/>
      <w:r w:rsidRPr="00E6162E">
        <w:rPr>
          <w:sz w:val="24"/>
          <w:szCs w:val="24"/>
        </w:rPr>
        <w:t>трубка</w:t>
      </w:r>
      <w:proofErr w:type="gramEnd"/>
      <w:r w:rsidRPr="00E6162E">
        <w:rPr>
          <w:sz w:val="24"/>
          <w:szCs w:val="24"/>
        </w:rPr>
        <w:t xml:space="preserve"> которая дает начало нервной системе и эпидермису кожи. Энтодерма, оказавшаяся внутри тела зародыша, свер</w:t>
      </w:r>
      <w:r w:rsidRPr="00E6162E">
        <w:rPr>
          <w:sz w:val="24"/>
          <w:szCs w:val="24"/>
        </w:rPr>
        <w:softHyphen/>
        <w:t xml:space="preserve">тывается в трубочку и образует зачаток будущей кишки. Из </w:t>
      </w:r>
      <w:r w:rsidRPr="00E6162E">
        <w:rPr>
          <w:b/>
          <w:sz w:val="24"/>
          <w:szCs w:val="24"/>
        </w:rPr>
        <w:t>энтодермы</w:t>
      </w:r>
      <w:r w:rsidRPr="00E6162E">
        <w:rPr>
          <w:sz w:val="24"/>
          <w:szCs w:val="24"/>
        </w:rPr>
        <w:t xml:space="preserve"> формируются эпителий и желе</w:t>
      </w:r>
      <w:r w:rsidRPr="00E6162E">
        <w:rPr>
          <w:sz w:val="24"/>
          <w:szCs w:val="24"/>
        </w:rPr>
        <w:softHyphen/>
        <w:t>зы желудочно-кишечного тракта и дыхательных путей.</w:t>
      </w:r>
    </w:p>
    <w:p w:rsidR="00A55E60" w:rsidRPr="00E6162E" w:rsidRDefault="00A55E60" w:rsidP="00A55E60">
      <w:pPr>
        <w:pStyle w:val="41"/>
        <w:shd w:val="clear" w:color="auto" w:fill="auto"/>
        <w:spacing w:before="0" w:line="240" w:lineRule="auto"/>
        <w:ind w:left="40" w:right="20"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 xml:space="preserve"> Из </w:t>
      </w:r>
      <w:r w:rsidRPr="00E6162E">
        <w:rPr>
          <w:b/>
          <w:sz w:val="24"/>
          <w:szCs w:val="24"/>
        </w:rPr>
        <w:t>мезодермы</w:t>
      </w:r>
      <w:r w:rsidRPr="00E6162E">
        <w:rPr>
          <w:sz w:val="24"/>
          <w:szCs w:val="24"/>
        </w:rPr>
        <w:t xml:space="preserve"> возникает мезенхима. Дор</w:t>
      </w:r>
      <w:r w:rsidRPr="00E6162E">
        <w:rPr>
          <w:sz w:val="24"/>
          <w:szCs w:val="24"/>
        </w:rPr>
        <w:softHyphen/>
        <w:t>сальная часть мезодермы, расположенная по бокам от хор</w:t>
      </w:r>
      <w:r w:rsidRPr="00E6162E">
        <w:rPr>
          <w:sz w:val="24"/>
          <w:szCs w:val="24"/>
        </w:rPr>
        <w:softHyphen/>
        <w:t>ды, подразделяется на 43—44 пары сегментов тела — соми</w:t>
      </w:r>
      <w:r w:rsidRPr="00E6162E">
        <w:rPr>
          <w:sz w:val="24"/>
          <w:szCs w:val="24"/>
        </w:rPr>
        <w:softHyphen/>
        <w:t xml:space="preserve">тов. В сомитах различают три части. </w:t>
      </w:r>
      <w:proofErr w:type="gramStart"/>
      <w:r w:rsidRPr="00E6162E">
        <w:rPr>
          <w:sz w:val="24"/>
          <w:szCs w:val="24"/>
        </w:rPr>
        <w:t>Переднемедиальная</w:t>
      </w:r>
      <w:proofErr w:type="gramEnd"/>
      <w:r w:rsidRPr="00E6162E">
        <w:rPr>
          <w:sz w:val="24"/>
          <w:szCs w:val="24"/>
        </w:rPr>
        <w:t xml:space="preserve"> — </w:t>
      </w:r>
      <w:proofErr w:type="spellStart"/>
      <w:r w:rsidRPr="00E6162E">
        <w:rPr>
          <w:sz w:val="24"/>
          <w:szCs w:val="24"/>
        </w:rPr>
        <w:t>склеротом</w:t>
      </w:r>
      <w:proofErr w:type="spellEnd"/>
      <w:r w:rsidRPr="00E6162E">
        <w:rPr>
          <w:sz w:val="24"/>
          <w:szCs w:val="24"/>
        </w:rPr>
        <w:t>, из которого развиваются кости и хрящи скеле</w:t>
      </w:r>
      <w:r w:rsidRPr="00E6162E">
        <w:rPr>
          <w:sz w:val="24"/>
          <w:szCs w:val="24"/>
        </w:rPr>
        <w:softHyphen/>
        <w:t xml:space="preserve">та. </w:t>
      </w:r>
      <w:proofErr w:type="spellStart"/>
      <w:r w:rsidRPr="00E6162E">
        <w:rPr>
          <w:sz w:val="24"/>
          <w:szCs w:val="24"/>
        </w:rPr>
        <w:t>Латеральнее</w:t>
      </w:r>
      <w:proofErr w:type="spellEnd"/>
      <w:r w:rsidRPr="00E6162E">
        <w:rPr>
          <w:sz w:val="24"/>
          <w:szCs w:val="24"/>
        </w:rPr>
        <w:t xml:space="preserve"> </w:t>
      </w:r>
      <w:proofErr w:type="spellStart"/>
      <w:r w:rsidRPr="00E6162E">
        <w:rPr>
          <w:sz w:val="24"/>
          <w:szCs w:val="24"/>
        </w:rPr>
        <w:t>склеротома</w:t>
      </w:r>
      <w:proofErr w:type="spellEnd"/>
      <w:r w:rsidRPr="00E6162E">
        <w:rPr>
          <w:sz w:val="24"/>
          <w:szCs w:val="24"/>
        </w:rPr>
        <w:t xml:space="preserve"> находится </w:t>
      </w:r>
      <w:proofErr w:type="spellStart"/>
      <w:r w:rsidRPr="00E6162E">
        <w:rPr>
          <w:sz w:val="24"/>
          <w:szCs w:val="24"/>
        </w:rPr>
        <w:t>миотом</w:t>
      </w:r>
      <w:proofErr w:type="spellEnd"/>
      <w:r w:rsidRPr="00E6162E">
        <w:rPr>
          <w:sz w:val="24"/>
          <w:szCs w:val="24"/>
        </w:rPr>
        <w:t xml:space="preserve">, из </w:t>
      </w:r>
      <w:proofErr w:type="gramStart"/>
      <w:r w:rsidRPr="00E6162E">
        <w:rPr>
          <w:sz w:val="24"/>
          <w:szCs w:val="24"/>
        </w:rPr>
        <w:t>которого</w:t>
      </w:r>
      <w:proofErr w:type="gramEnd"/>
      <w:r w:rsidRPr="00E6162E">
        <w:rPr>
          <w:sz w:val="24"/>
          <w:szCs w:val="24"/>
        </w:rPr>
        <w:t xml:space="preserve"> формируется </w:t>
      </w:r>
      <w:proofErr w:type="spellStart"/>
      <w:r w:rsidRPr="00E6162E">
        <w:rPr>
          <w:sz w:val="24"/>
          <w:szCs w:val="24"/>
        </w:rPr>
        <w:t>поперечно-полосатая</w:t>
      </w:r>
      <w:proofErr w:type="spellEnd"/>
      <w:r w:rsidRPr="00E6162E">
        <w:rPr>
          <w:sz w:val="24"/>
          <w:szCs w:val="24"/>
        </w:rPr>
        <w:t xml:space="preserve"> скелетная мускулатура. Кнаружи лежит </w:t>
      </w:r>
      <w:proofErr w:type="spellStart"/>
      <w:r w:rsidRPr="00E6162E">
        <w:rPr>
          <w:sz w:val="24"/>
          <w:szCs w:val="24"/>
        </w:rPr>
        <w:t>дерматом</w:t>
      </w:r>
      <w:proofErr w:type="spellEnd"/>
      <w:r w:rsidRPr="00E6162E">
        <w:rPr>
          <w:sz w:val="24"/>
          <w:szCs w:val="24"/>
        </w:rPr>
        <w:t xml:space="preserve">, из </w:t>
      </w:r>
      <w:proofErr w:type="gramStart"/>
      <w:r w:rsidRPr="00E6162E">
        <w:rPr>
          <w:sz w:val="24"/>
          <w:szCs w:val="24"/>
        </w:rPr>
        <w:t>которого</w:t>
      </w:r>
      <w:proofErr w:type="gramEnd"/>
      <w:r w:rsidRPr="00E6162E">
        <w:rPr>
          <w:sz w:val="24"/>
          <w:szCs w:val="24"/>
        </w:rPr>
        <w:t xml:space="preserve"> возникает собствен</w:t>
      </w:r>
      <w:r w:rsidRPr="00E6162E">
        <w:rPr>
          <w:sz w:val="24"/>
          <w:szCs w:val="24"/>
        </w:rPr>
        <w:softHyphen/>
        <w:t>но кожа.. Из несегментированной части мезодермы (</w:t>
      </w:r>
      <w:proofErr w:type="spellStart"/>
      <w:r w:rsidRPr="00E6162E">
        <w:rPr>
          <w:sz w:val="24"/>
          <w:szCs w:val="24"/>
        </w:rPr>
        <w:t>спланхнотома</w:t>
      </w:r>
      <w:proofErr w:type="spellEnd"/>
      <w:r w:rsidRPr="00E6162E">
        <w:rPr>
          <w:sz w:val="24"/>
          <w:szCs w:val="24"/>
        </w:rPr>
        <w:t>) образуются две пластинки. Из этих пластинок раз</w:t>
      </w:r>
      <w:r w:rsidRPr="00E6162E">
        <w:rPr>
          <w:sz w:val="24"/>
          <w:szCs w:val="24"/>
        </w:rPr>
        <w:softHyphen/>
        <w:t>виваются брюшина, плевра (серозные оболочки), а про</w:t>
      </w:r>
      <w:r w:rsidRPr="00E6162E">
        <w:rPr>
          <w:sz w:val="24"/>
          <w:szCs w:val="24"/>
        </w:rPr>
        <w:softHyphen/>
        <w:t xml:space="preserve">странство между пластинками превращается в брюшинную, </w:t>
      </w:r>
      <w:r w:rsidRPr="00E6162E">
        <w:rPr>
          <w:rStyle w:val="5"/>
          <w:rFonts w:eastAsia="Arial Unicode MS"/>
          <w:sz w:val="24"/>
          <w:szCs w:val="24"/>
        </w:rPr>
        <w:t>плевральную и перикардиальную полости. Из мезенхимы вентральной несегментированной мезодермы (</w:t>
      </w:r>
      <w:proofErr w:type="spellStart"/>
      <w:r w:rsidRPr="00E6162E">
        <w:rPr>
          <w:rStyle w:val="5"/>
          <w:rFonts w:eastAsia="Arial Unicode MS"/>
          <w:sz w:val="24"/>
          <w:szCs w:val="24"/>
        </w:rPr>
        <w:t>спланхнот</w:t>
      </w:r>
      <w:proofErr w:type="gramStart"/>
      <w:r w:rsidRPr="00E6162E">
        <w:rPr>
          <w:rStyle w:val="5"/>
          <w:rFonts w:eastAsia="Arial Unicode MS"/>
          <w:sz w:val="24"/>
          <w:szCs w:val="24"/>
        </w:rPr>
        <w:t>о</w:t>
      </w:r>
      <w:proofErr w:type="spellEnd"/>
      <w:r w:rsidRPr="00E6162E">
        <w:rPr>
          <w:rStyle w:val="5"/>
          <w:rFonts w:eastAsia="Arial Unicode MS"/>
          <w:sz w:val="24"/>
          <w:szCs w:val="24"/>
        </w:rPr>
        <w:t>-</w:t>
      </w:r>
      <w:proofErr w:type="gramEnd"/>
      <w:r w:rsidRPr="00E6162E">
        <w:rPr>
          <w:rStyle w:val="5"/>
          <w:rFonts w:eastAsia="Arial Unicode MS"/>
          <w:sz w:val="24"/>
          <w:szCs w:val="24"/>
        </w:rPr>
        <w:t xml:space="preserve"> </w:t>
      </w:r>
      <w:proofErr w:type="spellStart"/>
      <w:r w:rsidRPr="00E6162E">
        <w:rPr>
          <w:rStyle w:val="5"/>
          <w:rFonts w:eastAsia="Arial Unicode MS"/>
          <w:sz w:val="24"/>
          <w:szCs w:val="24"/>
        </w:rPr>
        <w:t>ма</w:t>
      </w:r>
      <w:proofErr w:type="spellEnd"/>
      <w:r w:rsidRPr="00E6162E">
        <w:rPr>
          <w:rStyle w:val="5"/>
          <w:rFonts w:eastAsia="Arial Unicode MS"/>
          <w:sz w:val="24"/>
          <w:szCs w:val="24"/>
        </w:rPr>
        <w:t xml:space="preserve">) образуются неисчерченная гладкая мышечная ткань, соединительная </w:t>
      </w:r>
      <w:r w:rsidRPr="00E6162E">
        <w:rPr>
          <w:rStyle w:val="5"/>
          <w:rFonts w:eastAsia="Arial Unicode MS"/>
          <w:sz w:val="24"/>
          <w:szCs w:val="24"/>
        </w:rPr>
        <w:lastRenderedPageBreak/>
        <w:t>ткань, кровеносные и лимфатические со</w:t>
      </w:r>
      <w:r w:rsidRPr="00E6162E">
        <w:rPr>
          <w:rStyle w:val="5"/>
          <w:rFonts w:eastAsia="Arial Unicode MS"/>
          <w:sz w:val="24"/>
          <w:szCs w:val="24"/>
        </w:rPr>
        <w:softHyphen/>
        <w:t xml:space="preserve">суды, клетки крови. Из мезенхимы </w:t>
      </w:r>
      <w:proofErr w:type="spellStart"/>
      <w:r w:rsidRPr="00E6162E">
        <w:rPr>
          <w:rStyle w:val="5"/>
          <w:rFonts w:eastAsia="Arial Unicode MS"/>
          <w:sz w:val="24"/>
          <w:szCs w:val="24"/>
        </w:rPr>
        <w:t>спланхнотомов</w:t>
      </w:r>
      <w:proofErr w:type="spellEnd"/>
      <w:r w:rsidRPr="00E6162E">
        <w:rPr>
          <w:rStyle w:val="5"/>
          <w:rFonts w:eastAsia="Arial Unicode MS"/>
          <w:sz w:val="24"/>
          <w:szCs w:val="24"/>
        </w:rPr>
        <w:t xml:space="preserve"> разви</w:t>
      </w:r>
      <w:r w:rsidRPr="00E6162E">
        <w:rPr>
          <w:rStyle w:val="5"/>
          <w:rFonts w:eastAsia="Arial Unicode MS"/>
          <w:sz w:val="24"/>
          <w:szCs w:val="24"/>
        </w:rPr>
        <w:softHyphen/>
        <w:t>ваются также сердце, почки, корковое вещество надпо</w:t>
      </w:r>
      <w:r w:rsidRPr="00E6162E">
        <w:rPr>
          <w:rStyle w:val="5"/>
          <w:rFonts w:eastAsia="Arial Unicode MS"/>
          <w:sz w:val="24"/>
          <w:szCs w:val="24"/>
        </w:rPr>
        <w:softHyphen/>
        <w:t>чечника, половые железы и другие структуры.</w:t>
      </w:r>
    </w:p>
    <w:p w:rsidR="00A55E60" w:rsidRPr="00E6162E" w:rsidRDefault="00A55E60" w:rsidP="00700AC7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</w:p>
    <w:p w:rsidR="00DA35AE" w:rsidRPr="00E6162E" w:rsidRDefault="00DA35AE" w:rsidP="00700AC7">
      <w:pPr>
        <w:framePr w:wrap="notBeside" w:vAnchor="text" w:hAnchor="text" w:xAlign="center" w:y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6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2022" cy="3479800"/>
            <wp:effectExtent l="19050" t="0" r="7578" b="0"/>
            <wp:docPr id="1" name="Рисунок 1" descr="C: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48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5AE" w:rsidRPr="00E6162E" w:rsidRDefault="00DA35AE" w:rsidP="00700AC7">
      <w:pPr>
        <w:pStyle w:val="ac"/>
        <w:framePr w:wrap="notBeside" w:vAnchor="text" w:hAnchor="text" w:xAlign="center" w:y="1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>Рис. 1. Положение эмбриона и зародышевых оболочек на разных стадиях развития человека:</w:t>
      </w:r>
    </w:p>
    <w:p w:rsidR="00DA35AE" w:rsidRPr="00E6162E" w:rsidRDefault="00DA35AE" w:rsidP="00700AC7">
      <w:pPr>
        <w:pStyle w:val="ac"/>
        <w:framePr w:wrap="notBeside" w:vAnchor="text" w:hAnchor="text" w:xAlign="center" w:y="1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 xml:space="preserve">А — 2—3 </w:t>
      </w:r>
      <w:proofErr w:type="spellStart"/>
      <w:r w:rsidRPr="00E6162E">
        <w:rPr>
          <w:sz w:val="24"/>
          <w:szCs w:val="24"/>
        </w:rPr>
        <w:t>нед</w:t>
      </w:r>
      <w:proofErr w:type="spellEnd"/>
      <w:r w:rsidRPr="00E6162E">
        <w:rPr>
          <w:sz w:val="24"/>
          <w:szCs w:val="24"/>
        </w:rPr>
        <w:t xml:space="preserve">.; Б — 4 </w:t>
      </w:r>
      <w:proofErr w:type="spellStart"/>
      <w:r w:rsidRPr="00E6162E">
        <w:rPr>
          <w:sz w:val="24"/>
          <w:szCs w:val="24"/>
        </w:rPr>
        <w:t>нед</w:t>
      </w:r>
      <w:proofErr w:type="spellEnd"/>
      <w:r w:rsidRPr="00E6162E">
        <w:rPr>
          <w:sz w:val="24"/>
          <w:szCs w:val="24"/>
        </w:rPr>
        <w:t xml:space="preserve">.; 1 — полость амниона, 2 — тело эмбриона, 3 — желточный мешок, 4 — </w:t>
      </w:r>
      <w:proofErr w:type="spellStart"/>
      <w:r w:rsidRPr="00E6162E">
        <w:rPr>
          <w:sz w:val="24"/>
          <w:szCs w:val="24"/>
        </w:rPr>
        <w:t>трофобласт</w:t>
      </w:r>
      <w:proofErr w:type="spellEnd"/>
      <w:r w:rsidRPr="00E6162E">
        <w:rPr>
          <w:sz w:val="24"/>
          <w:szCs w:val="24"/>
        </w:rPr>
        <w:t xml:space="preserve">; В — 6 </w:t>
      </w:r>
      <w:proofErr w:type="spellStart"/>
      <w:r w:rsidRPr="00E6162E">
        <w:rPr>
          <w:sz w:val="24"/>
          <w:szCs w:val="24"/>
        </w:rPr>
        <w:t>нед</w:t>
      </w:r>
      <w:proofErr w:type="spellEnd"/>
      <w:r w:rsidRPr="00E6162E">
        <w:rPr>
          <w:sz w:val="24"/>
          <w:szCs w:val="24"/>
        </w:rPr>
        <w:t xml:space="preserve">.; Г — плод 4—5 </w:t>
      </w:r>
      <w:proofErr w:type="spellStart"/>
      <w:proofErr w:type="gramStart"/>
      <w:r w:rsidRPr="00E6162E">
        <w:rPr>
          <w:sz w:val="24"/>
          <w:szCs w:val="24"/>
        </w:rPr>
        <w:t>мес</w:t>
      </w:r>
      <w:proofErr w:type="spellEnd"/>
      <w:proofErr w:type="gramEnd"/>
      <w:r w:rsidRPr="00E6162E">
        <w:rPr>
          <w:sz w:val="24"/>
          <w:szCs w:val="24"/>
        </w:rPr>
        <w:t>: 1 — тело эмбриона (плода), 2 — амнион, 3 — желточный мешок, 4 — хорион, 5 — пупочный канатик</w:t>
      </w:r>
    </w:p>
    <w:p w:rsidR="00C35584" w:rsidRPr="00E6162E" w:rsidRDefault="00C35584" w:rsidP="00C35584">
      <w:pPr>
        <w:pStyle w:val="41"/>
        <w:shd w:val="clear" w:color="auto" w:fill="auto"/>
        <w:spacing w:before="92" w:line="240" w:lineRule="auto"/>
        <w:ind w:right="20"/>
        <w:contextualSpacing/>
        <w:rPr>
          <w:sz w:val="24"/>
          <w:szCs w:val="24"/>
        </w:rPr>
      </w:pPr>
    </w:p>
    <w:p w:rsidR="00DA35AE" w:rsidRPr="00E6162E" w:rsidRDefault="00DA35AE" w:rsidP="00700AC7">
      <w:pPr>
        <w:pStyle w:val="50"/>
        <w:shd w:val="clear" w:color="auto" w:fill="auto"/>
        <w:spacing w:before="0" w:after="0" w:line="240" w:lineRule="auto"/>
        <w:ind w:left="40" w:right="20"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 xml:space="preserve">На 8-й неделе закладка органов заканчивается. </w:t>
      </w:r>
      <w:proofErr w:type="gramStart"/>
      <w:r w:rsidRPr="00E6162E">
        <w:rPr>
          <w:sz w:val="24"/>
          <w:szCs w:val="24"/>
        </w:rPr>
        <w:t>Начиная с 3-го месяца развития зародыш принимает</w:t>
      </w:r>
      <w:proofErr w:type="gramEnd"/>
      <w:r w:rsidRPr="00E6162E">
        <w:rPr>
          <w:sz w:val="24"/>
          <w:szCs w:val="24"/>
        </w:rPr>
        <w:t xml:space="preserve"> вид человека и называется плодом. На 10-м месяце плод рождается.</w:t>
      </w:r>
    </w:p>
    <w:p w:rsidR="00DA35AE" w:rsidRPr="00E6162E" w:rsidRDefault="00DA35AE" w:rsidP="00700AC7">
      <w:pPr>
        <w:pStyle w:val="50"/>
        <w:shd w:val="clear" w:color="auto" w:fill="auto"/>
        <w:spacing w:before="0" w:after="0" w:line="240" w:lineRule="auto"/>
        <w:ind w:left="40" w:right="20"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После рождения ребенок быстро растет, увеличивается масса и длина его тела, площадь поверхности тела (табл. 1). Рост человека продолжается в течение первых 20 лет его жизни. У мужчин увеличение длины тела заканчивается, как правило, в 20—22 года, у женщин — в 18—20 лет. Затем до 60—65 лет длина тела почти не изменяется. Однако в пожилом и старческом возрасте (после 60—70 лет) в связи с увеличением изгибов позвоночного столба и изменени</w:t>
      </w:r>
      <w:r w:rsidRPr="00E6162E">
        <w:rPr>
          <w:sz w:val="24"/>
          <w:szCs w:val="24"/>
        </w:rPr>
        <w:softHyphen/>
        <w:t>ем осанки тела, истончением межпозвоночных дисков, уплощением сводов стопы длина тела ежегодно уменьша</w:t>
      </w:r>
      <w:r w:rsidRPr="00E6162E">
        <w:rPr>
          <w:sz w:val="24"/>
          <w:szCs w:val="24"/>
        </w:rPr>
        <w:softHyphen/>
        <w:t>ется на 1—1,5 мм.</w:t>
      </w:r>
    </w:p>
    <w:p w:rsidR="00DA35AE" w:rsidRPr="00E6162E" w:rsidRDefault="00DA35AE" w:rsidP="00700AC7">
      <w:pPr>
        <w:pStyle w:val="50"/>
        <w:shd w:val="clear" w:color="auto" w:fill="auto"/>
        <w:spacing w:before="0" w:after="0" w:line="240" w:lineRule="auto"/>
        <w:ind w:left="40" w:right="20"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В течение первого года жизни после рождения рост ре</w:t>
      </w:r>
      <w:r w:rsidRPr="00E6162E">
        <w:rPr>
          <w:sz w:val="24"/>
          <w:szCs w:val="24"/>
        </w:rPr>
        <w:softHyphen/>
        <w:t>бенка увеличивается на 21—25 см.</w:t>
      </w:r>
    </w:p>
    <w:p w:rsidR="005D3602" w:rsidRPr="00E6162E" w:rsidRDefault="00DA35AE" w:rsidP="005D3602">
      <w:pPr>
        <w:pStyle w:val="50"/>
        <w:shd w:val="clear" w:color="auto" w:fill="auto"/>
        <w:spacing w:before="0" w:after="0" w:line="240" w:lineRule="auto"/>
        <w:ind w:left="40" w:right="20"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В периоды раннего и первого детства (1 год — 7 лет) скорость роста быстро уменьшается, в начале периода вто</w:t>
      </w:r>
      <w:r w:rsidRPr="00E6162E">
        <w:rPr>
          <w:sz w:val="24"/>
          <w:szCs w:val="24"/>
        </w:rPr>
        <w:softHyphen/>
        <w:t>рого детства (8—12 лет) скорость роста составляет 4,5—5,5 см в год, а затем возрастает. В подростковом возрасте (12— 16 лет) годичная прибавка длины тела у мальчиков состав</w:t>
      </w:r>
      <w:r w:rsidRPr="00E6162E">
        <w:rPr>
          <w:sz w:val="24"/>
          <w:szCs w:val="24"/>
        </w:rPr>
        <w:softHyphen/>
        <w:t>ляет в среднем 5,8 см, у девочек — около 5,7 см.</w:t>
      </w:r>
    </w:p>
    <w:p w:rsidR="005D3602" w:rsidRPr="00E6162E" w:rsidRDefault="005D3602" w:rsidP="005D3602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>При этом у девочек наиболее интенсивный рост наблю</w:t>
      </w:r>
      <w:r w:rsidRPr="00E6162E">
        <w:rPr>
          <w:sz w:val="24"/>
          <w:szCs w:val="24"/>
        </w:rPr>
        <w:softHyphen/>
        <w:t>дается в возрасте от 10 до 13 лет, а у мальчиков — в под</w:t>
      </w:r>
      <w:r w:rsidRPr="00E6162E">
        <w:rPr>
          <w:sz w:val="24"/>
          <w:szCs w:val="24"/>
        </w:rPr>
        <w:softHyphen/>
        <w:t>ростковом возрасте. Затем рост замедляется.</w:t>
      </w:r>
    </w:p>
    <w:p w:rsidR="005D3602" w:rsidRPr="00E6162E" w:rsidRDefault="005D3602" w:rsidP="005D3602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>Масса тела к 5—6 месяцам после рождения удваивается. Утраивается масса тела к году и увеличивается примерно в 4 раза к двум годам. Увеличение длины и массы тела идет примерно с одинаковой скоростью. Максимальное годич</w:t>
      </w:r>
      <w:r w:rsidRPr="00E6162E">
        <w:rPr>
          <w:sz w:val="24"/>
          <w:szCs w:val="24"/>
        </w:rPr>
        <w:softHyphen/>
        <w:t xml:space="preserve">ное увеличение массы тела наблюдается у подростков: у девочек на 13-м, а у мальчиков — на 15-м году жизни. Масса тела увеличивается до 20—25 лет, а затем стабилизируется. Стабильная масса тела обычно </w:t>
      </w:r>
      <w:r w:rsidRPr="00E6162E">
        <w:rPr>
          <w:sz w:val="24"/>
          <w:szCs w:val="24"/>
        </w:rPr>
        <w:lastRenderedPageBreak/>
        <w:t>сохраняется до 40—46 лет. Считается важным и физиологически оправданным сохра</w:t>
      </w:r>
      <w:r w:rsidRPr="00E6162E">
        <w:rPr>
          <w:sz w:val="24"/>
          <w:szCs w:val="24"/>
        </w:rPr>
        <w:softHyphen/>
        <w:t>нять массу тела до конца жизни в пределах цифр 19—20- летнего возраста.</w:t>
      </w:r>
    </w:p>
    <w:p w:rsidR="005D3602" w:rsidRPr="00E6162E" w:rsidRDefault="005D3602" w:rsidP="005D3602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>За последние 100—150 лет наблюдается ускорение мо</w:t>
      </w:r>
      <w:proofErr w:type="gramStart"/>
      <w:r w:rsidRPr="00E6162E">
        <w:rPr>
          <w:sz w:val="24"/>
          <w:szCs w:val="24"/>
        </w:rPr>
        <w:t>р-</w:t>
      </w:r>
      <w:proofErr w:type="gramEnd"/>
      <w:r w:rsidRPr="00E6162E">
        <w:rPr>
          <w:sz w:val="24"/>
          <w:szCs w:val="24"/>
        </w:rPr>
        <w:t xml:space="preserve"> </w:t>
      </w:r>
      <w:proofErr w:type="spellStart"/>
      <w:r w:rsidRPr="00E6162E">
        <w:rPr>
          <w:sz w:val="24"/>
          <w:szCs w:val="24"/>
        </w:rPr>
        <w:t>фофункционального</w:t>
      </w:r>
      <w:proofErr w:type="spellEnd"/>
      <w:r w:rsidRPr="00E6162E">
        <w:rPr>
          <w:sz w:val="24"/>
          <w:szCs w:val="24"/>
        </w:rPr>
        <w:t xml:space="preserve"> развития и созревания всего организ</w:t>
      </w:r>
      <w:r w:rsidRPr="00E6162E">
        <w:rPr>
          <w:sz w:val="24"/>
          <w:szCs w:val="24"/>
        </w:rPr>
        <w:softHyphen/>
        <w:t xml:space="preserve">ма у детей и подростков (акселерация), которая в большей степени проявляется в экономически развитых странах. </w:t>
      </w:r>
      <w:proofErr w:type="gramStart"/>
      <w:r w:rsidRPr="00E6162E">
        <w:rPr>
          <w:sz w:val="24"/>
          <w:szCs w:val="24"/>
        </w:rPr>
        <w:t>Так, масса тела у новорожденных детей за столетие возросла в среднем на 100—300 г, у годовалых — на 1500—2000 г. Длина тела также возросла на 5 см. Длина тела детей в периоды второго детства и у подростков увеличилась на 10—15 см, а у взрослых мужчин — на 6—8 см. Уменьшилось время, в течение которого возрастает длина тела человека.</w:t>
      </w:r>
      <w:proofErr w:type="gramEnd"/>
      <w:r w:rsidRPr="00E6162E">
        <w:rPr>
          <w:sz w:val="24"/>
          <w:szCs w:val="24"/>
        </w:rPr>
        <w:t xml:space="preserve"> В конце XIX века рост продолжался до 23—26 лет. В конце XX века у мужчин рост тела в длину происходит до 20—22 лет, а у женщин до 18—20 лет. Ускорилось прорезывание молочных и постоянных зубов. Быстрее идет психическое развитие, половое созревание. В конце </w:t>
      </w:r>
      <w:r w:rsidRPr="00E6162E">
        <w:rPr>
          <w:sz w:val="24"/>
          <w:szCs w:val="24"/>
          <w:lang w:val="en-US"/>
        </w:rPr>
        <w:t>XX</w:t>
      </w:r>
      <w:r w:rsidRPr="00E6162E">
        <w:rPr>
          <w:sz w:val="24"/>
          <w:szCs w:val="24"/>
        </w:rPr>
        <w:t xml:space="preserve"> века по сравнению с его началом средний возраст прихода менструаций у девочек снизился с 16,5 до 12—13 лет, а время наступления мено</w:t>
      </w:r>
      <w:r w:rsidRPr="00E6162E">
        <w:rPr>
          <w:sz w:val="24"/>
          <w:szCs w:val="24"/>
        </w:rPr>
        <w:softHyphen/>
        <w:t>паузы возросло с 43—45 до 48—50 лет.</w:t>
      </w:r>
    </w:p>
    <w:p w:rsidR="005D3602" w:rsidRPr="00E6162E" w:rsidRDefault="005D3602" w:rsidP="005D3602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>После рождении, в период продолжающегося роста че</w:t>
      </w:r>
      <w:r w:rsidRPr="00E6162E">
        <w:rPr>
          <w:sz w:val="24"/>
          <w:szCs w:val="24"/>
        </w:rPr>
        <w:softHyphen/>
        <w:t xml:space="preserve">ловека, у каждого возраста имеются свои </w:t>
      </w:r>
      <w:proofErr w:type="spellStart"/>
      <w:r w:rsidRPr="00E6162E">
        <w:rPr>
          <w:sz w:val="24"/>
          <w:szCs w:val="24"/>
        </w:rPr>
        <w:t>морфофункци</w:t>
      </w:r>
      <w:proofErr w:type="gramStart"/>
      <w:r w:rsidRPr="00E6162E">
        <w:rPr>
          <w:sz w:val="24"/>
          <w:szCs w:val="24"/>
        </w:rPr>
        <w:t>о</w:t>
      </w:r>
      <w:proofErr w:type="spellEnd"/>
      <w:r w:rsidRPr="00E6162E">
        <w:rPr>
          <w:sz w:val="24"/>
          <w:szCs w:val="24"/>
        </w:rPr>
        <w:t>-</w:t>
      </w:r>
      <w:proofErr w:type="gramEnd"/>
      <w:r w:rsidRPr="00E6162E">
        <w:rPr>
          <w:sz w:val="24"/>
          <w:szCs w:val="24"/>
        </w:rPr>
        <w:t xml:space="preserve"> </w:t>
      </w:r>
      <w:proofErr w:type="spellStart"/>
      <w:r w:rsidRPr="00E6162E">
        <w:rPr>
          <w:sz w:val="24"/>
          <w:szCs w:val="24"/>
        </w:rPr>
        <w:t>нальные</w:t>
      </w:r>
      <w:proofErr w:type="spellEnd"/>
      <w:r w:rsidRPr="00E6162E">
        <w:rPr>
          <w:sz w:val="24"/>
          <w:szCs w:val="24"/>
        </w:rPr>
        <w:t xml:space="preserve"> особенности.</w:t>
      </w:r>
    </w:p>
    <w:p w:rsidR="005D3602" w:rsidRPr="00E6162E" w:rsidRDefault="005D3602" w:rsidP="00E6162E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>У новорожденного ребенка голова округлая, большая, шея и грудь короткие, живот длинный, ноги короткие, руки длинные (рис. 2). Окружность головы на 1—2 см боль</w:t>
      </w:r>
      <w:r w:rsidRPr="00E6162E">
        <w:rPr>
          <w:sz w:val="24"/>
          <w:szCs w:val="24"/>
        </w:rPr>
        <w:softHyphen/>
        <w:t>ше окружности груди, мозговой отдел черепа относитель</w:t>
      </w:r>
      <w:r w:rsidRPr="00E6162E">
        <w:rPr>
          <w:sz w:val="24"/>
          <w:szCs w:val="24"/>
        </w:rPr>
        <w:softHyphen/>
        <w:t>но больше лицевого. Форма грудной клетки бочкообразная. Позвоночник лишен изгибов, лишь незначительно выра</w:t>
      </w:r>
      <w:r w:rsidRPr="00E6162E">
        <w:rPr>
          <w:sz w:val="24"/>
          <w:szCs w:val="24"/>
        </w:rPr>
        <w:softHyphen/>
        <w:t>жен мыс. Кости, образующие тазовую кость, не сращены между собой. Внутренние органы относительно крупнее, чем у взрослого человека. Так, например, масса печени</w:t>
      </w:r>
    </w:p>
    <w:p w:rsidR="005D3602" w:rsidRPr="00E6162E" w:rsidRDefault="00704205" w:rsidP="005D3602">
      <w:pPr>
        <w:pStyle w:val="41"/>
        <w:shd w:val="clear" w:color="auto" w:fill="auto"/>
        <w:spacing w:before="32" w:line="240" w:lineRule="auto"/>
        <w:ind w:left="20" w:right="2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Масса </w:t>
      </w:r>
      <w:r w:rsidR="005D3602" w:rsidRPr="00E6162E">
        <w:rPr>
          <w:sz w:val="24"/>
          <w:szCs w:val="24"/>
        </w:rPr>
        <w:t>новорожденного ребенка составляет '/</w:t>
      </w:r>
      <w:r w:rsidR="005D3602" w:rsidRPr="00E6162E">
        <w:rPr>
          <w:sz w:val="24"/>
          <w:szCs w:val="24"/>
          <w:vertAlign w:val="subscript"/>
        </w:rPr>
        <w:t>20</w:t>
      </w:r>
      <w:r w:rsidR="005D3602" w:rsidRPr="00E6162E">
        <w:rPr>
          <w:sz w:val="24"/>
          <w:szCs w:val="24"/>
        </w:rPr>
        <w:t xml:space="preserve"> массы тела, в то время как</w:t>
      </w:r>
      <w:r w:rsidR="005D3602" w:rsidRPr="00E6162E">
        <w:rPr>
          <w:rStyle w:val="0pt"/>
          <w:sz w:val="24"/>
          <w:szCs w:val="24"/>
        </w:rPr>
        <w:t xml:space="preserve"> у</w:t>
      </w:r>
      <w:r w:rsidR="005D3602" w:rsidRPr="00E6162E">
        <w:rPr>
          <w:sz w:val="24"/>
          <w:szCs w:val="24"/>
        </w:rPr>
        <w:t xml:space="preserve"> взрослого человека — '/</w:t>
      </w:r>
      <w:r w:rsidR="005D3602" w:rsidRPr="00E6162E">
        <w:rPr>
          <w:sz w:val="24"/>
          <w:szCs w:val="24"/>
          <w:vertAlign w:val="subscript"/>
        </w:rPr>
        <w:t>50</w:t>
      </w:r>
      <w:r w:rsidR="005D3602" w:rsidRPr="00E6162E">
        <w:rPr>
          <w:sz w:val="24"/>
          <w:szCs w:val="24"/>
        </w:rPr>
        <w:t>. Длина кишечника в 2 раза больше длины тела,</w:t>
      </w:r>
      <w:r w:rsidR="005D3602" w:rsidRPr="00E6162E">
        <w:rPr>
          <w:rStyle w:val="0pt"/>
          <w:sz w:val="24"/>
          <w:szCs w:val="24"/>
        </w:rPr>
        <w:t xml:space="preserve"> у</w:t>
      </w:r>
      <w:r w:rsidR="005D3602" w:rsidRPr="00E6162E">
        <w:rPr>
          <w:sz w:val="24"/>
          <w:szCs w:val="24"/>
        </w:rPr>
        <w:t xml:space="preserve"> взрослого человека — в 4—4,5 раза. Масса мозга новорожденного составляет 13—14% массы тела, а</w:t>
      </w:r>
      <w:r w:rsidR="005D3602" w:rsidRPr="00E6162E">
        <w:rPr>
          <w:rStyle w:val="0pt"/>
          <w:sz w:val="24"/>
          <w:szCs w:val="24"/>
        </w:rPr>
        <w:t xml:space="preserve"> у</w:t>
      </w:r>
      <w:r w:rsidR="005D3602" w:rsidRPr="00E6162E">
        <w:rPr>
          <w:sz w:val="24"/>
          <w:szCs w:val="24"/>
        </w:rPr>
        <w:t xml:space="preserve"> взрослого человека лишь около 2%. Большими размерами отличаются надпочечники и тимус.</w:t>
      </w:r>
    </w:p>
    <w:p w:rsidR="005D3602" w:rsidRPr="00E6162E" w:rsidRDefault="005D3602" w:rsidP="005D3602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rStyle w:val="0pt"/>
          <w:sz w:val="24"/>
          <w:szCs w:val="24"/>
        </w:rPr>
        <w:t>В грудном возрасте (10</w:t>
      </w:r>
      <w:r w:rsidRPr="00E6162E">
        <w:rPr>
          <w:sz w:val="24"/>
          <w:szCs w:val="24"/>
        </w:rPr>
        <w:t xml:space="preserve"> дней — 1 год) тело ребенка ра</w:t>
      </w:r>
      <w:r w:rsidRPr="00E6162E">
        <w:rPr>
          <w:sz w:val="24"/>
          <w:szCs w:val="24"/>
        </w:rPr>
        <w:softHyphen/>
        <w:t>стет наиболее быстро. Примерно с 6-ти месяцев начинает</w:t>
      </w:r>
      <w:r w:rsidRPr="00E6162E">
        <w:rPr>
          <w:sz w:val="24"/>
          <w:szCs w:val="24"/>
        </w:rPr>
        <w:softHyphen/>
        <w:t>ся прорезывание молочных зубов. За первый год жизни раз</w:t>
      </w:r>
      <w:r w:rsidRPr="00E6162E">
        <w:rPr>
          <w:sz w:val="24"/>
          <w:szCs w:val="24"/>
        </w:rPr>
        <w:softHyphen/>
        <w:t>меры ряда органов и систем достигают размеров, харак</w:t>
      </w:r>
      <w:r w:rsidRPr="00E6162E">
        <w:rPr>
          <w:sz w:val="24"/>
          <w:szCs w:val="24"/>
        </w:rPr>
        <w:softHyphen/>
        <w:t>терных для взрослого (глаз, внутреннее ухо, центральная нервная система). В течение первых лет жизни быстро рас</w:t>
      </w:r>
      <w:r w:rsidRPr="00E6162E">
        <w:rPr>
          <w:sz w:val="24"/>
          <w:szCs w:val="24"/>
        </w:rPr>
        <w:softHyphen/>
        <w:t>тут и развиваются опорно-двигательный аппарат, пищева</w:t>
      </w:r>
      <w:r w:rsidRPr="00E6162E">
        <w:rPr>
          <w:sz w:val="24"/>
          <w:szCs w:val="24"/>
        </w:rPr>
        <w:softHyphen/>
        <w:t>рительная, дыхательная системы.</w:t>
      </w:r>
    </w:p>
    <w:p w:rsidR="005D3602" w:rsidRPr="00E6162E" w:rsidRDefault="005D3602" w:rsidP="005D3602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rStyle w:val="0pt"/>
          <w:sz w:val="24"/>
          <w:szCs w:val="24"/>
        </w:rPr>
        <w:t>В период раннего детства (1—3</w:t>
      </w:r>
      <w:r w:rsidRPr="00E6162E">
        <w:rPr>
          <w:sz w:val="24"/>
          <w:szCs w:val="24"/>
        </w:rPr>
        <w:t xml:space="preserve"> года) прорезываются все молочные </w:t>
      </w:r>
      <w:proofErr w:type="gramStart"/>
      <w:r w:rsidRPr="00E6162E">
        <w:rPr>
          <w:sz w:val="24"/>
          <w:szCs w:val="24"/>
        </w:rPr>
        <w:t>зубы</w:t>
      </w:r>
      <w:proofErr w:type="gramEnd"/>
      <w:r w:rsidRPr="00E6162E">
        <w:rPr>
          <w:sz w:val="24"/>
          <w:szCs w:val="24"/>
        </w:rPr>
        <w:t xml:space="preserve"> и происходит первое «округление», т.е. уве</w:t>
      </w:r>
      <w:r w:rsidRPr="00E6162E">
        <w:rPr>
          <w:sz w:val="24"/>
          <w:szCs w:val="24"/>
        </w:rPr>
        <w:softHyphen/>
        <w:t>личение массы тела опережает рост тела в длину. Быстро прогрессирует психическое развитие ребенка, речь, память. Ребенок начинает ориентироваться в пространстве. В тече</w:t>
      </w:r>
      <w:r w:rsidRPr="00E6162E">
        <w:rPr>
          <w:sz w:val="24"/>
          <w:szCs w:val="24"/>
        </w:rPr>
        <w:softHyphen/>
        <w:t>ние 2—3-го годов жизни ро</w:t>
      </w:r>
      <w:proofErr w:type="gramStart"/>
      <w:r w:rsidRPr="00E6162E">
        <w:rPr>
          <w:sz w:val="24"/>
          <w:szCs w:val="24"/>
        </w:rPr>
        <w:t>ст в дл</w:t>
      </w:r>
      <w:proofErr w:type="gramEnd"/>
      <w:r w:rsidRPr="00E6162E">
        <w:rPr>
          <w:sz w:val="24"/>
          <w:szCs w:val="24"/>
        </w:rPr>
        <w:t>ину преобладает над уве</w:t>
      </w:r>
      <w:r w:rsidRPr="00E6162E">
        <w:rPr>
          <w:sz w:val="24"/>
          <w:szCs w:val="24"/>
        </w:rPr>
        <w:softHyphen/>
        <w:t>личением массы тела. В конце периода начинается проре</w:t>
      </w:r>
      <w:r w:rsidRPr="00E6162E">
        <w:rPr>
          <w:sz w:val="24"/>
          <w:szCs w:val="24"/>
        </w:rPr>
        <w:softHyphen/>
        <w:t>зывание постоянных зубов. В связи с быстрым развитием мозга, масса которого к концу периода достигает уже 1100— 1200 г, быстро развиваются умственные способности, кау</w:t>
      </w:r>
      <w:r w:rsidRPr="00E6162E">
        <w:rPr>
          <w:sz w:val="24"/>
          <w:szCs w:val="24"/>
        </w:rPr>
        <w:softHyphen/>
        <w:t>зальное мышление, длительно сохраняется способность уз</w:t>
      </w:r>
      <w:r w:rsidRPr="00E6162E">
        <w:rPr>
          <w:sz w:val="24"/>
          <w:szCs w:val="24"/>
        </w:rPr>
        <w:softHyphen/>
        <w:t>навания, ориентация во времени, в днях недели.</w:t>
      </w:r>
    </w:p>
    <w:p w:rsidR="005D3602" w:rsidRPr="00E6162E" w:rsidRDefault="005D3602" w:rsidP="005D3602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rStyle w:val="0pt"/>
          <w:sz w:val="24"/>
          <w:szCs w:val="24"/>
        </w:rPr>
        <w:t xml:space="preserve">В </w:t>
      </w:r>
      <w:proofErr w:type="gramStart"/>
      <w:r w:rsidRPr="00E6162E">
        <w:rPr>
          <w:rStyle w:val="0pt"/>
          <w:sz w:val="24"/>
          <w:szCs w:val="24"/>
        </w:rPr>
        <w:t>раннем</w:t>
      </w:r>
      <w:proofErr w:type="gramEnd"/>
      <w:r w:rsidRPr="00E6162E">
        <w:rPr>
          <w:rStyle w:val="0pt"/>
          <w:sz w:val="24"/>
          <w:szCs w:val="24"/>
        </w:rPr>
        <w:t xml:space="preserve"> и в </w:t>
      </w:r>
      <w:proofErr w:type="spellStart"/>
      <w:r w:rsidRPr="00E6162E">
        <w:rPr>
          <w:rStyle w:val="0pt"/>
          <w:sz w:val="24"/>
          <w:szCs w:val="24"/>
        </w:rPr>
        <w:t>первомдетстве</w:t>
      </w:r>
      <w:proofErr w:type="spellEnd"/>
      <w:r w:rsidRPr="00E6162E">
        <w:rPr>
          <w:sz w:val="24"/>
          <w:szCs w:val="24"/>
        </w:rPr>
        <w:t xml:space="preserve"> (4—7 лет) половые отличия (кро</w:t>
      </w:r>
      <w:r w:rsidRPr="00E6162E">
        <w:rPr>
          <w:sz w:val="24"/>
          <w:szCs w:val="24"/>
        </w:rPr>
        <w:softHyphen/>
        <w:t>ме первичных половых признаков) почти не выражены,</w:t>
      </w:r>
    </w:p>
    <w:p w:rsidR="005D3602" w:rsidRPr="00E6162E" w:rsidRDefault="005D3602" w:rsidP="005D3602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rStyle w:val="0pt"/>
          <w:sz w:val="24"/>
          <w:szCs w:val="24"/>
        </w:rPr>
        <w:t>В период второго детства</w:t>
      </w:r>
      <w:r w:rsidRPr="00E6162E">
        <w:rPr>
          <w:sz w:val="24"/>
          <w:szCs w:val="24"/>
        </w:rPr>
        <w:t xml:space="preserve"> (8—12 лет) вновь преобладает рост в ширину, однако в это время начинается половое созревание, а к концу периода усиливается рост тела в дли</w:t>
      </w:r>
      <w:r w:rsidRPr="00E6162E">
        <w:rPr>
          <w:sz w:val="24"/>
          <w:szCs w:val="24"/>
        </w:rPr>
        <w:softHyphen/>
        <w:t>ну, темпы которого больше у девочек.</w:t>
      </w:r>
    </w:p>
    <w:p w:rsidR="005D3602" w:rsidRPr="00E6162E" w:rsidRDefault="005D3602" w:rsidP="005D3602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>Прогрессирует психическое развитие детей. Развивается ориентация в отношении месяцев и календарных дней. Начинается половое созревание, более раннее у девочек, что связано с усилением секреции женских половых гор</w:t>
      </w:r>
      <w:r w:rsidRPr="00E6162E">
        <w:rPr>
          <w:sz w:val="24"/>
          <w:szCs w:val="24"/>
        </w:rPr>
        <w:softHyphen/>
        <w:t>монов. У девочек в 8—9 лет начинает расширяться таз</w:t>
      </w:r>
      <w:r w:rsidRPr="00E6162E">
        <w:rPr>
          <w:rStyle w:val="0pt"/>
          <w:sz w:val="24"/>
          <w:szCs w:val="24"/>
        </w:rPr>
        <w:t xml:space="preserve"> и </w:t>
      </w:r>
      <w:r w:rsidRPr="00E6162E">
        <w:rPr>
          <w:sz w:val="24"/>
          <w:szCs w:val="24"/>
        </w:rPr>
        <w:t xml:space="preserve">округляться бедра, увеличивается секреция сальных желез, происходит </w:t>
      </w:r>
      <w:proofErr w:type="spellStart"/>
      <w:r w:rsidRPr="00E6162E">
        <w:rPr>
          <w:sz w:val="24"/>
          <w:szCs w:val="24"/>
        </w:rPr>
        <w:t>оволосение</w:t>
      </w:r>
      <w:proofErr w:type="spellEnd"/>
      <w:r w:rsidRPr="00E6162E">
        <w:rPr>
          <w:sz w:val="24"/>
          <w:szCs w:val="24"/>
        </w:rPr>
        <w:t xml:space="preserve"> лобка. У мальчиков в</w:t>
      </w:r>
      <w:r w:rsidRPr="00E6162E">
        <w:rPr>
          <w:rStyle w:val="0pt"/>
          <w:sz w:val="24"/>
          <w:szCs w:val="24"/>
        </w:rPr>
        <w:t xml:space="preserve"> 10—11</w:t>
      </w:r>
      <w:r w:rsidRPr="00E6162E">
        <w:rPr>
          <w:sz w:val="24"/>
          <w:szCs w:val="24"/>
        </w:rPr>
        <w:t xml:space="preserve"> лет начинается рост гортани, яичек и полового члена, кото</w:t>
      </w:r>
      <w:r w:rsidRPr="00E6162E">
        <w:rPr>
          <w:sz w:val="24"/>
          <w:szCs w:val="24"/>
        </w:rPr>
        <w:softHyphen/>
        <w:t>рый к 12 годам увеличивается на 0,5—0,7 см.</w:t>
      </w:r>
    </w:p>
    <w:p w:rsidR="005D3602" w:rsidRPr="00E6162E" w:rsidRDefault="005D3602" w:rsidP="005D3602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>В</w:t>
      </w:r>
      <w:r w:rsidRPr="00E6162E">
        <w:rPr>
          <w:rStyle w:val="0pt"/>
          <w:sz w:val="24"/>
          <w:szCs w:val="24"/>
        </w:rPr>
        <w:t xml:space="preserve"> подростковом возрасте</w:t>
      </w:r>
      <w:r w:rsidRPr="00E6162E">
        <w:rPr>
          <w:sz w:val="24"/>
          <w:szCs w:val="24"/>
        </w:rPr>
        <w:t xml:space="preserve"> (12—16 лет) быстро растут</w:t>
      </w:r>
      <w:r w:rsidRPr="00E6162E">
        <w:rPr>
          <w:rStyle w:val="0pt"/>
          <w:sz w:val="24"/>
          <w:szCs w:val="24"/>
        </w:rPr>
        <w:t xml:space="preserve"> и </w:t>
      </w:r>
      <w:r w:rsidRPr="00E6162E">
        <w:rPr>
          <w:sz w:val="24"/>
          <w:szCs w:val="24"/>
        </w:rPr>
        <w:t>развиваются половые органы, усиливаются вторичные по</w:t>
      </w:r>
      <w:r w:rsidRPr="00E6162E">
        <w:rPr>
          <w:sz w:val="24"/>
          <w:szCs w:val="24"/>
        </w:rPr>
        <w:softHyphen/>
        <w:t>ловые признаки. У девочек увеличивается количество во</w:t>
      </w:r>
      <w:r w:rsidRPr="00E6162E">
        <w:rPr>
          <w:sz w:val="24"/>
          <w:szCs w:val="24"/>
        </w:rPr>
        <w:softHyphen/>
        <w:t>лос на коже лобковой области, появляются волосы в под</w:t>
      </w:r>
      <w:r w:rsidRPr="00E6162E">
        <w:rPr>
          <w:sz w:val="24"/>
          <w:szCs w:val="24"/>
        </w:rPr>
        <w:softHyphen/>
        <w:t>мышечных впадинах, увеличиваются размеры половых ор</w:t>
      </w:r>
      <w:r w:rsidRPr="00E6162E">
        <w:rPr>
          <w:sz w:val="24"/>
          <w:szCs w:val="24"/>
        </w:rPr>
        <w:softHyphen/>
        <w:t xml:space="preserve">ганов, молочных желез, щелочная реакция влагалищного секрета </w:t>
      </w:r>
      <w:r w:rsidRPr="00E6162E">
        <w:rPr>
          <w:sz w:val="24"/>
          <w:szCs w:val="24"/>
        </w:rPr>
        <w:lastRenderedPageBreak/>
        <w:t>становится кислой, появляются менструации, уве</w:t>
      </w:r>
      <w:r w:rsidRPr="00E6162E">
        <w:rPr>
          <w:sz w:val="24"/>
          <w:szCs w:val="24"/>
        </w:rPr>
        <w:softHyphen/>
        <w:t>личиваются размеры таза. У мальчиков быстро увеличива</w:t>
      </w:r>
      <w:r w:rsidRPr="00E6162E">
        <w:rPr>
          <w:sz w:val="24"/>
          <w:szCs w:val="24"/>
        </w:rPr>
        <w:softHyphen/>
        <w:t xml:space="preserve">ются яички и половой член, вначале </w:t>
      </w:r>
      <w:proofErr w:type="spellStart"/>
      <w:r w:rsidRPr="00E6162E">
        <w:rPr>
          <w:sz w:val="24"/>
          <w:szCs w:val="24"/>
        </w:rPr>
        <w:t>оволосение</w:t>
      </w:r>
      <w:proofErr w:type="spellEnd"/>
      <w:r w:rsidRPr="00E6162E">
        <w:rPr>
          <w:sz w:val="24"/>
          <w:szCs w:val="24"/>
        </w:rPr>
        <w:t xml:space="preserve"> лобка раз</w:t>
      </w:r>
      <w:r w:rsidRPr="00E6162E">
        <w:rPr>
          <w:sz w:val="24"/>
          <w:szCs w:val="24"/>
        </w:rPr>
        <w:softHyphen/>
        <w:t>вивается по женскому типу, набухают грудные железы. К концу подросткового периода (15—16 лет) начинается рост волос на лице, теле, в подмышечных впадинах, а на лоб</w:t>
      </w:r>
      <w:r w:rsidRPr="00E6162E">
        <w:rPr>
          <w:sz w:val="24"/>
          <w:szCs w:val="24"/>
        </w:rPr>
        <w:softHyphen/>
        <w:t>ке — по мужскому типу, пигментируется кожа мошонки, еще больше увеличиваются половые органы, возникают первые эякуляции (непроизвольные семяизвержения).</w:t>
      </w:r>
    </w:p>
    <w:p w:rsidR="005D3602" w:rsidRPr="00E6162E" w:rsidRDefault="005D3602" w:rsidP="005D3602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>В подростковом возрасте развивается механическая и сло</w:t>
      </w:r>
      <w:r w:rsidRPr="00E6162E">
        <w:rPr>
          <w:sz w:val="24"/>
          <w:szCs w:val="24"/>
        </w:rPr>
        <w:softHyphen/>
        <w:t>весно-логическая память.</w:t>
      </w:r>
    </w:p>
    <w:p w:rsidR="005D3602" w:rsidRPr="00E6162E" w:rsidRDefault="005D3602" w:rsidP="005D3602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rStyle w:val="0pt"/>
          <w:sz w:val="24"/>
          <w:szCs w:val="24"/>
        </w:rPr>
        <w:t>Юношеский возраст (16—21</w:t>
      </w:r>
      <w:r w:rsidRPr="00E6162E">
        <w:rPr>
          <w:sz w:val="24"/>
          <w:szCs w:val="24"/>
        </w:rPr>
        <w:t xml:space="preserve"> год) совпадает с периодом созревания. В этом возрасте рост и развитие организма</w:t>
      </w:r>
      <w:r w:rsidRPr="00E6162E">
        <w:rPr>
          <w:rStyle w:val="0pt"/>
          <w:sz w:val="24"/>
          <w:szCs w:val="24"/>
        </w:rPr>
        <w:t xml:space="preserve"> в </w:t>
      </w:r>
      <w:r w:rsidRPr="00E6162E">
        <w:rPr>
          <w:sz w:val="24"/>
          <w:szCs w:val="24"/>
        </w:rPr>
        <w:t xml:space="preserve">основном завершается, все </w:t>
      </w:r>
      <w:proofErr w:type="gramStart"/>
      <w:r w:rsidRPr="00E6162E">
        <w:rPr>
          <w:sz w:val="24"/>
          <w:szCs w:val="24"/>
        </w:rPr>
        <w:t>аппараты</w:t>
      </w:r>
      <w:proofErr w:type="gramEnd"/>
      <w:r w:rsidRPr="00E6162E">
        <w:rPr>
          <w:sz w:val="24"/>
          <w:szCs w:val="24"/>
        </w:rPr>
        <w:t xml:space="preserve"> и системы органов практически достигают морфофункциональной зрелости.</w:t>
      </w:r>
    </w:p>
    <w:p w:rsidR="005D3602" w:rsidRPr="00E6162E" w:rsidRDefault="005D3602" w:rsidP="005D3602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>Строение тела</w:t>
      </w:r>
      <w:r w:rsidRPr="00E6162E">
        <w:rPr>
          <w:rStyle w:val="0pt"/>
          <w:sz w:val="24"/>
          <w:szCs w:val="24"/>
        </w:rPr>
        <w:t xml:space="preserve"> в зрелом возрасте</w:t>
      </w:r>
      <w:r w:rsidRPr="00E6162E">
        <w:rPr>
          <w:sz w:val="24"/>
          <w:szCs w:val="24"/>
        </w:rPr>
        <w:t xml:space="preserve"> (22—60 лет) изменяет</w:t>
      </w:r>
      <w:r w:rsidRPr="00E6162E">
        <w:rPr>
          <w:sz w:val="24"/>
          <w:szCs w:val="24"/>
        </w:rPr>
        <w:softHyphen/>
        <w:t>ся мало, а</w:t>
      </w:r>
      <w:r w:rsidRPr="00E6162E">
        <w:rPr>
          <w:rStyle w:val="0pt"/>
          <w:sz w:val="24"/>
          <w:szCs w:val="24"/>
        </w:rPr>
        <w:t xml:space="preserve"> в пожилом</w:t>
      </w:r>
      <w:r w:rsidRPr="00E6162E">
        <w:rPr>
          <w:sz w:val="24"/>
          <w:szCs w:val="24"/>
        </w:rPr>
        <w:t xml:space="preserve"> (61—74 года) и</w:t>
      </w:r>
      <w:r w:rsidRPr="00E6162E">
        <w:rPr>
          <w:rStyle w:val="0pt"/>
          <w:sz w:val="24"/>
          <w:szCs w:val="24"/>
        </w:rPr>
        <w:t xml:space="preserve"> старческом</w:t>
      </w:r>
      <w:r w:rsidRPr="00E6162E">
        <w:rPr>
          <w:sz w:val="24"/>
          <w:szCs w:val="24"/>
        </w:rPr>
        <w:t xml:space="preserve"> (75—90 лет) прослеживаются характерные для этих возрастов пе</w:t>
      </w:r>
      <w:r w:rsidRPr="00E6162E">
        <w:rPr>
          <w:sz w:val="24"/>
          <w:szCs w:val="24"/>
        </w:rPr>
        <w:softHyphen/>
        <w:t>рестройки, которые изучает специальная наука — герон</w:t>
      </w:r>
      <w:r w:rsidRPr="00E6162E">
        <w:rPr>
          <w:sz w:val="24"/>
          <w:szCs w:val="24"/>
        </w:rPr>
        <w:softHyphen/>
        <w:t xml:space="preserve">тология (от </w:t>
      </w:r>
      <w:proofErr w:type="spellStart"/>
      <w:r w:rsidRPr="00E6162E">
        <w:rPr>
          <w:sz w:val="24"/>
          <w:szCs w:val="24"/>
        </w:rPr>
        <w:t>треч^вгоп</w:t>
      </w:r>
      <w:proofErr w:type="spellEnd"/>
      <w:r w:rsidRPr="00E6162E">
        <w:rPr>
          <w:sz w:val="24"/>
          <w:szCs w:val="24"/>
        </w:rPr>
        <w:t xml:space="preserve"> — старик). Временные границы ста</w:t>
      </w:r>
      <w:r w:rsidRPr="00E6162E">
        <w:rPr>
          <w:sz w:val="24"/>
          <w:szCs w:val="24"/>
        </w:rPr>
        <w:softHyphen/>
        <w:t>рения варьируют в широких пределах у различных индиви</w:t>
      </w:r>
      <w:r w:rsidRPr="00E6162E">
        <w:rPr>
          <w:sz w:val="24"/>
          <w:szCs w:val="24"/>
        </w:rPr>
        <w:softHyphen/>
        <w:t xml:space="preserve">дуумов. </w:t>
      </w:r>
      <w:proofErr w:type="gramStart"/>
      <w:r w:rsidRPr="00E6162E">
        <w:rPr>
          <w:sz w:val="24"/>
          <w:szCs w:val="24"/>
        </w:rPr>
        <w:t>В старческом возрасте происходит снижение адап</w:t>
      </w:r>
      <w:r w:rsidRPr="00E6162E">
        <w:rPr>
          <w:sz w:val="24"/>
          <w:szCs w:val="24"/>
        </w:rPr>
        <w:softHyphen/>
        <w:t xml:space="preserve">тивных возможностей организма, изменение </w:t>
      </w:r>
      <w:r w:rsidR="00E6162E" w:rsidRPr="00E6162E">
        <w:rPr>
          <w:sz w:val="24"/>
          <w:szCs w:val="24"/>
        </w:rPr>
        <w:t>морфофунк</w:t>
      </w:r>
      <w:r w:rsidRPr="00E6162E">
        <w:rPr>
          <w:sz w:val="24"/>
          <w:szCs w:val="24"/>
        </w:rPr>
        <w:t>циональных показателей всех аппаратов и систем органов, среди которых важнейшая роль принадлежит иммунной, нервной и кровеносной системам.</w:t>
      </w:r>
      <w:proofErr w:type="gramEnd"/>
    </w:p>
    <w:p w:rsidR="005D3602" w:rsidRPr="00E6162E" w:rsidRDefault="005D3602" w:rsidP="005D3602">
      <w:pPr>
        <w:pStyle w:val="41"/>
        <w:shd w:val="clear" w:color="auto" w:fill="auto"/>
        <w:spacing w:before="0" w:line="240" w:lineRule="auto"/>
        <w:ind w:left="20" w:right="40"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>Активный образ жизни, регулярные занятия физичес</w:t>
      </w:r>
      <w:r w:rsidRPr="00E6162E">
        <w:rPr>
          <w:sz w:val="24"/>
          <w:szCs w:val="24"/>
        </w:rPr>
        <w:softHyphen/>
        <w:t>кой культурой замедляют процесс старения. Однако это возможно в пределах, обусловленных наследственными факторами.</w:t>
      </w:r>
    </w:p>
    <w:p w:rsidR="005D3602" w:rsidRPr="00E6162E" w:rsidRDefault="005D3602" w:rsidP="005D3602">
      <w:pPr>
        <w:pStyle w:val="41"/>
        <w:shd w:val="clear" w:color="auto" w:fill="auto"/>
        <w:spacing w:before="0" w:line="240" w:lineRule="auto"/>
        <w:ind w:left="20" w:right="40"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>Мужчину от женщины отличают половые признаки. Они делятся на первичные (половые органы) и вторич</w:t>
      </w:r>
      <w:r w:rsidRPr="00E6162E">
        <w:rPr>
          <w:sz w:val="24"/>
          <w:szCs w:val="24"/>
        </w:rPr>
        <w:softHyphen/>
        <w:t>ные (развитие волос на лобке, развитие молочных желез, изменения голоса и др.).</w:t>
      </w:r>
    </w:p>
    <w:p w:rsidR="005D3602" w:rsidRPr="00E6162E" w:rsidRDefault="005D3602" w:rsidP="005D3602">
      <w:pPr>
        <w:pStyle w:val="50"/>
        <w:shd w:val="clear" w:color="auto" w:fill="auto"/>
        <w:spacing w:before="0" w:after="0" w:line="240" w:lineRule="auto"/>
        <w:ind w:left="40" w:right="20"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В анатомии имеются понятия о типах телосложения. Те</w:t>
      </w:r>
      <w:r w:rsidRPr="00E6162E">
        <w:rPr>
          <w:sz w:val="24"/>
          <w:szCs w:val="24"/>
        </w:rPr>
        <w:softHyphen/>
        <w:t>лосложение определяется генетическими (наследственны</w:t>
      </w:r>
      <w:r w:rsidRPr="00E6162E">
        <w:rPr>
          <w:sz w:val="24"/>
          <w:szCs w:val="24"/>
        </w:rPr>
        <w:softHyphen/>
        <w:t>ми) факторами, влиянием внешней среды, социальными условиями. Выделяют три типа телосложения человека:</w:t>
      </w:r>
      <w:r w:rsidRPr="00E6162E">
        <w:rPr>
          <w:rStyle w:val="0pt"/>
          <w:sz w:val="24"/>
          <w:szCs w:val="24"/>
        </w:rPr>
        <w:t xml:space="preserve"> ме</w:t>
      </w:r>
      <w:r w:rsidRPr="00E6162E">
        <w:rPr>
          <w:rStyle w:val="0pt"/>
          <w:sz w:val="24"/>
          <w:szCs w:val="24"/>
        </w:rPr>
        <w:softHyphen/>
        <w:t>зоморфный, брахиморфный</w:t>
      </w:r>
      <w:r w:rsidRPr="00E6162E">
        <w:rPr>
          <w:sz w:val="24"/>
          <w:szCs w:val="24"/>
        </w:rPr>
        <w:t xml:space="preserve"> </w:t>
      </w:r>
      <w:proofErr w:type="spellStart"/>
      <w:r w:rsidRPr="00E6162E">
        <w:rPr>
          <w:sz w:val="24"/>
          <w:szCs w:val="24"/>
        </w:rPr>
        <w:t>и</w:t>
      </w:r>
      <w:r w:rsidRPr="00E6162E">
        <w:rPr>
          <w:rStyle w:val="0pt"/>
          <w:sz w:val="24"/>
          <w:szCs w:val="24"/>
        </w:rPr>
        <w:t>долихоморфный</w:t>
      </w:r>
      <w:proofErr w:type="spellEnd"/>
      <w:r w:rsidRPr="00E6162E">
        <w:rPr>
          <w:rStyle w:val="0pt"/>
          <w:sz w:val="24"/>
          <w:szCs w:val="24"/>
        </w:rPr>
        <w:t>.</w:t>
      </w:r>
      <w:r w:rsidRPr="00E6162E">
        <w:rPr>
          <w:rStyle w:val="a7"/>
          <w:sz w:val="24"/>
          <w:szCs w:val="24"/>
        </w:rPr>
        <w:t xml:space="preserve"> </w:t>
      </w:r>
      <w:proofErr w:type="spellStart"/>
      <w:r w:rsidRPr="00E6162E">
        <w:rPr>
          <w:rStyle w:val="a7"/>
          <w:sz w:val="24"/>
          <w:szCs w:val="24"/>
        </w:rPr>
        <w:t>Примезомо</w:t>
      </w:r>
      <w:proofErr w:type="gramStart"/>
      <w:r w:rsidRPr="00E6162E">
        <w:rPr>
          <w:rStyle w:val="a7"/>
          <w:sz w:val="24"/>
          <w:szCs w:val="24"/>
        </w:rPr>
        <w:t>р</w:t>
      </w:r>
      <w:proofErr w:type="spellEnd"/>
      <w:r w:rsidRPr="00E6162E">
        <w:rPr>
          <w:rStyle w:val="a7"/>
          <w:sz w:val="24"/>
          <w:szCs w:val="24"/>
        </w:rPr>
        <w:t>-</w:t>
      </w:r>
      <w:proofErr w:type="gramEnd"/>
      <w:r w:rsidRPr="00E6162E">
        <w:rPr>
          <w:rStyle w:val="a7"/>
          <w:sz w:val="24"/>
          <w:szCs w:val="24"/>
        </w:rPr>
        <w:t xml:space="preserve"> </w:t>
      </w:r>
      <w:proofErr w:type="spellStart"/>
      <w:r w:rsidRPr="00E6162E">
        <w:rPr>
          <w:rStyle w:val="a7"/>
          <w:sz w:val="24"/>
          <w:szCs w:val="24"/>
        </w:rPr>
        <w:t>фном</w:t>
      </w:r>
      <w:proofErr w:type="spellEnd"/>
      <w:r w:rsidRPr="00E6162E">
        <w:rPr>
          <w:sz w:val="24"/>
          <w:szCs w:val="24"/>
        </w:rPr>
        <w:t xml:space="preserve"> (от греч.</w:t>
      </w:r>
      <w:r w:rsidRPr="00E6162E">
        <w:rPr>
          <w:rStyle w:val="a7"/>
          <w:sz w:val="24"/>
          <w:szCs w:val="24"/>
        </w:rPr>
        <w:t xml:space="preserve"> </w:t>
      </w:r>
      <w:proofErr w:type="spellStart"/>
      <w:r w:rsidRPr="00E6162E">
        <w:rPr>
          <w:rStyle w:val="a7"/>
          <w:sz w:val="24"/>
          <w:szCs w:val="24"/>
          <w:lang w:val="en-US"/>
        </w:rPr>
        <w:t>mesos</w:t>
      </w:r>
      <w:proofErr w:type="spellEnd"/>
      <w:r w:rsidRPr="00E6162E">
        <w:rPr>
          <w:sz w:val="24"/>
          <w:szCs w:val="24"/>
        </w:rPr>
        <w:t xml:space="preserve"> — средний,</w:t>
      </w:r>
      <w:r w:rsidRPr="00E6162E">
        <w:rPr>
          <w:rStyle w:val="a7"/>
          <w:sz w:val="24"/>
          <w:szCs w:val="24"/>
        </w:rPr>
        <w:t xml:space="preserve"> </w:t>
      </w:r>
      <w:proofErr w:type="spellStart"/>
      <w:r w:rsidRPr="00E6162E">
        <w:rPr>
          <w:rStyle w:val="a7"/>
          <w:sz w:val="24"/>
          <w:szCs w:val="24"/>
          <w:lang w:val="en-US"/>
        </w:rPr>
        <w:t>morphe</w:t>
      </w:r>
      <w:proofErr w:type="spellEnd"/>
      <w:r w:rsidRPr="00E6162E">
        <w:rPr>
          <w:sz w:val="24"/>
          <w:szCs w:val="24"/>
        </w:rPr>
        <w:t xml:space="preserve"> — форма, вид) типе телосложения (</w:t>
      </w:r>
      <w:proofErr w:type="spellStart"/>
      <w:r w:rsidRPr="00E6162E">
        <w:rPr>
          <w:sz w:val="24"/>
          <w:szCs w:val="24"/>
        </w:rPr>
        <w:t>нормостеники</w:t>
      </w:r>
      <w:proofErr w:type="spellEnd"/>
      <w:r w:rsidRPr="00E6162E">
        <w:rPr>
          <w:sz w:val="24"/>
          <w:szCs w:val="24"/>
        </w:rPr>
        <w:t>) анатомические особенности строения тела приближаются к усредненным показателям нормы (с учетом возраста, пола). Лица</w:t>
      </w:r>
      <w:r w:rsidRPr="00E6162E">
        <w:rPr>
          <w:rStyle w:val="a7"/>
          <w:sz w:val="24"/>
          <w:szCs w:val="24"/>
        </w:rPr>
        <w:t xml:space="preserve"> брахиморфного</w:t>
      </w:r>
      <w:r w:rsidRPr="00E6162E">
        <w:rPr>
          <w:sz w:val="24"/>
          <w:szCs w:val="24"/>
        </w:rPr>
        <w:t xml:space="preserve"> (от греч.</w:t>
      </w:r>
      <w:r w:rsidRPr="00E6162E">
        <w:rPr>
          <w:rStyle w:val="a7"/>
          <w:sz w:val="24"/>
          <w:szCs w:val="24"/>
        </w:rPr>
        <w:t xml:space="preserve"> </w:t>
      </w:r>
      <w:proofErr w:type="spellStart"/>
      <w:r w:rsidRPr="00E6162E">
        <w:rPr>
          <w:rStyle w:val="a7"/>
          <w:sz w:val="24"/>
          <w:szCs w:val="24"/>
          <w:lang w:val="en-US"/>
        </w:rPr>
        <w:t>brachys</w:t>
      </w:r>
      <w:proofErr w:type="spellEnd"/>
      <w:r w:rsidRPr="00E6162E">
        <w:rPr>
          <w:sz w:val="24"/>
          <w:szCs w:val="24"/>
        </w:rPr>
        <w:t xml:space="preserve"> — короткий) типа телосложения (</w:t>
      </w:r>
      <w:proofErr w:type="spellStart"/>
      <w:r w:rsidRPr="00E6162E">
        <w:rPr>
          <w:sz w:val="24"/>
          <w:szCs w:val="24"/>
        </w:rPr>
        <w:t>гиперстен</w:t>
      </w:r>
      <w:proofErr w:type="gramStart"/>
      <w:r w:rsidRPr="00E6162E">
        <w:rPr>
          <w:sz w:val="24"/>
          <w:szCs w:val="24"/>
        </w:rPr>
        <w:t>и</w:t>
      </w:r>
      <w:proofErr w:type="spellEnd"/>
      <w:r w:rsidRPr="00E6162E">
        <w:rPr>
          <w:sz w:val="24"/>
          <w:szCs w:val="24"/>
        </w:rPr>
        <w:t>-</w:t>
      </w:r>
      <w:proofErr w:type="gramEnd"/>
      <w:r w:rsidRPr="00E6162E">
        <w:rPr>
          <w:sz w:val="24"/>
          <w:szCs w:val="24"/>
        </w:rPr>
        <w:t xml:space="preserve"> </w:t>
      </w:r>
      <w:proofErr w:type="spellStart"/>
      <w:r w:rsidRPr="00E6162E">
        <w:rPr>
          <w:sz w:val="24"/>
          <w:szCs w:val="24"/>
        </w:rPr>
        <w:t>ки</w:t>
      </w:r>
      <w:proofErr w:type="spellEnd"/>
      <w:r w:rsidRPr="00E6162E">
        <w:rPr>
          <w:sz w:val="24"/>
          <w:szCs w:val="24"/>
        </w:rPr>
        <w:t>) имеют низкий рост, широкое туловище, склонны к полноте. Диафрагма у них расположена высоко, сердце ле</w:t>
      </w:r>
      <w:r w:rsidRPr="00E6162E">
        <w:rPr>
          <w:sz w:val="24"/>
          <w:szCs w:val="24"/>
        </w:rPr>
        <w:softHyphen/>
        <w:t>жит на ней почти поперечно, легкие короткие, мышцы развиты хорошо. У лиц</w:t>
      </w:r>
      <w:r w:rsidRPr="00E6162E">
        <w:rPr>
          <w:rStyle w:val="a7"/>
          <w:sz w:val="24"/>
          <w:szCs w:val="24"/>
        </w:rPr>
        <w:t xml:space="preserve"> долихоморфного</w:t>
      </w:r>
      <w:r w:rsidRPr="00E6162E">
        <w:rPr>
          <w:sz w:val="24"/>
          <w:szCs w:val="24"/>
        </w:rPr>
        <w:t xml:space="preserve"> типа телосложения (от греч.</w:t>
      </w:r>
      <w:r w:rsidRPr="00E6162E">
        <w:rPr>
          <w:rStyle w:val="a7"/>
          <w:sz w:val="24"/>
          <w:szCs w:val="24"/>
        </w:rPr>
        <w:t xml:space="preserve"> </w:t>
      </w:r>
      <w:proofErr w:type="spellStart"/>
      <w:r w:rsidRPr="00E6162E">
        <w:rPr>
          <w:rStyle w:val="a7"/>
          <w:sz w:val="24"/>
          <w:szCs w:val="24"/>
          <w:lang w:val="en-US"/>
        </w:rPr>
        <w:t>dolichos</w:t>
      </w:r>
      <w:proofErr w:type="spellEnd"/>
      <w:r w:rsidRPr="00E6162E">
        <w:rPr>
          <w:sz w:val="24"/>
          <w:szCs w:val="24"/>
        </w:rPr>
        <w:t xml:space="preserve"> — длинный) высокий рост, длинные ко</w:t>
      </w:r>
      <w:r w:rsidRPr="00E6162E">
        <w:rPr>
          <w:sz w:val="24"/>
          <w:szCs w:val="24"/>
        </w:rPr>
        <w:softHyphen/>
        <w:t>нечности.</w:t>
      </w:r>
    </w:p>
    <w:p w:rsidR="005D3602" w:rsidRPr="00E6162E" w:rsidRDefault="005D3602" w:rsidP="005D3602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E6162E">
        <w:rPr>
          <w:sz w:val="24"/>
          <w:szCs w:val="24"/>
        </w:rPr>
        <w:t>Мускулатура развита слабо. Диафрагма располо</w:t>
      </w:r>
      <w:r w:rsidRPr="00E6162E">
        <w:rPr>
          <w:sz w:val="24"/>
          <w:szCs w:val="24"/>
        </w:rPr>
        <w:softHyphen/>
        <w:t>жена низко, легкие длинные, сердце расположено почти вертикально.</w:t>
      </w:r>
    </w:p>
    <w:p w:rsidR="00E6162E" w:rsidRPr="00E6162E" w:rsidRDefault="00E6162E" w:rsidP="005D3602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D3602" w:rsidRPr="00E6162E" w:rsidRDefault="005D3602" w:rsidP="005D3602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Онтогенез человека осуществляется в соответствии со следующими закономерностями.</w:t>
      </w:r>
    </w:p>
    <w:p w:rsidR="005D3602" w:rsidRPr="00E6162E" w:rsidRDefault="005D3602" w:rsidP="005D3602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rStyle w:val="a7"/>
          <w:sz w:val="24"/>
          <w:szCs w:val="24"/>
        </w:rPr>
        <w:t xml:space="preserve">Целостность и </w:t>
      </w:r>
      <w:proofErr w:type="spellStart"/>
      <w:r w:rsidRPr="00E6162E">
        <w:rPr>
          <w:rStyle w:val="a7"/>
          <w:sz w:val="24"/>
          <w:szCs w:val="24"/>
        </w:rPr>
        <w:t>фазность</w:t>
      </w:r>
      <w:proofErr w:type="spellEnd"/>
      <w:r w:rsidRPr="00E6162E">
        <w:rPr>
          <w:rStyle w:val="a7"/>
          <w:sz w:val="24"/>
          <w:szCs w:val="24"/>
        </w:rPr>
        <w:t xml:space="preserve"> (</w:t>
      </w:r>
      <w:proofErr w:type="spellStart"/>
      <w:r w:rsidRPr="00E6162E">
        <w:rPr>
          <w:rStyle w:val="a7"/>
          <w:sz w:val="24"/>
          <w:szCs w:val="24"/>
        </w:rPr>
        <w:t>этапность</w:t>
      </w:r>
      <w:proofErr w:type="spellEnd"/>
      <w:r w:rsidRPr="00E6162E">
        <w:rPr>
          <w:rStyle w:val="a7"/>
          <w:sz w:val="24"/>
          <w:szCs w:val="24"/>
        </w:rPr>
        <w:t>) онтогенеза</w:t>
      </w:r>
      <w:r w:rsidRPr="00E6162E">
        <w:rPr>
          <w:sz w:val="24"/>
          <w:szCs w:val="24"/>
        </w:rPr>
        <w:t xml:space="preserve"> </w:t>
      </w:r>
      <w:r w:rsidRPr="00E6162E">
        <w:rPr>
          <w:rStyle w:val="7"/>
          <w:rFonts w:eastAsia="Arial Unicode MS"/>
          <w:sz w:val="24"/>
          <w:szCs w:val="24"/>
        </w:rPr>
        <w:t xml:space="preserve">— </w:t>
      </w:r>
      <w:r w:rsidRPr="00E6162E">
        <w:rPr>
          <w:sz w:val="24"/>
          <w:szCs w:val="24"/>
        </w:rPr>
        <w:t>объективное разделение онтогенеза на этапы, которые различаются задачами, решаемые организмом,</w:t>
      </w:r>
      <w:r w:rsidRPr="00E6162E">
        <w:rPr>
          <w:rStyle w:val="8"/>
          <w:rFonts w:eastAsia="Arial"/>
          <w:sz w:val="24"/>
          <w:szCs w:val="24"/>
        </w:rPr>
        <w:t xml:space="preserve"> </w:t>
      </w:r>
      <w:r w:rsidRPr="00E6162E">
        <w:rPr>
          <w:sz w:val="24"/>
          <w:szCs w:val="24"/>
        </w:rPr>
        <w:t>и свойствами физиологических систем (возрастная периодизация).</w:t>
      </w:r>
    </w:p>
    <w:p w:rsidR="005D3602" w:rsidRPr="00E6162E" w:rsidRDefault="005D3602" w:rsidP="005D3602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rStyle w:val="a7"/>
          <w:sz w:val="24"/>
          <w:szCs w:val="24"/>
        </w:rPr>
        <w:t>Непрерывность и неравномерность роста и развития</w:t>
      </w:r>
      <w:r w:rsidRPr="00E6162E">
        <w:rPr>
          <w:sz w:val="24"/>
          <w:szCs w:val="24"/>
        </w:rPr>
        <w:t xml:space="preserve"> — рост и развитие организма человека протекает непрерывно с чередованием периодов ускоренного</w:t>
      </w:r>
      <w:r w:rsidRPr="00E6162E">
        <w:rPr>
          <w:rStyle w:val="8"/>
          <w:rFonts w:eastAsia="Arial"/>
          <w:sz w:val="24"/>
          <w:szCs w:val="24"/>
        </w:rPr>
        <w:t xml:space="preserve"> </w:t>
      </w:r>
      <w:r w:rsidRPr="00E6162E">
        <w:rPr>
          <w:sz w:val="24"/>
          <w:szCs w:val="24"/>
        </w:rPr>
        <w:t>роста или интенсивного развития.</w:t>
      </w:r>
    </w:p>
    <w:p w:rsidR="005D3602" w:rsidRPr="00E6162E" w:rsidRDefault="005D3602" w:rsidP="005D3602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E6162E">
        <w:rPr>
          <w:rStyle w:val="a7"/>
          <w:sz w:val="24"/>
          <w:szCs w:val="24"/>
        </w:rPr>
        <w:t>Гетерохронность</w:t>
      </w:r>
      <w:proofErr w:type="spellEnd"/>
      <w:r w:rsidRPr="00E6162E">
        <w:rPr>
          <w:rStyle w:val="a7"/>
          <w:sz w:val="24"/>
          <w:szCs w:val="24"/>
        </w:rPr>
        <w:t xml:space="preserve"> роста и развития</w:t>
      </w:r>
      <w:r w:rsidRPr="00E6162E">
        <w:rPr>
          <w:sz w:val="24"/>
          <w:szCs w:val="24"/>
        </w:rPr>
        <w:t xml:space="preserve"> </w:t>
      </w:r>
      <w:r w:rsidRPr="00E6162E">
        <w:rPr>
          <w:rStyle w:val="7"/>
          <w:rFonts w:eastAsia="Arial Unicode MS"/>
          <w:sz w:val="24"/>
          <w:szCs w:val="24"/>
        </w:rPr>
        <w:t xml:space="preserve">— </w:t>
      </w:r>
      <w:r w:rsidRPr="00E6162E">
        <w:rPr>
          <w:sz w:val="24"/>
          <w:szCs w:val="24"/>
        </w:rPr>
        <w:t>разновременное созревание отдельных</w:t>
      </w:r>
      <w:r w:rsidRPr="00E6162E">
        <w:rPr>
          <w:rStyle w:val="8"/>
          <w:rFonts w:eastAsia="Arial"/>
          <w:sz w:val="24"/>
          <w:szCs w:val="24"/>
        </w:rPr>
        <w:t xml:space="preserve"> </w:t>
      </w:r>
      <w:r w:rsidRPr="00E6162E">
        <w:rPr>
          <w:sz w:val="24"/>
          <w:szCs w:val="24"/>
        </w:rPr>
        <w:t>функциональных систем организма, т. е. в процессе онтогенеза в первую очередь</w:t>
      </w:r>
      <w:r w:rsidRPr="00E6162E">
        <w:rPr>
          <w:rStyle w:val="8"/>
          <w:rFonts w:eastAsia="Arial"/>
          <w:sz w:val="24"/>
          <w:szCs w:val="24"/>
        </w:rPr>
        <w:t xml:space="preserve"> </w:t>
      </w:r>
      <w:r w:rsidRPr="00E6162E">
        <w:rPr>
          <w:sz w:val="24"/>
          <w:szCs w:val="24"/>
        </w:rPr>
        <w:t>созревают те системы, которые необходимы для решения задач очередного этапа</w:t>
      </w:r>
      <w:r w:rsidRPr="00E6162E">
        <w:rPr>
          <w:rStyle w:val="8"/>
          <w:rFonts w:eastAsia="Arial"/>
          <w:sz w:val="24"/>
          <w:szCs w:val="24"/>
        </w:rPr>
        <w:t xml:space="preserve"> </w:t>
      </w:r>
      <w:r w:rsidRPr="00E6162E">
        <w:rPr>
          <w:sz w:val="24"/>
          <w:szCs w:val="24"/>
        </w:rPr>
        <w:t>развития организма (</w:t>
      </w:r>
      <w:proofErr w:type="spellStart"/>
      <w:r w:rsidRPr="00E6162E">
        <w:rPr>
          <w:sz w:val="24"/>
          <w:szCs w:val="24"/>
        </w:rPr>
        <w:t>системогенез</w:t>
      </w:r>
      <w:proofErr w:type="spellEnd"/>
      <w:r w:rsidRPr="00E6162E">
        <w:rPr>
          <w:sz w:val="24"/>
          <w:szCs w:val="24"/>
        </w:rPr>
        <w:t>).</w:t>
      </w:r>
    </w:p>
    <w:p w:rsidR="005D3602" w:rsidRPr="00E6162E" w:rsidRDefault="005D3602" w:rsidP="005D3602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E6162E">
        <w:rPr>
          <w:rStyle w:val="a7"/>
          <w:sz w:val="24"/>
          <w:szCs w:val="24"/>
        </w:rPr>
        <w:t>Гетеросенситивность</w:t>
      </w:r>
      <w:proofErr w:type="spellEnd"/>
      <w:r w:rsidRPr="00E6162E">
        <w:rPr>
          <w:sz w:val="24"/>
          <w:szCs w:val="24"/>
        </w:rPr>
        <w:t xml:space="preserve"> — различная чувствительность (восприимчивость) развивающихся систем организма к внешним воздействиям на отдельных этапах онтогенеза.</w:t>
      </w:r>
    </w:p>
    <w:p w:rsidR="005D3602" w:rsidRPr="00E6162E" w:rsidRDefault="005D3602" w:rsidP="005D3602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E6162E">
        <w:rPr>
          <w:rStyle w:val="a7"/>
          <w:sz w:val="24"/>
          <w:szCs w:val="24"/>
        </w:rPr>
        <w:t>Нарастающая</w:t>
      </w:r>
      <w:proofErr w:type="gramEnd"/>
      <w:r w:rsidRPr="00E6162E">
        <w:rPr>
          <w:rStyle w:val="a7"/>
          <w:sz w:val="24"/>
          <w:szCs w:val="24"/>
        </w:rPr>
        <w:t xml:space="preserve"> </w:t>
      </w:r>
      <w:proofErr w:type="spellStart"/>
      <w:r w:rsidRPr="00E6162E">
        <w:rPr>
          <w:rStyle w:val="a7"/>
          <w:sz w:val="24"/>
          <w:szCs w:val="24"/>
        </w:rPr>
        <w:t>гетерогенность</w:t>
      </w:r>
      <w:proofErr w:type="spellEnd"/>
      <w:r w:rsidRPr="00E6162E">
        <w:rPr>
          <w:sz w:val="24"/>
          <w:szCs w:val="24"/>
        </w:rPr>
        <w:t xml:space="preserve"> — усложнение организации всех систем организма за счет специализации элементов, т. е. увеличение неоднородности клеток</w:t>
      </w:r>
      <w:r w:rsidRPr="00E6162E">
        <w:rPr>
          <w:rStyle w:val="8"/>
          <w:rFonts w:eastAsia="Arial"/>
          <w:sz w:val="24"/>
          <w:szCs w:val="24"/>
        </w:rPr>
        <w:t xml:space="preserve"> </w:t>
      </w:r>
      <w:r w:rsidRPr="00E6162E">
        <w:rPr>
          <w:sz w:val="24"/>
          <w:szCs w:val="24"/>
        </w:rPr>
        <w:t>и повышение специфичности их функционирования.</w:t>
      </w:r>
    </w:p>
    <w:p w:rsidR="005D3602" w:rsidRPr="00E6162E" w:rsidRDefault="005D3602" w:rsidP="005D3602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rStyle w:val="a7"/>
          <w:sz w:val="24"/>
          <w:szCs w:val="24"/>
        </w:rPr>
        <w:lastRenderedPageBreak/>
        <w:t>Дифференциация</w:t>
      </w:r>
      <w:r w:rsidRPr="00E6162E">
        <w:rPr>
          <w:sz w:val="24"/>
          <w:szCs w:val="24"/>
        </w:rPr>
        <w:t xml:space="preserve"> </w:t>
      </w:r>
      <w:r w:rsidRPr="00E6162E">
        <w:rPr>
          <w:rStyle w:val="7"/>
          <w:rFonts w:eastAsia="Arial Unicode MS"/>
          <w:sz w:val="24"/>
          <w:szCs w:val="24"/>
        </w:rPr>
        <w:t xml:space="preserve">— </w:t>
      </w:r>
      <w:r w:rsidRPr="00E6162E">
        <w:rPr>
          <w:sz w:val="24"/>
          <w:szCs w:val="24"/>
        </w:rPr>
        <w:t>по мере созревания периферических структур организма происходит передача контроля функций от центра на периферию и местный</w:t>
      </w:r>
      <w:r w:rsidRPr="00E6162E">
        <w:rPr>
          <w:rStyle w:val="8"/>
          <w:rFonts w:eastAsia="Arial"/>
          <w:sz w:val="24"/>
          <w:szCs w:val="24"/>
        </w:rPr>
        <w:t xml:space="preserve"> </w:t>
      </w:r>
      <w:r w:rsidRPr="00E6162E">
        <w:rPr>
          <w:sz w:val="24"/>
          <w:szCs w:val="24"/>
        </w:rPr>
        <w:t>уровень. С возрастом увеличивается роль и вклад местных (тканевых и клеточных) процессов в регуляции функционирования организма.</w:t>
      </w:r>
    </w:p>
    <w:p w:rsidR="005D3602" w:rsidRPr="00E6162E" w:rsidRDefault="005D3602" w:rsidP="005D3602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E6162E">
        <w:rPr>
          <w:rStyle w:val="a7"/>
          <w:sz w:val="24"/>
          <w:szCs w:val="24"/>
        </w:rPr>
        <w:t>Экономизация</w:t>
      </w:r>
      <w:proofErr w:type="spellEnd"/>
      <w:r w:rsidRPr="00E6162E">
        <w:rPr>
          <w:rStyle w:val="a7"/>
          <w:sz w:val="24"/>
          <w:szCs w:val="24"/>
        </w:rPr>
        <w:t xml:space="preserve"> функций</w:t>
      </w:r>
      <w:r w:rsidRPr="00E6162E">
        <w:rPr>
          <w:sz w:val="24"/>
          <w:szCs w:val="24"/>
        </w:rPr>
        <w:t xml:space="preserve"> </w:t>
      </w:r>
      <w:r w:rsidRPr="00E6162E">
        <w:rPr>
          <w:rStyle w:val="7"/>
          <w:rFonts w:eastAsia="Arial Unicode MS"/>
          <w:sz w:val="24"/>
          <w:szCs w:val="24"/>
        </w:rPr>
        <w:t xml:space="preserve">— </w:t>
      </w:r>
      <w:r w:rsidRPr="00E6162E">
        <w:rPr>
          <w:sz w:val="24"/>
          <w:szCs w:val="24"/>
        </w:rPr>
        <w:t>уменьшение функционального ответа биологической системы на внешние воздействия. С возрастом у человека понижается уровень функциональной активности организма в условиях покоя, за счет чего возрастает объем резервных его возможностей при напряжении функций.</w:t>
      </w:r>
    </w:p>
    <w:p w:rsidR="005D3602" w:rsidRPr="00E6162E" w:rsidRDefault="005D3602" w:rsidP="005D3602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rStyle w:val="a7"/>
          <w:sz w:val="24"/>
          <w:szCs w:val="24"/>
        </w:rPr>
        <w:t>Биологическая надежность организма</w:t>
      </w:r>
      <w:r w:rsidRPr="00E6162E">
        <w:rPr>
          <w:sz w:val="24"/>
          <w:szCs w:val="24"/>
        </w:rPr>
        <w:t xml:space="preserve"> </w:t>
      </w:r>
      <w:r w:rsidRPr="00E6162E">
        <w:rPr>
          <w:rStyle w:val="7"/>
          <w:rFonts w:eastAsia="Arial Unicode MS"/>
          <w:sz w:val="24"/>
          <w:szCs w:val="24"/>
        </w:rPr>
        <w:t xml:space="preserve">— </w:t>
      </w:r>
      <w:r w:rsidRPr="00E6162E">
        <w:rPr>
          <w:sz w:val="24"/>
          <w:szCs w:val="24"/>
        </w:rPr>
        <w:t>свойство организма, характеризующееся оптимальным запасом функциональных возможностей, способных обеспечивать устойчивость и жизнеспособность при значительных внешних воздействиях.</w:t>
      </w:r>
    </w:p>
    <w:p w:rsidR="005D3602" w:rsidRPr="00E6162E" w:rsidRDefault="005D3602" w:rsidP="005D3602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rStyle w:val="a7"/>
          <w:sz w:val="24"/>
          <w:szCs w:val="24"/>
        </w:rPr>
        <w:t>Адаптивность</w:t>
      </w:r>
      <w:r w:rsidRPr="00E6162E">
        <w:rPr>
          <w:sz w:val="24"/>
          <w:szCs w:val="24"/>
        </w:rPr>
        <w:t xml:space="preserve"> </w:t>
      </w:r>
      <w:r w:rsidRPr="00E6162E">
        <w:rPr>
          <w:rStyle w:val="10"/>
          <w:sz w:val="24"/>
          <w:szCs w:val="24"/>
        </w:rPr>
        <w:t xml:space="preserve">— </w:t>
      </w:r>
      <w:r w:rsidRPr="00E6162E">
        <w:rPr>
          <w:sz w:val="24"/>
          <w:szCs w:val="24"/>
        </w:rPr>
        <w:t>согласованность возрастных особенностей строения и функционирования организма с параметрами среды обитания. В адекватных условиях</w:t>
      </w:r>
      <w:r w:rsidRPr="00E6162E">
        <w:rPr>
          <w:rStyle w:val="9"/>
          <w:sz w:val="24"/>
          <w:szCs w:val="24"/>
        </w:rPr>
        <w:t xml:space="preserve"> </w:t>
      </w:r>
      <w:r w:rsidRPr="00E6162E">
        <w:rPr>
          <w:sz w:val="24"/>
          <w:szCs w:val="24"/>
        </w:rPr>
        <w:t>даже незрелый организм успешно справляется с задачей адаптации (приспособления) к внешним условиям.</w:t>
      </w:r>
    </w:p>
    <w:p w:rsidR="00E6162E" w:rsidRPr="00E6162E" w:rsidRDefault="005D3602" w:rsidP="005D3602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rStyle w:val="a7"/>
          <w:sz w:val="24"/>
          <w:szCs w:val="24"/>
        </w:rPr>
        <w:t>Увеличение жесткости (стабильности) гомеостатических констант в онтогенезе</w:t>
      </w:r>
      <w:r w:rsidRPr="00E6162E">
        <w:rPr>
          <w:sz w:val="24"/>
          <w:szCs w:val="24"/>
        </w:rPr>
        <w:t xml:space="preserve"> — при действии внешних факторов показатели гомеостаза</w:t>
      </w:r>
      <w:r w:rsidRPr="00E6162E">
        <w:rPr>
          <w:sz w:val="24"/>
          <w:szCs w:val="24"/>
        </w:rPr>
        <w:footnoteReference w:id="1"/>
      </w:r>
      <w:r w:rsidRPr="00E6162E">
        <w:rPr>
          <w:sz w:val="24"/>
          <w:szCs w:val="24"/>
        </w:rPr>
        <w:t xml:space="preserve"> изменяются</w:t>
      </w:r>
      <w:r w:rsidRPr="00E6162E">
        <w:rPr>
          <w:rStyle w:val="9"/>
          <w:sz w:val="24"/>
          <w:szCs w:val="24"/>
        </w:rPr>
        <w:t xml:space="preserve"> </w:t>
      </w:r>
      <w:r w:rsidRPr="00E6162E">
        <w:rPr>
          <w:sz w:val="24"/>
          <w:szCs w:val="24"/>
        </w:rPr>
        <w:t>в меньшей степени у взрослых, чем у детей. Поэтому при любых воздействиях на</w:t>
      </w:r>
      <w:r w:rsidRPr="00E6162E">
        <w:rPr>
          <w:rStyle w:val="9"/>
          <w:sz w:val="24"/>
          <w:szCs w:val="24"/>
        </w:rPr>
        <w:t xml:space="preserve"> </w:t>
      </w:r>
      <w:r w:rsidRPr="00E6162E">
        <w:rPr>
          <w:sz w:val="24"/>
          <w:szCs w:val="24"/>
        </w:rPr>
        <w:t xml:space="preserve">организм его жизнеспособность выше у взрослых, чем </w:t>
      </w:r>
      <w:proofErr w:type="gramStart"/>
      <w:r w:rsidRPr="00E6162E">
        <w:rPr>
          <w:sz w:val="24"/>
          <w:szCs w:val="24"/>
        </w:rPr>
        <w:t>в</w:t>
      </w:r>
      <w:proofErr w:type="gramEnd"/>
      <w:r w:rsidRPr="00E6162E">
        <w:rPr>
          <w:sz w:val="24"/>
          <w:szCs w:val="24"/>
        </w:rPr>
        <w:t xml:space="preserve"> раннем </w:t>
      </w:r>
      <w:proofErr w:type="spellStart"/>
      <w:r w:rsidRPr="00E6162E">
        <w:rPr>
          <w:sz w:val="24"/>
          <w:szCs w:val="24"/>
        </w:rPr>
        <w:t>возрас</w:t>
      </w:r>
      <w:proofErr w:type="spellEnd"/>
      <w:r w:rsidR="00E6162E" w:rsidRPr="00E6162E">
        <w:rPr>
          <w:sz w:val="24"/>
          <w:szCs w:val="24"/>
        </w:rPr>
        <w:t>.</w:t>
      </w:r>
    </w:p>
    <w:p w:rsidR="00E6162E" w:rsidRPr="00E6162E" w:rsidRDefault="00E6162E" w:rsidP="005D3602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6162E" w:rsidRPr="00E6162E" w:rsidRDefault="00E6162E" w:rsidP="00E6162E">
      <w:pPr>
        <w:keepNext/>
        <w:keepLine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7"/>
      <w:r w:rsidRPr="00E6162E">
        <w:rPr>
          <w:rFonts w:ascii="Times New Roman" w:hAnsi="Times New Roman" w:cs="Times New Roman"/>
          <w:b/>
          <w:sz w:val="24"/>
          <w:szCs w:val="24"/>
        </w:rPr>
        <w:t>ЦЕЛОСТНОСТЬ И ФАЗНОСТЬ (ЭТАПНОСТЬ) ОНТОГЕНЕЗА</w:t>
      </w:r>
      <w:bookmarkEnd w:id="0"/>
    </w:p>
    <w:p w:rsidR="00E6162E" w:rsidRPr="00E6162E" w:rsidRDefault="00E6162E" w:rsidP="00E6162E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Онтогенез, с одной стороны, это</w:t>
      </w:r>
      <w:r w:rsidRPr="00E6162E">
        <w:rPr>
          <w:rStyle w:val="a7"/>
          <w:sz w:val="24"/>
          <w:szCs w:val="24"/>
        </w:rPr>
        <w:t xml:space="preserve"> целостный,</w:t>
      </w:r>
      <w:r w:rsidRPr="00E6162E">
        <w:rPr>
          <w:sz w:val="24"/>
          <w:szCs w:val="24"/>
        </w:rPr>
        <w:t xml:space="preserve"> с другой, </w:t>
      </w:r>
      <w:r w:rsidRPr="00E6162E">
        <w:rPr>
          <w:rStyle w:val="10"/>
          <w:sz w:val="24"/>
          <w:szCs w:val="24"/>
        </w:rPr>
        <w:t>—</w:t>
      </w:r>
      <w:r w:rsidRPr="00E6162E">
        <w:rPr>
          <w:rStyle w:val="a7"/>
          <w:sz w:val="24"/>
          <w:szCs w:val="24"/>
        </w:rPr>
        <w:t xml:space="preserve"> фазовый</w:t>
      </w:r>
      <w:r w:rsidRPr="00E6162E">
        <w:rPr>
          <w:sz w:val="24"/>
          <w:szCs w:val="24"/>
        </w:rPr>
        <w:t xml:space="preserve"> процесс. Каждая фаза, или этап, представляет собой закономерный качественный период, который протекает в определенных условиях.</w:t>
      </w:r>
    </w:p>
    <w:p w:rsidR="00E6162E" w:rsidRPr="00E6162E" w:rsidRDefault="00E6162E" w:rsidP="00E6162E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Общепринятой классификации возрастных периодов нет. Одни исследова</w:t>
      </w:r>
      <w:r w:rsidRPr="00E6162E">
        <w:rPr>
          <w:sz w:val="24"/>
          <w:szCs w:val="24"/>
        </w:rPr>
        <w:softHyphen/>
        <w:t>тели за основу классификации возрастных периодов берут созревание половых</w:t>
      </w:r>
      <w:r w:rsidRPr="00E6162E">
        <w:rPr>
          <w:rStyle w:val="9"/>
          <w:sz w:val="24"/>
          <w:szCs w:val="24"/>
        </w:rPr>
        <w:t xml:space="preserve"> </w:t>
      </w:r>
      <w:r w:rsidRPr="00E6162E">
        <w:rPr>
          <w:sz w:val="24"/>
          <w:szCs w:val="24"/>
        </w:rPr>
        <w:t>желез, скорость роста и дифференцировки тканей и органов, другие — уровень</w:t>
      </w:r>
      <w:r w:rsidRPr="00E6162E">
        <w:rPr>
          <w:rStyle w:val="9"/>
          <w:sz w:val="24"/>
          <w:szCs w:val="24"/>
        </w:rPr>
        <w:t xml:space="preserve"> </w:t>
      </w:r>
      <w:r w:rsidRPr="00E6162E">
        <w:rPr>
          <w:sz w:val="24"/>
          <w:szCs w:val="24"/>
        </w:rPr>
        <w:t>созревания костей или степень развития ЦНС. Существующая в настоящее время</w:t>
      </w:r>
      <w:r w:rsidRPr="00E6162E">
        <w:rPr>
          <w:rStyle w:val="9"/>
          <w:sz w:val="24"/>
          <w:szCs w:val="24"/>
        </w:rPr>
        <w:t xml:space="preserve"> </w:t>
      </w:r>
      <w:r w:rsidRPr="00E6162E">
        <w:rPr>
          <w:sz w:val="24"/>
          <w:szCs w:val="24"/>
        </w:rPr>
        <w:t>возрастная периодизация с выделением периодов новорожденности, ясельного,</w:t>
      </w:r>
      <w:r w:rsidRPr="00E6162E">
        <w:rPr>
          <w:rStyle w:val="9"/>
          <w:sz w:val="24"/>
          <w:szCs w:val="24"/>
        </w:rPr>
        <w:t xml:space="preserve"> </w:t>
      </w:r>
      <w:r w:rsidRPr="00E6162E">
        <w:rPr>
          <w:sz w:val="24"/>
          <w:szCs w:val="24"/>
        </w:rPr>
        <w:t>дошкольного и школьного возрастов отражает скорее систему детских образова</w:t>
      </w:r>
      <w:r w:rsidRPr="00E6162E">
        <w:rPr>
          <w:sz w:val="24"/>
          <w:szCs w:val="24"/>
        </w:rPr>
        <w:softHyphen/>
        <w:t>тельных учреждений, нежели системные возрастные особенности.</w:t>
      </w:r>
    </w:p>
    <w:p w:rsidR="00E6162E" w:rsidRPr="00E6162E" w:rsidRDefault="00E6162E" w:rsidP="00E6162E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Распространена также схема возрастной периодизации, рекомендованная</w:t>
      </w:r>
      <w:r w:rsidRPr="00E6162E">
        <w:rPr>
          <w:rStyle w:val="9"/>
          <w:sz w:val="24"/>
          <w:szCs w:val="24"/>
        </w:rPr>
        <w:t xml:space="preserve"> </w:t>
      </w:r>
      <w:r w:rsidRPr="00E6162E">
        <w:rPr>
          <w:sz w:val="24"/>
          <w:szCs w:val="24"/>
        </w:rPr>
        <w:t>Симпозиумом по проблеме возрастной периодизации в Москве (1965 г.) (табл. 1.1).</w:t>
      </w:r>
      <w:r w:rsidRPr="00E6162E">
        <w:rPr>
          <w:rStyle w:val="9"/>
          <w:sz w:val="24"/>
          <w:szCs w:val="24"/>
        </w:rPr>
        <w:t xml:space="preserve"> </w:t>
      </w:r>
      <w:r w:rsidRPr="00E6162E">
        <w:rPr>
          <w:sz w:val="24"/>
          <w:szCs w:val="24"/>
        </w:rPr>
        <w:t>Данная классификация возрастных периодов основана на половых особенностях</w:t>
      </w:r>
      <w:r w:rsidRPr="00E6162E">
        <w:rPr>
          <w:rStyle w:val="9"/>
          <w:sz w:val="24"/>
          <w:szCs w:val="24"/>
        </w:rPr>
        <w:t xml:space="preserve"> </w:t>
      </w:r>
      <w:r w:rsidRPr="00E6162E">
        <w:rPr>
          <w:sz w:val="24"/>
          <w:szCs w:val="24"/>
        </w:rPr>
        <w:t xml:space="preserve">развития человека, а также связи календарного возраста с </w:t>
      </w:r>
      <w:proofErr w:type="gramStart"/>
      <w:r w:rsidRPr="00E6162E">
        <w:rPr>
          <w:sz w:val="24"/>
          <w:szCs w:val="24"/>
        </w:rPr>
        <w:t>биологическим</w:t>
      </w:r>
      <w:proofErr w:type="gramEnd"/>
      <w:r w:rsidRPr="00E6162E">
        <w:rPr>
          <w:sz w:val="24"/>
          <w:szCs w:val="24"/>
        </w:rPr>
        <w:t>.</w:t>
      </w:r>
      <w:r w:rsidRPr="00E6162E">
        <w:rPr>
          <w:rStyle w:val="a7"/>
          <w:sz w:val="24"/>
          <w:szCs w:val="24"/>
        </w:rPr>
        <w:t xml:space="preserve"> Календарный (паспортный) возраст</w:t>
      </w:r>
      <w:r w:rsidRPr="00E6162E">
        <w:rPr>
          <w:sz w:val="24"/>
          <w:szCs w:val="24"/>
        </w:rPr>
        <w:t xml:space="preserve"> </w:t>
      </w:r>
      <w:r w:rsidRPr="00E6162E">
        <w:rPr>
          <w:rStyle w:val="10"/>
          <w:sz w:val="24"/>
          <w:szCs w:val="24"/>
        </w:rPr>
        <w:t xml:space="preserve">— </w:t>
      </w:r>
      <w:r w:rsidRPr="00E6162E">
        <w:rPr>
          <w:sz w:val="24"/>
          <w:szCs w:val="24"/>
        </w:rPr>
        <w:t>это возраст, измеряемый по стандартному</w:t>
      </w:r>
      <w:r w:rsidRPr="00E6162E">
        <w:rPr>
          <w:rStyle w:val="9"/>
          <w:sz w:val="24"/>
          <w:szCs w:val="24"/>
        </w:rPr>
        <w:t xml:space="preserve"> </w:t>
      </w:r>
      <w:r w:rsidRPr="00E6162E">
        <w:rPr>
          <w:sz w:val="24"/>
          <w:szCs w:val="24"/>
        </w:rPr>
        <w:t xml:space="preserve">календарю. В большинстве стран календарный возраст регистрируется с момента рождения. </w:t>
      </w:r>
    </w:p>
    <w:p w:rsidR="00E6162E" w:rsidRDefault="00E6162E" w:rsidP="00E6162E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rStyle w:val="a7"/>
          <w:sz w:val="24"/>
          <w:szCs w:val="24"/>
        </w:rPr>
        <w:t>Биологический возраст</w:t>
      </w:r>
      <w:r w:rsidRPr="00E6162E">
        <w:rPr>
          <w:sz w:val="24"/>
          <w:szCs w:val="24"/>
        </w:rPr>
        <w:t xml:space="preserve"> отражает степень биологического и социального раз</w:t>
      </w:r>
      <w:r w:rsidRPr="00E6162E">
        <w:rPr>
          <w:sz w:val="24"/>
          <w:szCs w:val="24"/>
        </w:rPr>
        <w:softHyphen/>
        <w:t>вития человека на каждом возрастном этапе. В разные периоды онтогенеза применяют разные методики определения биологического возраста. Например, до 1 года</w:t>
      </w:r>
      <w:r w:rsidRPr="00E6162E">
        <w:rPr>
          <w:rStyle w:val="9"/>
          <w:sz w:val="24"/>
          <w:szCs w:val="24"/>
        </w:rPr>
        <w:t xml:space="preserve"> </w:t>
      </w:r>
      <w:r w:rsidRPr="00E6162E">
        <w:rPr>
          <w:sz w:val="24"/>
          <w:szCs w:val="24"/>
        </w:rPr>
        <w:t xml:space="preserve">о степени развития ребенка косвенно судят по увеличению массы тела. В последующие периоды критериями биологической зрелости служит количество прорезавшихся постоянных зубов (табл. 1.2). </w:t>
      </w:r>
    </w:p>
    <w:p w:rsidR="00E6162E" w:rsidRDefault="00E6162E" w:rsidP="00E6162E">
      <w:pPr>
        <w:framePr w:wrap="notBeside" w:vAnchor="text" w:hAnchor="text" w:xAlign="center" w:y="1"/>
        <w:spacing w:after="0" w:line="240" w:lineRule="auto"/>
        <w:ind w:firstLine="709"/>
        <w:contextualSpacing/>
        <w:jc w:val="both"/>
        <w:rPr>
          <w:rStyle w:val="a8"/>
          <w:rFonts w:ascii="Times New Roman" w:eastAsiaTheme="minorHAnsi" w:hAnsi="Times New Roman" w:cs="Times New Roman"/>
          <w:sz w:val="24"/>
          <w:szCs w:val="24"/>
        </w:rPr>
      </w:pPr>
    </w:p>
    <w:p w:rsidR="00E6162E" w:rsidRPr="00E6162E" w:rsidRDefault="00E6162E" w:rsidP="00E6162E">
      <w:pPr>
        <w:framePr w:wrap="notBeside" w:vAnchor="text" w:hAnchor="text" w:xAlign="center" w:y="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62E">
        <w:rPr>
          <w:rStyle w:val="a8"/>
          <w:rFonts w:ascii="Times New Roman" w:eastAsiaTheme="minorHAnsi" w:hAnsi="Times New Roman" w:cs="Times New Roman"/>
          <w:sz w:val="24"/>
          <w:szCs w:val="24"/>
        </w:rPr>
        <w:t>Таблица 1.1.</w:t>
      </w:r>
      <w:r w:rsidRPr="00E6162E">
        <w:rPr>
          <w:rFonts w:ascii="Times New Roman" w:hAnsi="Times New Roman" w:cs="Times New Roman"/>
          <w:sz w:val="24"/>
          <w:szCs w:val="24"/>
        </w:rPr>
        <w:t xml:space="preserve"> Возрастная периодизация жизненных циклов человека</w:t>
      </w:r>
    </w:p>
    <w:p w:rsidR="00E6162E" w:rsidRDefault="00E6162E" w:rsidP="00E6162E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6162E" w:rsidRPr="00E6162E" w:rsidRDefault="00E6162E" w:rsidP="00E6162E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776"/>
        <w:gridCol w:w="1846"/>
        <w:gridCol w:w="1966"/>
        <w:gridCol w:w="2100"/>
        <w:gridCol w:w="1968"/>
      </w:tblGrid>
      <w:tr w:rsidR="00E6162E" w:rsidRPr="00E6162E" w:rsidTr="00E6162E">
        <w:trPr>
          <w:trHeight w:val="571"/>
        </w:trPr>
        <w:tc>
          <w:tcPr>
            <w:tcW w:w="18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Style w:val="100"/>
                <w:rFonts w:ascii="Times New Roman" w:eastAsiaTheme="minorHAnsi" w:hAnsi="Times New Roman" w:cs="Times New Roman"/>
                <w:sz w:val="24"/>
                <w:szCs w:val="24"/>
              </w:rPr>
              <w:t>Возрастной период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Style w:val="100"/>
                <w:rFonts w:ascii="Times New Roman" w:eastAsiaTheme="minorHAns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Style w:val="100"/>
                <w:rFonts w:ascii="Times New Roman" w:eastAsiaTheme="minorHAnsi" w:hAnsi="Times New Roman" w:cs="Times New Roman"/>
                <w:sz w:val="24"/>
                <w:szCs w:val="24"/>
              </w:rPr>
              <w:t>Продолжительность периода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Style w:val="100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6162E" w:rsidRPr="00E6162E" w:rsidTr="00E6162E">
        <w:trPr>
          <w:trHeight w:val="418"/>
        </w:trPr>
        <w:tc>
          <w:tcPr>
            <w:tcW w:w="18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Новорожденный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1-10 дней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:rsidTr="00E6162E">
        <w:trPr>
          <w:trHeight w:val="418"/>
        </w:trPr>
        <w:tc>
          <w:tcPr>
            <w:tcW w:w="18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Грудной возраст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10 дней -1 год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:rsidTr="00E6162E">
        <w:trPr>
          <w:trHeight w:val="422"/>
        </w:trPr>
        <w:tc>
          <w:tcPr>
            <w:tcW w:w="92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1-3 года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:rsidTr="00E6162E">
        <w:trPr>
          <w:trHeight w:val="418"/>
        </w:trPr>
        <w:tc>
          <w:tcPr>
            <w:tcW w:w="920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:rsidTr="00E6162E">
        <w:trPr>
          <w:trHeight w:val="634"/>
        </w:trPr>
        <w:tc>
          <w:tcPr>
            <w:tcW w:w="92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r w:rsidRPr="00E6162E">
              <w:rPr>
                <w:rStyle w:val="9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  <w:r w:rsidRPr="00E6162E">
              <w:rPr>
                <w:rStyle w:val="9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8-11 лет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:rsidTr="00E6162E">
        <w:trPr>
          <w:trHeight w:val="638"/>
        </w:trPr>
        <w:tc>
          <w:tcPr>
            <w:tcW w:w="18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Подростковый возраст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r w:rsidRPr="00E6162E">
              <w:rPr>
                <w:rStyle w:val="9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  <w:r w:rsidRPr="00E6162E">
              <w:rPr>
                <w:rStyle w:val="9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:rsidTr="00E6162E">
        <w:trPr>
          <w:trHeight w:val="634"/>
        </w:trPr>
        <w:tc>
          <w:tcPr>
            <w:tcW w:w="18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Юношеский возраст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Pr="00E6162E">
              <w:rPr>
                <w:rStyle w:val="9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17-21 год</w:t>
            </w:r>
            <w:r w:rsidRPr="00E6162E">
              <w:rPr>
                <w:rStyle w:val="9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16-20 лет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:rsidTr="00E6162E">
        <w:trPr>
          <w:trHeight w:val="634"/>
        </w:trPr>
        <w:tc>
          <w:tcPr>
            <w:tcW w:w="92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Зрелый возраст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I период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 w:rsidRPr="00E6162E">
              <w:rPr>
                <w:rStyle w:val="9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22-35 лет</w:t>
            </w:r>
            <w:r w:rsidRPr="00E6162E">
              <w:rPr>
                <w:rStyle w:val="9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21-35 лет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:rsidTr="00E6162E">
        <w:trPr>
          <w:trHeight w:val="638"/>
        </w:trPr>
        <w:tc>
          <w:tcPr>
            <w:tcW w:w="92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II период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 w:rsidRPr="00E6162E">
              <w:rPr>
                <w:rStyle w:val="9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36-60 лет</w:t>
            </w:r>
            <w:r w:rsidRPr="00E6162E">
              <w:rPr>
                <w:rStyle w:val="9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36-55 лет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:rsidTr="00E6162E">
        <w:trPr>
          <w:trHeight w:val="634"/>
        </w:trPr>
        <w:tc>
          <w:tcPr>
            <w:tcW w:w="18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 w:rsidRPr="00E6162E">
              <w:rPr>
                <w:rStyle w:val="9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61-74 года</w:t>
            </w:r>
            <w:r w:rsidRPr="00E6162E">
              <w:rPr>
                <w:rStyle w:val="9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56-74 года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:rsidTr="00E6162E">
        <w:trPr>
          <w:trHeight w:val="418"/>
        </w:trPr>
        <w:tc>
          <w:tcPr>
            <w:tcW w:w="18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Старческий возраст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75-90 лет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:rsidTr="00E6162E">
        <w:trPr>
          <w:trHeight w:val="470"/>
        </w:trPr>
        <w:tc>
          <w:tcPr>
            <w:tcW w:w="187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62E" w:rsidRPr="00E6162E" w:rsidRDefault="00E6162E" w:rsidP="00560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602" w:rsidRDefault="005D3602" w:rsidP="00704205">
      <w:pPr>
        <w:pStyle w:val="99"/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704205" w:rsidRDefault="00704205" w:rsidP="00704205">
      <w:pPr>
        <w:pStyle w:val="99"/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Критерием биологического возраста являются определенные пропорции тела:</w:t>
      </w:r>
      <w:r w:rsidRPr="00E6162E">
        <w:rPr>
          <w:rStyle w:val="11"/>
          <w:sz w:val="24"/>
          <w:szCs w:val="24"/>
        </w:rPr>
        <w:t xml:space="preserve"> </w:t>
      </w:r>
      <w:r w:rsidRPr="00E6162E">
        <w:rPr>
          <w:sz w:val="24"/>
          <w:szCs w:val="24"/>
        </w:rPr>
        <w:t>(</w:t>
      </w:r>
      <w:r w:rsidRPr="00E6162E">
        <w:rPr>
          <w:sz w:val="24"/>
          <w:szCs w:val="24"/>
          <w:lang w:val="en-US"/>
        </w:rPr>
        <w:t>Or</w:t>
      </w:r>
      <w:r w:rsidRPr="00E6162E">
        <w:rPr>
          <w:sz w:val="24"/>
          <w:szCs w:val="24"/>
        </w:rPr>
        <w:t>/</w:t>
      </w:r>
      <w:r w:rsidRPr="00E6162E">
        <w:rPr>
          <w:sz w:val="24"/>
          <w:szCs w:val="24"/>
          <w:lang w:val="en-US"/>
        </w:rPr>
        <w:t>L</w:t>
      </w:r>
      <w:r w:rsidRPr="00E6162E">
        <w:rPr>
          <w:sz w:val="24"/>
          <w:szCs w:val="24"/>
        </w:rPr>
        <w:t>)</w:t>
      </w:r>
      <w:r w:rsidRPr="00E6162E">
        <w:rPr>
          <w:sz w:val="24"/>
          <w:szCs w:val="24"/>
          <w:lang w:val="en-US"/>
        </w:rPr>
        <w:t>x</w:t>
      </w:r>
      <w:r w:rsidRPr="00E6162E">
        <w:rPr>
          <w:sz w:val="24"/>
          <w:szCs w:val="24"/>
        </w:rPr>
        <w:t xml:space="preserve">100, где </w:t>
      </w:r>
    </w:p>
    <w:p w:rsidR="00704205" w:rsidRPr="00E6162E" w:rsidRDefault="00704205" w:rsidP="00704205">
      <w:pPr>
        <w:pStyle w:val="99"/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 xml:space="preserve">ОГ — окружность головы, </w:t>
      </w:r>
      <w:r w:rsidRPr="00E6162E"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— длина тела.</w:t>
      </w:r>
    </w:p>
    <w:p w:rsidR="00704205" w:rsidRPr="00E6162E" w:rsidRDefault="00704205" w:rsidP="00704205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Если индивидуальные значения пропорций тела больше приведенных в табл. 1.3</w:t>
      </w:r>
      <w:r w:rsidRPr="00E6162E">
        <w:rPr>
          <w:rStyle w:val="11"/>
          <w:sz w:val="24"/>
          <w:szCs w:val="24"/>
        </w:rPr>
        <w:t xml:space="preserve"> </w:t>
      </w:r>
      <w:r w:rsidRPr="00E6162E">
        <w:rPr>
          <w:sz w:val="24"/>
          <w:szCs w:val="24"/>
        </w:rPr>
        <w:t>показателей, это свидетельствует об отставании темпов биологического развития,</w:t>
      </w:r>
      <w:r w:rsidRPr="00E6162E">
        <w:rPr>
          <w:rStyle w:val="11"/>
          <w:sz w:val="24"/>
          <w:szCs w:val="24"/>
        </w:rPr>
        <w:t xml:space="preserve"> </w:t>
      </w:r>
      <w:r w:rsidRPr="00E6162E">
        <w:rPr>
          <w:sz w:val="24"/>
          <w:szCs w:val="24"/>
        </w:rPr>
        <w:t xml:space="preserve">если ниже </w:t>
      </w:r>
      <w:r w:rsidRPr="00E6162E">
        <w:rPr>
          <w:rStyle w:val="120"/>
          <w:sz w:val="24"/>
          <w:szCs w:val="24"/>
        </w:rPr>
        <w:t xml:space="preserve">— </w:t>
      </w:r>
      <w:r w:rsidRPr="00E6162E">
        <w:rPr>
          <w:sz w:val="24"/>
          <w:szCs w:val="24"/>
        </w:rPr>
        <w:t>об опережении темпов. Биологический возраст считается отстающим</w:t>
      </w:r>
      <w:r w:rsidRPr="00E6162E">
        <w:rPr>
          <w:rStyle w:val="11"/>
          <w:sz w:val="24"/>
          <w:szCs w:val="24"/>
        </w:rPr>
        <w:t xml:space="preserve"> </w:t>
      </w:r>
      <w:r w:rsidRPr="00E6162E">
        <w:rPr>
          <w:sz w:val="24"/>
          <w:szCs w:val="24"/>
        </w:rPr>
        <w:t>от паспортного, если два показателя из трех (длина тела, зубной возраст, пропорции</w:t>
      </w:r>
      <w:r w:rsidRPr="00E6162E">
        <w:rPr>
          <w:rStyle w:val="11"/>
          <w:sz w:val="24"/>
          <w:szCs w:val="24"/>
        </w:rPr>
        <w:t xml:space="preserve"> </w:t>
      </w:r>
      <w:r w:rsidRPr="00E6162E">
        <w:rPr>
          <w:sz w:val="24"/>
          <w:szCs w:val="24"/>
        </w:rPr>
        <w:t>тела) оказываются меньше средних данных.</w:t>
      </w:r>
    </w:p>
    <w:p w:rsidR="00704205" w:rsidRPr="00E6162E" w:rsidRDefault="00704205" w:rsidP="00704205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Косвенным показателем биологической зрелости детей дошкольного возраста</w:t>
      </w:r>
      <w:r w:rsidRPr="00E6162E">
        <w:rPr>
          <w:rStyle w:val="11"/>
          <w:sz w:val="24"/>
          <w:szCs w:val="24"/>
        </w:rPr>
        <w:t xml:space="preserve"> </w:t>
      </w:r>
      <w:r w:rsidRPr="00E6162E">
        <w:rPr>
          <w:sz w:val="24"/>
          <w:szCs w:val="24"/>
        </w:rPr>
        <w:t>(5-6 лет) считается филиппинский тест (впервые был применен антропологами</w:t>
      </w:r>
      <w:r w:rsidRPr="00E6162E">
        <w:rPr>
          <w:rStyle w:val="11"/>
          <w:sz w:val="24"/>
          <w:szCs w:val="24"/>
        </w:rPr>
        <w:t xml:space="preserve"> </w:t>
      </w:r>
      <w:r w:rsidRPr="00E6162E">
        <w:rPr>
          <w:sz w:val="24"/>
          <w:szCs w:val="24"/>
        </w:rPr>
        <w:t>при обследовании большой группы детей на Филиппинах). Если ребенок пальца</w:t>
      </w:r>
      <w:r w:rsidRPr="00E6162E">
        <w:rPr>
          <w:sz w:val="24"/>
          <w:szCs w:val="24"/>
        </w:rPr>
        <w:softHyphen/>
        <w:t>ми правой руки, положенной на голову при ее вертикальном удержании (рис. 1.1),</w:t>
      </w:r>
      <w:r w:rsidRPr="00E6162E">
        <w:rPr>
          <w:rStyle w:val="11"/>
          <w:sz w:val="24"/>
          <w:szCs w:val="24"/>
        </w:rPr>
        <w:t xml:space="preserve"> </w:t>
      </w:r>
      <w:r w:rsidRPr="00E6162E">
        <w:rPr>
          <w:sz w:val="24"/>
          <w:szCs w:val="24"/>
        </w:rPr>
        <w:t>может дотронуться до левой мочки уха, то это свидетельствует о биологической</w:t>
      </w:r>
      <w:r w:rsidRPr="00E6162E">
        <w:rPr>
          <w:rStyle w:val="11"/>
          <w:sz w:val="24"/>
          <w:szCs w:val="24"/>
        </w:rPr>
        <w:t xml:space="preserve"> </w:t>
      </w:r>
      <w:r w:rsidRPr="00E6162E">
        <w:rPr>
          <w:sz w:val="24"/>
          <w:szCs w:val="24"/>
        </w:rPr>
        <w:t>зрелости организма.</w:t>
      </w:r>
    </w:p>
    <w:p w:rsidR="00704205" w:rsidRDefault="00704205" w:rsidP="00704205">
      <w:pPr>
        <w:pStyle w:val="99"/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A55E60" w:rsidRPr="00E6162E" w:rsidRDefault="00A55E60" w:rsidP="00A55E6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У детей 11-17 лет показателем биологического возраста является степень полового созревания (формирование вторичных половых признаков в определен</w:t>
      </w:r>
      <w:r w:rsidRPr="00E6162E">
        <w:rPr>
          <w:sz w:val="24"/>
          <w:szCs w:val="24"/>
        </w:rPr>
        <w:softHyphen/>
        <w:t>ной последовательности).</w:t>
      </w:r>
    </w:p>
    <w:p w:rsidR="00A55E60" w:rsidRPr="00E6162E" w:rsidRDefault="00A55E60" w:rsidP="00A55E6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Любая возрастная периодизация довольно условна, но она необходима для</w:t>
      </w:r>
      <w:r w:rsidRPr="00E6162E">
        <w:rPr>
          <w:rStyle w:val="13"/>
          <w:sz w:val="24"/>
          <w:szCs w:val="24"/>
        </w:rPr>
        <w:t xml:space="preserve"> </w:t>
      </w:r>
      <w:r w:rsidRPr="00E6162E">
        <w:rPr>
          <w:sz w:val="24"/>
          <w:szCs w:val="24"/>
        </w:rPr>
        <w:t>учета меняющихся в процессе онтогенеза физиологических и морфологических</w:t>
      </w:r>
      <w:r w:rsidRPr="00E6162E">
        <w:rPr>
          <w:rStyle w:val="13"/>
          <w:sz w:val="24"/>
          <w:szCs w:val="24"/>
        </w:rPr>
        <w:t xml:space="preserve"> </w:t>
      </w:r>
      <w:r w:rsidRPr="00E6162E">
        <w:rPr>
          <w:sz w:val="24"/>
          <w:szCs w:val="24"/>
        </w:rPr>
        <w:t>свойств организма детей, разработки научно обоснованной системы охраны здо</w:t>
      </w:r>
      <w:r w:rsidRPr="00E6162E">
        <w:rPr>
          <w:sz w:val="24"/>
          <w:szCs w:val="24"/>
        </w:rPr>
        <w:softHyphen/>
        <w:t>ровья детей, создания таких приемов воспитания и обучения, которые соответст</w:t>
      </w:r>
      <w:r w:rsidRPr="00E6162E">
        <w:rPr>
          <w:sz w:val="24"/>
          <w:szCs w:val="24"/>
        </w:rPr>
        <w:softHyphen/>
        <w:t>вовали бы каждой возрастной группе.</w:t>
      </w:r>
    </w:p>
    <w:p w:rsidR="00A55E60" w:rsidRPr="00E6162E" w:rsidRDefault="00A55E60" w:rsidP="00A55E6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В таблице 1.4 представлена медико-биологическая классификация возраст</w:t>
      </w:r>
      <w:r w:rsidRPr="00E6162E">
        <w:rPr>
          <w:sz w:val="24"/>
          <w:szCs w:val="24"/>
        </w:rPr>
        <w:softHyphen/>
        <w:t>ных периодов детства, где рассматривается внутриутробный период развития, а</w:t>
      </w:r>
      <w:r w:rsidRPr="00E6162E">
        <w:rPr>
          <w:rStyle w:val="13"/>
          <w:sz w:val="24"/>
          <w:szCs w:val="24"/>
        </w:rPr>
        <w:t xml:space="preserve"> </w:t>
      </w:r>
      <w:r w:rsidRPr="00E6162E">
        <w:rPr>
          <w:sz w:val="24"/>
          <w:szCs w:val="24"/>
        </w:rPr>
        <w:t>также указан уровень развития детей на каждом этапе онтогенеза в зависимости</w:t>
      </w:r>
      <w:r w:rsidRPr="00E6162E">
        <w:rPr>
          <w:rStyle w:val="13"/>
          <w:sz w:val="24"/>
          <w:szCs w:val="24"/>
        </w:rPr>
        <w:t xml:space="preserve"> </w:t>
      </w:r>
      <w:r w:rsidRPr="00E6162E">
        <w:rPr>
          <w:sz w:val="24"/>
          <w:szCs w:val="24"/>
        </w:rPr>
        <w:t>от биологических и социальных факторов.</w:t>
      </w:r>
    </w:p>
    <w:p w:rsidR="00A55E60" w:rsidRDefault="00A55E60" w:rsidP="00704205">
      <w:pPr>
        <w:pStyle w:val="99"/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A55E60" w:rsidRPr="00E6162E" w:rsidRDefault="00A55E60" w:rsidP="00A55E6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rStyle w:val="a7"/>
          <w:sz w:val="24"/>
          <w:szCs w:val="24"/>
        </w:rPr>
        <w:t>Норма</w:t>
      </w:r>
      <w:r w:rsidRPr="00E6162E">
        <w:rPr>
          <w:sz w:val="24"/>
          <w:szCs w:val="24"/>
        </w:rPr>
        <w:t xml:space="preserve"> является одним из критериев развития организма. Долгое время норма рассматривалась как среднестатистическая величина, полученная в состоянии</w:t>
      </w:r>
      <w:r w:rsidRPr="00E6162E">
        <w:rPr>
          <w:rStyle w:val="13"/>
          <w:sz w:val="24"/>
          <w:szCs w:val="24"/>
        </w:rPr>
        <w:t xml:space="preserve"> </w:t>
      </w:r>
      <w:r w:rsidRPr="00E6162E">
        <w:rPr>
          <w:sz w:val="24"/>
          <w:szCs w:val="24"/>
        </w:rPr>
        <w:t xml:space="preserve">покоя организма без учета его индивидуальных особенностей, </w:t>
      </w:r>
      <w:r w:rsidRPr="00E6162E">
        <w:rPr>
          <w:rStyle w:val="14"/>
          <w:sz w:val="24"/>
          <w:szCs w:val="24"/>
        </w:rPr>
        <w:t>—</w:t>
      </w:r>
      <w:r w:rsidRPr="00E6162E">
        <w:rPr>
          <w:rStyle w:val="a7"/>
          <w:sz w:val="24"/>
          <w:szCs w:val="24"/>
        </w:rPr>
        <w:t xml:space="preserve"> норма покоя.</w:t>
      </w:r>
      <w:r w:rsidRPr="00E6162E">
        <w:rPr>
          <w:sz w:val="24"/>
          <w:szCs w:val="24"/>
        </w:rPr>
        <w:t xml:space="preserve"> На</w:t>
      </w:r>
      <w:r w:rsidRPr="00E6162E">
        <w:rPr>
          <w:sz w:val="24"/>
          <w:szCs w:val="24"/>
        </w:rPr>
        <w:softHyphen/>
        <w:t>пример, нормальным считается:</w:t>
      </w:r>
    </w:p>
    <w:p w:rsidR="00A55E60" w:rsidRPr="00E6162E" w:rsidRDefault="00A55E60" w:rsidP="00A55E60">
      <w:pPr>
        <w:pStyle w:val="99"/>
        <w:numPr>
          <w:ilvl w:val="0"/>
          <w:numId w:val="1"/>
        </w:numPr>
        <w:shd w:val="clear" w:color="auto" w:fill="auto"/>
        <w:tabs>
          <w:tab w:val="left" w:pos="41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 xml:space="preserve">кровяное давление 110-130/70-80 мм </w:t>
      </w:r>
      <w:proofErr w:type="spellStart"/>
      <w:r w:rsidRPr="00E6162E">
        <w:rPr>
          <w:sz w:val="24"/>
          <w:szCs w:val="24"/>
        </w:rPr>
        <w:t>рт</w:t>
      </w:r>
      <w:proofErr w:type="spellEnd"/>
      <w:r w:rsidRPr="00E6162E">
        <w:rPr>
          <w:sz w:val="24"/>
          <w:szCs w:val="24"/>
        </w:rPr>
        <w:t>. ст.;</w:t>
      </w:r>
    </w:p>
    <w:p w:rsidR="00A55E60" w:rsidRPr="00E6162E" w:rsidRDefault="00A55E60" w:rsidP="00A55E60">
      <w:pPr>
        <w:pStyle w:val="99"/>
        <w:numPr>
          <w:ilvl w:val="0"/>
          <w:numId w:val="1"/>
        </w:numPr>
        <w:shd w:val="clear" w:color="auto" w:fill="auto"/>
        <w:tabs>
          <w:tab w:val="left" w:pos="40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 xml:space="preserve">частота сердечных сокращений </w:t>
      </w:r>
      <w:r w:rsidRPr="00E6162E">
        <w:rPr>
          <w:rStyle w:val="14"/>
          <w:sz w:val="24"/>
          <w:szCs w:val="24"/>
        </w:rPr>
        <w:t xml:space="preserve">— </w:t>
      </w:r>
      <w:r w:rsidRPr="00E6162E">
        <w:rPr>
          <w:sz w:val="24"/>
          <w:szCs w:val="24"/>
        </w:rPr>
        <w:t>60-80 уд</w:t>
      </w:r>
      <w:proofErr w:type="gramStart"/>
      <w:r w:rsidRPr="00E6162E">
        <w:rPr>
          <w:sz w:val="24"/>
          <w:szCs w:val="24"/>
        </w:rPr>
        <w:t>.</w:t>
      </w:r>
      <w:proofErr w:type="gramEnd"/>
      <w:r w:rsidRPr="00E6162E">
        <w:rPr>
          <w:sz w:val="24"/>
          <w:szCs w:val="24"/>
        </w:rPr>
        <w:t>/</w:t>
      </w:r>
      <w:proofErr w:type="gramStart"/>
      <w:r w:rsidRPr="00E6162E">
        <w:rPr>
          <w:sz w:val="24"/>
          <w:szCs w:val="24"/>
        </w:rPr>
        <w:t>м</w:t>
      </w:r>
      <w:proofErr w:type="gramEnd"/>
      <w:r w:rsidRPr="00E6162E">
        <w:rPr>
          <w:sz w:val="24"/>
          <w:szCs w:val="24"/>
        </w:rPr>
        <w:t>ин;</w:t>
      </w:r>
    </w:p>
    <w:p w:rsidR="00A55E60" w:rsidRPr="00E6162E" w:rsidRDefault="00A55E60" w:rsidP="00A55E60">
      <w:pPr>
        <w:pStyle w:val="99"/>
        <w:numPr>
          <w:ilvl w:val="0"/>
          <w:numId w:val="1"/>
        </w:numPr>
        <w:shd w:val="clear" w:color="auto" w:fill="auto"/>
        <w:tabs>
          <w:tab w:val="left" w:pos="41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lastRenderedPageBreak/>
        <w:t xml:space="preserve">концентрация натрия в плазме крови </w:t>
      </w:r>
      <w:r w:rsidRPr="00E6162E">
        <w:rPr>
          <w:rStyle w:val="14"/>
          <w:sz w:val="24"/>
          <w:szCs w:val="24"/>
        </w:rPr>
        <w:t xml:space="preserve">— </w:t>
      </w:r>
      <w:r w:rsidRPr="00E6162E">
        <w:rPr>
          <w:sz w:val="24"/>
          <w:szCs w:val="24"/>
        </w:rPr>
        <w:t xml:space="preserve">130-140 </w:t>
      </w:r>
      <w:proofErr w:type="spellStart"/>
      <w:r w:rsidRPr="00E6162E">
        <w:rPr>
          <w:sz w:val="24"/>
          <w:szCs w:val="24"/>
        </w:rPr>
        <w:t>ммоль</w:t>
      </w:r>
      <w:proofErr w:type="spellEnd"/>
      <w:r w:rsidRPr="00E6162E">
        <w:rPr>
          <w:sz w:val="24"/>
          <w:szCs w:val="24"/>
        </w:rPr>
        <w:t>/л и т. д.</w:t>
      </w:r>
    </w:p>
    <w:p w:rsidR="00A55E60" w:rsidRPr="00E6162E" w:rsidRDefault="00A55E60" w:rsidP="00A55E60">
      <w:pPr>
        <w:pStyle w:val="99"/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A55E60" w:rsidRPr="00E6162E" w:rsidRDefault="00A55E60" w:rsidP="00A55E6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В настоящее время более распространено понятие</w:t>
      </w:r>
      <w:r w:rsidRPr="00E6162E">
        <w:rPr>
          <w:rStyle w:val="a7"/>
          <w:sz w:val="24"/>
          <w:szCs w:val="24"/>
        </w:rPr>
        <w:t xml:space="preserve"> индивидуальной нормы,</w:t>
      </w:r>
      <w:r w:rsidRPr="00E6162E">
        <w:rPr>
          <w:sz w:val="24"/>
          <w:szCs w:val="24"/>
        </w:rPr>
        <w:t xml:space="preserve"> т. е.</w:t>
      </w:r>
      <w:r w:rsidRPr="00E6162E">
        <w:rPr>
          <w:rStyle w:val="13"/>
          <w:sz w:val="24"/>
          <w:szCs w:val="24"/>
        </w:rPr>
        <w:t xml:space="preserve"> </w:t>
      </w:r>
      <w:r w:rsidRPr="00E6162E">
        <w:rPr>
          <w:sz w:val="24"/>
          <w:szCs w:val="24"/>
        </w:rPr>
        <w:t>то оптимальное функционирование организма, которое формирует гомеостаз с</w:t>
      </w:r>
      <w:r w:rsidRPr="00E6162E">
        <w:rPr>
          <w:rStyle w:val="13"/>
          <w:sz w:val="24"/>
          <w:szCs w:val="24"/>
        </w:rPr>
        <w:t xml:space="preserve"> </w:t>
      </w:r>
      <w:r w:rsidRPr="00E6162E">
        <w:rPr>
          <w:sz w:val="24"/>
          <w:szCs w:val="24"/>
        </w:rPr>
        <w:t xml:space="preserve">учетом возраста, пола, биологического (конституционального) типа, </w:t>
      </w:r>
      <w:proofErr w:type="spellStart"/>
      <w:r w:rsidRPr="00E6162E">
        <w:rPr>
          <w:sz w:val="24"/>
          <w:szCs w:val="24"/>
        </w:rPr>
        <w:t>климатоге</w:t>
      </w:r>
      <w:proofErr w:type="gramStart"/>
      <w:r w:rsidRPr="00E6162E">
        <w:rPr>
          <w:sz w:val="24"/>
          <w:szCs w:val="24"/>
        </w:rPr>
        <w:t>о</w:t>
      </w:r>
      <w:proofErr w:type="spellEnd"/>
      <w:r w:rsidRPr="00E6162E">
        <w:rPr>
          <w:sz w:val="24"/>
          <w:szCs w:val="24"/>
        </w:rPr>
        <w:t>-</w:t>
      </w:r>
      <w:proofErr w:type="gramEnd"/>
      <w:r w:rsidRPr="00E6162E">
        <w:rPr>
          <w:rStyle w:val="13"/>
          <w:sz w:val="24"/>
          <w:szCs w:val="24"/>
        </w:rPr>
        <w:t xml:space="preserve"> </w:t>
      </w:r>
      <w:r w:rsidRPr="00E6162E">
        <w:rPr>
          <w:sz w:val="24"/>
          <w:szCs w:val="24"/>
        </w:rPr>
        <w:t>графической зоны проживания, экологических факторов среды. Так, в 7-летнем</w:t>
      </w:r>
      <w:r w:rsidRPr="00E6162E">
        <w:rPr>
          <w:rStyle w:val="13"/>
          <w:sz w:val="24"/>
          <w:szCs w:val="24"/>
        </w:rPr>
        <w:t xml:space="preserve"> </w:t>
      </w:r>
      <w:r w:rsidRPr="00E6162E">
        <w:rPr>
          <w:sz w:val="24"/>
          <w:szCs w:val="24"/>
        </w:rPr>
        <w:t>возрасте 85 % девочек, проживающих в Новосибирской области, имеют более вы</w:t>
      </w:r>
      <w:r w:rsidRPr="00E6162E">
        <w:rPr>
          <w:sz w:val="24"/>
          <w:szCs w:val="24"/>
        </w:rPr>
        <w:softHyphen/>
        <w:t>сокие показатели школьной зрелости (внимание, умственная работоспособность,</w:t>
      </w:r>
      <w:r w:rsidRPr="00E6162E">
        <w:rPr>
          <w:rStyle w:val="13"/>
          <w:sz w:val="24"/>
          <w:szCs w:val="24"/>
        </w:rPr>
        <w:t xml:space="preserve"> </w:t>
      </w:r>
      <w:r w:rsidRPr="00E6162E">
        <w:rPr>
          <w:sz w:val="24"/>
          <w:szCs w:val="24"/>
        </w:rPr>
        <w:t>произвольность психических процессов и т. д.), чем большинство мальчиков того</w:t>
      </w:r>
      <w:r w:rsidRPr="00E6162E">
        <w:rPr>
          <w:rStyle w:val="13"/>
          <w:sz w:val="24"/>
          <w:szCs w:val="24"/>
        </w:rPr>
        <w:t xml:space="preserve"> </w:t>
      </w:r>
      <w:r w:rsidRPr="00E6162E">
        <w:rPr>
          <w:sz w:val="24"/>
          <w:szCs w:val="24"/>
        </w:rPr>
        <w:t>же возраста этого региона. На крайнем Севере (</w:t>
      </w:r>
      <w:proofErr w:type="gramStart"/>
      <w:r w:rsidRPr="00E6162E">
        <w:rPr>
          <w:sz w:val="24"/>
          <w:szCs w:val="24"/>
        </w:rPr>
        <w:t>г</w:t>
      </w:r>
      <w:proofErr w:type="gramEnd"/>
      <w:r w:rsidRPr="00E6162E">
        <w:rPr>
          <w:sz w:val="24"/>
          <w:szCs w:val="24"/>
        </w:rPr>
        <w:t>. Норильск) у детей 7</w:t>
      </w:r>
      <w:r w:rsidRPr="00E6162E">
        <w:rPr>
          <w:sz w:val="24"/>
          <w:szCs w:val="24"/>
          <w:lang w:val="en-US"/>
        </w:rPr>
        <w:t> </w:t>
      </w:r>
      <w:r w:rsidRPr="00E6162E">
        <w:rPr>
          <w:sz w:val="24"/>
          <w:szCs w:val="24"/>
        </w:rPr>
        <w:t>лет показа</w:t>
      </w:r>
      <w:r w:rsidRPr="00E6162E">
        <w:rPr>
          <w:sz w:val="24"/>
          <w:szCs w:val="24"/>
        </w:rPr>
        <w:softHyphen/>
        <w:t>тели школьной зрелости ниже, чем в средней полосе Западной Сибири.</w:t>
      </w:r>
    </w:p>
    <w:p w:rsidR="00A55E60" w:rsidRPr="00E6162E" w:rsidRDefault="00A55E60" w:rsidP="00A55E6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Необходимо также оценивать показатели нормы в соответствии с конститу</w:t>
      </w:r>
      <w:r w:rsidRPr="00E6162E">
        <w:rPr>
          <w:sz w:val="24"/>
          <w:szCs w:val="24"/>
        </w:rPr>
        <w:softHyphen/>
        <w:t>циональными особенностями индивидуума, т. е. наследственно формирующи</w:t>
      </w:r>
      <w:r w:rsidRPr="00E6162E">
        <w:rPr>
          <w:sz w:val="24"/>
          <w:szCs w:val="24"/>
        </w:rPr>
        <w:softHyphen/>
        <w:t>мися чертами, признаками, определяющими тип физического развития, высшей</w:t>
      </w:r>
      <w:r w:rsidRPr="00E6162E">
        <w:rPr>
          <w:rStyle w:val="13"/>
          <w:sz w:val="24"/>
          <w:szCs w:val="24"/>
        </w:rPr>
        <w:t xml:space="preserve"> </w:t>
      </w:r>
      <w:r w:rsidRPr="00E6162E">
        <w:rPr>
          <w:sz w:val="24"/>
          <w:szCs w:val="24"/>
        </w:rPr>
        <w:t xml:space="preserve">нервной деятельности, темперамент и т. д. </w:t>
      </w:r>
    </w:p>
    <w:p w:rsidR="00A55E60" w:rsidRPr="00E6162E" w:rsidRDefault="00A55E60" w:rsidP="00A55E6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Например, можно спрогнозировать</w:t>
      </w:r>
      <w:r w:rsidRPr="00E6162E">
        <w:rPr>
          <w:rStyle w:val="13"/>
          <w:sz w:val="24"/>
          <w:szCs w:val="24"/>
        </w:rPr>
        <w:t xml:space="preserve"> </w:t>
      </w:r>
      <w:r w:rsidRPr="00E6162E">
        <w:rPr>
          <w:sz w:val="24"/>
          <w:szCs w:val="24"/>
        </w:rPr>
        <w:t xml:space="preserve">рост ребенка по данным его </w:t>
      </w:r>
      <w:proofErr w:type="spellStart"/>
      <w:r w:rsidRPr="00E6162E">
        <w:rPr>
          <w:sz w:val="24"/>
          <w:szCs w:val="24"/>
        </w:rPr>
        <w:t>родителей</w:t>
      </w:r>
      <w:proofErr w:type="gramStart"/>
      <w:r w:rsidRPr="00E6162E">
        <w:rPr>
          <w:sz w:val="24"/>
          <w:szCs w:val="24"/>
        </w:rPr>
        <w:t>:р</w:t>
      </w:r>
      <w:proofErr w:type="gramEnd"/>
      <w:r w:rsidRPr="00E6162E">
        <w:rPr>
          <w:sz w:val="24"/>
          <w:szCs w:val="24"/>
        </w:rPr>
        <w:t>ост</w:t>
      </w:r>
      <w:proofErr w:type="spellEnd"/>
      <w:r w:rsidRPr="00E6162E">
        <w:rPr>
          <w:sz w:val="24"/>
          <w:szCs w:val="24"/>
        </w:rPr>
        <w:t xml:space="preserve"> ребенка = (рост матери + рост отца) / 2 ± 10 см</w:t>
      </w:r>
      <w:r w:rsidRPr="00E6162E">
        <w:rPr>
          <w:rStyle w:val="13"/>
          <w:sz w:val="24"/>
          <w:szCs w:val="24"/>
        </w:rPr>
        <w:t xml:space="preserve"> </w:t>
      </w:r>
      <w:r w:rsidRPr="00E6162E">
        <w:rPr>
          <w:sz w:val="24"/>
          <w:szCs w:val="24"/>
        </w:rPr>
        <w:t>(+10 см для мальчиков, -10 см для девочек).</w:t>
      </w:r>
    </w:p>
    <w:p w:rsidR="00A55E60" w:rsidRPr="00E6162E" w:rsidRDefault="00A55E60" w:rsidP="00A55E6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В физиологии и медицине все более широко применяются нагрузочные про</w:t>
      </w:r>
      <w:r w:rsidRPr="00E6162E">
        <w:rPr>
          <w:sz w:val="24"/>
          <w:szCs w:val="24"/>
        </w:rPr>
        <w:softHyphen/>
        <w:t>бы для определения</w:t>
      </w:r>
      <w:r w:rsidRPr="00E6162E">
        <w:rPr>
          <w:rStyle w:val="a7"/>
          <w:sz w:val="24"/>
          <w:szCs w:val="24"/>
        </w:rPr>
        <w:t xml:space="preserve"> нормы реагирования</w:t>
      </w:r>
      <w:r w:rsidRPr="00E6162E">
        <w:rPr>
          <w:sz w:val="24"/>
          <w:szCs w:val="24"/>
        </w:rPr>
        <w:t xml:space="preserve"> организма и его систем, а также оценки</w:t>
      </w:r>
      <w:r w:rsidRPr="00E6162E">
        <w:rPr>
          <w:rStyle w:val="13"/>
          <w:sz w:val="24"/>
          <w:szCs w:val="24"/>
        </w:rPr>
        <w:t xml:space="preserve"> </w:t>
      </w:r>
      <w:r w:rsidRPr="00E6162E">
        <w:rPr>
          <w:sz w:val="24"/>
          <w:szCs w:val="24"/>
        </w:rPr>
        <w:t>резервных возможностей. Если в состоянии покоя, благодаря компенсации со сто</w:t>
      </w:r>
      <w:r w:rsidRPr="00E6162E">
        <w:rPr>
          <w:sz w:val="24"/>
          <w:szCs w:val="24"/>
        </w:rPr>
        <w:softHyphen/>
        <w:t>роны других систем и включению «резервных мощностей» организма, нарушения</w:t>
      </w:r>
      <w:r w:rsidRPr="00E6162E">
        <w:rPr>
          <w:rStyle w:val="13"/>
          <w:sz w:val="24"/>
          <w:szCs w:val="24"/>
        </w:rPr>
        <w:t xml:space="preserve"> </w:t>
      </w:r>
      <w:r w:rsidRPr="00E6162E">
        <w:rPr>
          <w:sz w:val="24"/>
          <w:szCs w:val="24"/>
        </w:rPr>
        <w:t>могут не диагностироваться, то в условиях повышенных требований к организму,</w:t>
      </w:r>
      <w:r w:rsidRPr="00E6162E">
        <w:rPr>
          <w:rStyle w:val="13"/>
          <w:sz w:val="24"/>
          <w:szCs w:val="24"/>
        </w:rPr>
        <w:t xml:space="preserve"> </w:t>
      </w:r>
      <w:r w:rsidRPr="00E6162E">
        <w:rPr>
          <w:sz w:val="24"/>
          <w:szCs w:val="24"/>
        </w:rPr>
        <w:t>созданных нагрузкой, проявляются гомеостатические сдвиги, которые свидетельствуют о снижении резервных возможностей той системы, по отношению к которой использована нагрузка. По величине сдвига и длительности его сохранения</w:t>
      </w:r>
      <w:r w:rsidRPr="00E6162E">
        <w:rPr>
          <w:rStyle w:val="15"/>
          <w:sz w:val="24"/>
          <w:szCs w:val="24"/>
        </w:rPr>
        <w:t xml:space="preserve"> </w:t>
      </w:r>
      <w:r w:rsidRPr="00E6162E">
        <w:rPr>
          <w:sz w:val="24"/>
          <w:szCs w:val="24"/>
        </w:rPr>
        <w:t>можно судить о степени снижения резервов организма, т. е. уменьшении уровня</w:t>
      </w:r>
      <w:r w:rsidRPr="00E6162E">
        <w:rPr>
          <w:rStyle w:val="15"/>
          <w:sz w:val="24"/>
          <w:szCs w:val="24"/>
        </w:rPr>
        <w:t xml:space="preserve"> </w:t>
      </w:r>
      <w:r w:rsidRPr="00E6162E">
        <w:rPr>
          <w:sz w:val="24"/>
          <w:szCs w:val="24"/>
        </w:rPr>
        <w:t>здоровья. Например, содержание сахара в крови натощак в состоянии предболезни (диабета) обычно соответствует среднестатистической норме покоя, однако</w:t>
      </w:r>
      <w:r w:rsidRPr="00E6162E">
        <w:rPr>
          <w:rStyle w:val="15"/>
          <w:sz w:val="24"/>
          <w:szCs w:val="24"/>
        </w:rPr>
        <w:t xml:space="preserve"> </w:t>
      </w:r>
      <w:r w:rsidRPr="00E6162E">
        <w:rPr>
          <w:sz w:val="24"/>
          <w:szCs w:val="24"/>
        </w:rPr>
        <w:t>после применения «сахарной нагрузки» концентрация глюкозы в крови повыша</w:t>
      </w:r>
      <w:r w:rsidRPr="00E6162E">
        <w:rPr>
          <w:sz w:val="24"/>
          <w:szCs w:val="24"/>
        </w:rPr>
        <w:softHyphen/>
        <w:t>ется в большей степени и на более продолжительный период времени, чем у здо</w:t>
      </w:r>
      <w:r w:rsidRPr="00E6162E">
        <w:rPr>
          <w:sz w:val="24"/>
          <w:szCs w:val="24"/>
        </w:rPr>
        <w:softHyphen/>
        <w:t>ровых людей. Разработаны различные функциональные нагрузки, позволяющие</w:t>
      </w:r>
      <w:r w:rsidRPr="00E6162E">
        <w:rPr>
          <w:rStyle w:val="15"/>
          <w:sz w:val="24"/>
          <w:szCs w:val="24"/>
        </w:rPr>
        <w:t xml:space="preserve"> </w:t>
      </w:r>
      <w:r w:rsidRPr="00E6162E">
        <w:rPr>
          <w:sz w:val="24"/>
          <w:szCs w:val="24"/>
        </w:rPr>
        <w:t>оценить состояние практически всех вегетативных систем, нейроэндокринных</w:t>
      </w:r>
      <w:r w:rsidRPr="00E6162E">
        <w:rPr>
          <w:rStyle w:val="15"/>
          <w:sz w:val="24"/>
          <w:szCs w:val="24"/>
        </w:rPr>
        <w:t xml:space="preserve"> </w:t>
      </w:r>
      <w:r w:rsidRPr="00E6162E">
        <w:rPr>
          <w:sz w:val="24"/>
          <w:szCs w:val="24"/>
        </w:rPr>
        <w:t>механизмов, а также нервно-психическое состояние.</w:t>
      </w:r>
    </w:p>
    <w:p w:rsidR="00A55E60" w:rsidRDefault="00A55E60" w:rsidP="00A55E6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Таким образом, понятие нормы должно быть комплексным и учитывать конкретные условия жизни, наследственность, норму покоя и реагирования.</w:t>
      </w:r>
    </w:p>
    <w:p w:rsidR="00A55E60" w:rsidRPr="00E6162E" w:rsidRDefault="00A55E60" w:rsidP="00A55E6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A55E60" w:rsidRPr="00E6162E" w:rsidRDefault="00A55E60" w:rsidP="00A55E6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A55E60" w:rsidRPr="00A55E60" w:rsidRDefault="00A55E60" w:rsidP="00A55E6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8"/>
      <w:r w:rsidRPr="00704205">
        <w:rPr>
          <w:rFonts w:ascii="Times New Roman" w:hAnsi="Times New Roman" w:cs="Times New Roman"/>
          <w:b/>
          <w:sz w:val="24"/>
          <w:szCs w:val="24"/>
        </w:rPr>
        <w:t>ГЕТЕРОСЕНСИТИВНОСТЬ</w:t>
      </w:r>
      <w:bookmarkEnd w:id="1"/>
    </w:p>
    <w:p w:rsidR="00A55E60" w:rsidRPr="00E6162E" w:rsidRDefault="00A55E60" w:rsidP="00A55E6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Переход от одного возрастного периода к последующему является</w:t>
      </w:r>
      <w:r w:rsidRPr="00E6162E">
        <w:rPr>
          <w:rStyle w:val="a7"/>
          <w:sz w:val="24"/>
          <w:szCs w:val="24"/>
        </w:rPr>
        <w:t xml:space="preserve"> переломным этапом</w:t>
      </w:r>
      <w:r w:rsidRPr="00E6162E">
        <w:rPr>
          <w:sz w:val="24"/>
          <w:szCs w:val="24"/>
        </w:rPr>
        <w:t xml:space="preserve"> индивидуального развития, или</w:t>
      </w:r>
      <w:r w:rsidRPr="00E6162E">
        <w:rPr>
          <w:rStyle w:val="a7"/>
          <w:sz w:val="24"/>
          <w:szCs w:val="24"/>
        </w:rPr>
        <w:t xml:space="preserve"> критическим периодом.</w:t>
      </w:r>
      <w:r w:rsidRPr="00E6162E">
        <w:rPr>
          <w:sz w:val="24"/>
          <w:szCs w:val="24"/>
        </w:rPr>
        <w:t xml:space="preserve"> В целом критические периоды характеризуются повышенной чувствительностью к действию</w:t>
      </w:r>
      <w:r w:rsidRPr="00E6162E">
        <w:rPr>
          <w:rStyle w:val="15"/>
          <w:sz w:val="24"/>
          <w:szCs w:val="24"/>
        </w:rPr>
        <w:t xml:space="preserve"> </w:t>
      </w:r>
      <w:r w:rsidRPr="00E6162E">
        <w:rPr>
          <w:sz w:val="24"/>
          <w:szCs w:val="24"/>
        </w:rPr>
        <w:t>как позитивных, так и негативных факторов. Эти периоды существенно влияют</w:t>
      </w:r>
      <w:r w:rsidRPr="00E6162E">
        <w:rPr>
          <w:rStyle w:val="15"/>
          <w:sz w:val="24"/>
          <w:szCs w:val="24"/>
        </w:rPr>
        <w:t xml:space="preserve"> </w:t>
      </w:r>
      <w:r w:rsidRPr="00E6162E">
        <w:rPr>
          <w:sz w:val="24"/>
          <w:szCs w:val="24"/>
        </w:rPr>
        <w:t>на последующие этапы развития организма и на весь жизненный цикл человека.</w:t>
      </w:r>
    </w:p>
    <w:p w:rsidR="00A55E60" w:rsidRPr="00E6162E" w:rsidRDefault="00A55E60" w:rsidP="00A55E6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 xml:space="preserve">Периоды наибольшей чувствительности к воздействию факторов внешней среды </w:t>
      </w:r>
      <w:r w:rsidRPr="00E6162E">
        <w:rPr>
          <w:rStyle w:val="16"/>
          <w:sz w:val="24"/>
          <w:szCs w:val="24"/>
        </w:rPr>
        <w:t>—</w:t>
      </w:r>
      <w:r w:rsidRPr="00E6162E">
        <w:rPr>
          <w:rStyle w:val="a7"/>
          <w:sz w:val="24"/>
          <w:szCs w:val="24"/>
        </w:rPr>
        <w:t xml:space="preserve"> сенситивные периоды.</w:t>
      </w:r>
      <w:r w:rsidRPr="00E6162E">
        <w:rPr>
          <w:sz w:val="24"/>
          <w:szCs w:val="24"/>
        </w:rPr>
        <w:t xml:space="preserve"> Они могут совпадать и не совпадать с критическими</w:t>
      </w:r>
      <w:r w:rsidRPr="00E6162E">
        <w:rPr>
          <w:rStyle w:val="15"/>
          <w:sz w:val="24"/>
          <w:szCs w:val="24"/>
        </w:rPr>
        <w:t xml:space="preserve"> </w:t>
      </w:r>
      <w:r w:rsidRPr="00E6162E">
        <w:rPr>
          <w:sz w:val="24"/>
          <w:szCs w:val="24"/>
        </w:rPr>
        <w:t>периодами. Выявление сенситивных периодов является непременным условием со</w:t>
      </w:r>
      <w:r w:rsidRPr="00E6162E">
        <w:rPr>
          <w:sz w:val="24"/>
          <w:szCs w:val="24"/>
        </w:rPr>
        <w:softHyphen/>
        <w:t>здания благоприятных адекватных условий для эффективного обучения и сохране</w:t>
      </w:r>
      <w:r w:rsidRPr="00E6162E">
        <w:rPr>
          <w:sz w:val="24"/>
          <w:szCs w:val="24"/>
        </w:rPr>
        <w:softHyphen/>
        <w:t>ния здоровья детей.</w:t>
      </w:r>
    </w:p>
    <w:p w:rsidR="00A55E60" w:rsidRPr="00E6162E" w:rsidRDefault="00A55E60" w:rsidP="00A55E6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Факторы среды, оптимально воздействующие на определенном этапе развития</w:t>
      </w:r>
      <w:r w:rsidRPr="00E6162E">
        <w:rPr>
          <w:rStyle w:val="15"/>
          <w:sz w:val="24"/>
          <w:szCs w:val="24"/>
        </w:rPr>
        <w:t xml:space="preserve"> </w:t>
      </w:r>
      <w:r w:rsidRPr="00E6162E">
        <w:rPr>
          <w:sz w:val="24"/>
          <w:szCs w:val="24"/>
        </w:rPr>
        <w:t xml:space="preserve">организма, в другие периоды могут быть нейтральными или отрицательными. Отмечается различная относительная значимость наследственных и средовых факторов в те или иные периоды роста и развития организма человека. Так, наследственные факторы играют большую роль с периода новорожденности до </w:t>
      </w:r>
      <w:proofErr w:type="spellStart"/>
      <w:r w:rsidRPr="00E6162E">
        <w:rPr>
          <w:sz w:val="24"/>
          <w:szCs w:val="24"/>
        </w:rPr>
        <w:t>препубертат</w:t>
      </w:r>
      <w:proofErr w:type="spellEnd"/>
      <w:r w:rsidRPr="00E6162E">
        <w:rPr>
          <w:rStyle w:val="15"/>
          <w:sz w:val="24"/>
          <w:szCs w:val="24"/>
        </w:rPr>
        <w:t xml:space="preserve"> </w:t>
      </w:r>
      <w:proofErr w:type="spellStart"/>
      <w:r w:rsidRPr="00E6162E">
        <w:rPr>
          <w:sz w:val="24"/>
          <w:szCs w:val="24"/>
        </w:rPr>
        <w:t>ного</w:t>
      </w:r>
      <w:proofErr w:type="spellEnd"/>
      <w:r w:rsidRPr="00E6162E">
        <w:rPr>
          <w:sz w:val="24"/>
          <w:szCs w:val="24"/>
        </w:rPr>
        <w:t>, в период полового созревания их роль снижается, затем вновь повышается.</w:t>
      </w:r>
      <w:r w:rsidRPr="00E6162E">
        <w:rPr>
          <w:rStyle w:val="15"/>
          <w:sz w:val="24"/>
          <w:szCs w:val="24"/>
        </w:rPr>
        <w:t xml:space="preserve"> </w:t>
      </w:r>
      <w:r w:rsidRPr="00E6162E">
        <w:rPr>
          <w:sz w:val="24"/>
          <w:szCs w:val="24"/>
        </w:rPr>
        <w:t>Для пубертатного периода характерно влияние факторов внешней среды.</w:t>
      </w:r>
    </w:p>
    <w:p w:rsidR="00A55E60" w:rsidRPr="00E6162E" w:rsidRDefault="00A55E60" w:rsidP="00704205">
      <w:pPr>
        <w:pStyle w:val="99"/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</w:rPr>
        <w:sectPr w:rsidR="00A55E60" w:rsidRPr="00E6162E" w:rsidSect="00700AC7">
          <w:footerReference w:type="even" r:id="rId8"/>
          <w:footerReference w:type="default" r:id="rId9"/>
          <w:type w:val="nextColumn"/>
          <w:pgSz w:w="11905" w:h="16837"/>
          <w:pgMar w:top="851" w:right="851" w:bottom="851" w:left="1418" w:header="0" w:footer="3" w:gutter="0"/>
          <w:cols w:space="720"/>
          <w:noEndnote/>
          <w:docGrid w:linePitch="360"/>
        </w:sectPr>
      </w:pPr>
    </w:p>
    <w:p w:rsidR="005A38B4" w:rsidRPr="00E6162E" w:rsidRDefault="005A38B4" w:rsidP="00700AC7">
      <w:pPr>
        <w:framePr w:wrap="notBeside" w:vAnchor="text" w:hAnchor="text" w:xAlign="center" w:y="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rStyle w:val="a7"/>
          <w:sz w:val="24"/>
          <w:szCs w:val="24"/>
        </w:rPr>
      </w:pP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Чувствительность организма к воздействию экологических факторов —</w:t>
      </w:r>
      <w:r w:rsidRPr="00E6162E">
        <w:rPr>
          <w:rStyle w:val="a7"/>
          <w:sz w:val="24"/>
          <w:szCs w:val="24"/>
        </w:rPr>
        <w:t xml:space="preserve"> </w:t>
      </w:r>
      <w:proofErr w:type="spellStart"/>
      <w:r w:rsidRPr="00E6162E">
        <w:rPr>
          <w:rStyle w:val="a7"/>
          <w:sz w:val="24"/>
          <w:szCs w:val="24"/>
        </w:rPr>
        <w:t>экосенситивность</w:t>
      </w:r>
      <w:proofErr w:type="spellEnd"/>
      <w:r w:rsidRPr="00E6162E">
        <w:rPr>
          <w:sz w:val="24"/>
          <w:szCs w:val="24"/>
        </w:rPr>
        <w:t xml:space="preserve"> — различна в зависимости от периода онтогенеза. Наиболее подвержены </w:t>
      </w:r>
      <w:proofErr w:type="spellStart"/>
      <w:r w:rsidRPr="00E6162E">
        <w:rPr>
          <w:sz w:val="24"/>
          <w:szCs w:val="24"/>
        </w:rPr>
        <w:t>экосенситивности</w:t>
      </w:r>
      <w:proofErr w:type="spellEnd"/>
      <w:r w:rsidRPr="00E6162E">
        <w:rPr>
          <w:sz w:val="24"/>
          <w:szCs w:val="24"/>
        </w:rPr>
        <w:t xml:space="preserve"> эмбриональный, грудной и подростковый периоды.</w:t>
      </w:r>
      <w:r w:rsidRPr="00E6162E">
        <w:rPr>
          <w:rStyle w:val="15"/>
          <w:sz w:val="24"/>
          <w:szCs w:val="24"/>
        </w:rPr>
        <w:t xml:space="preserve"> </w:t>
      </w:r>
      <w:r w:rsidRPr="00E6162E">
        <w:rPr>
          <w:sz w:val="24"/>
          <w:szCs w:val="24"/>
        </w:rPr>
        <w:t>Организм подростков повышенно чувствителен к вредным факторам, в особенности к токсичным веществам.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В критические периоды равновесие развивающихся систем нарушено, т. е.</w:t>
      </w:r>
      <w:r w:rsidRPr="00E6162E">
        <w:rPr>
          <w:rStyle w:val="15"/>
          <w:sz w:val="24"/>
          <w:szCs w:val="24"/>
        </w:rPr>
        <w:t xml:space="preserve"> </w:t>
      </w:r>
      <w:r w:rsidRPr="00E6162E">
        <w:rPr>
          <w:sz w:val="24"/>
          <w:szCs w:val="24"/>
        </w:rPr>
        <w:t>старые механизмы регуляции уже исчерпали себя, а новые еще не достигли опре</w:t>
      </w:r>
      <w:r w:rsidRPr="00E6162E">
        <w:rPr>
          <w:sz w:val="24"/>
          <w:szCs w:val="24"/>
        </w:rPr>
        <w:softHyphen/>
        <w:t>деленного уровня зрелости. Степень чувствительности при этом меняется: сначала она увеличивается, достигая максимума, затем снижается.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E6162E">
        <w:rPr>
          <w:sz w:val="24"/>
          <w:szCs w:val="24"/>
        </w:rPr>
        <w:t xml:space="preserve">В постнатальном развитии организма выделяют </w:t>
      </w:r>
      <w:r w:rsidRPr="00E6162E">
        <w:rPr>
          <w:b/>
          <w:sz w:val="24"/>
          <w:szCs w:val="24"/>
        </w:rPr>
        <w:t>три критических периода.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rStyle w:val="a7"/>
          <w:sz w:val="24"/>
          <w:szCs w:val="24"/>
        </w:rPr>
        <w:t>Первый критический период</w:t>
      </w:r>
      <w:r w:rsidRPr="00E6162E">
        <w:rPr>
          <w:sz w:val="24"/>
          <w:szCs w:val="24"/>
        </w:rPr>
        <w:t xml:space="preserve"> наблюдается в возрасте </w:t>
      </w:r>
      <w:r w:rsidRPr="00E6162E">
        <w:rPr>
          <w:b/>
          <w:sz w:val="24"/>
          <w:szCs w:val="24"/>
        </w:rPr>
        <w:t>от 1 до 3,5 лет</w:t>
      </w:r>
      <w:r w:rsidRPr="00E6162E">
        <w:rPr>
          <w:sz w:val="24"/>
          <w:szCs w:val="24"/>
        </w:rPr>
        <w:t>, т. е. в то</w:t>
      </w:r>
      <w:r w:rsidRPr="00E6162E">
        <w:rPr>
          <w:rStyle w:val="17"/>
          <w:sz w:val="24"/>
          <w:szCs w:val="24"/>
        </w:rPr>
        <w:t xml:space="preserve"> </w:t>
      </w:r>
      <w:r w:rsidRPr="00E6162E">
        <w:rPr>
          <w:sz w:val="24"/>
          <w:szCs w:val="24"/>
        </w:rPr>
        <w:t>время, когда ребенок начинает активно двигаться, больше общаться с внешним миром. В этот период интенсивно формируются речь и сознание ребенка. При этом</w:t>
      </w:r>
      <w:r w:rsidRPr="00E6162E">
        <w:rPr>
          <w:rStyle w:val="17"/>
          <w:sz w:val="24"/>
          <w:szCs w:val="24"/>
        </w:rPr>
        <w:t xml:space="preserve"> </w:t>
      </w:r>
      <w:r w:rsidRPr="00E6162E">
        <w:rPr>
          <w:sz w:val="24"/>
          <w:szCs w:val="24"/>
        </w:rPr>
        <w:t>повышаются и воспитательные требования к нему, что в совокупности приводит к</w:t>
      </w:r>
      <w:r w:rsidRPr="00E6162E">
        <w:rPr>
          <w:rStyle w:val="17"/>
          <w:sz w:val="24"/>
          <w:szCs w:val="24"/>
        </w:rPr>
        <w:t xml:space="preserve"> </w:t>
      </w:r>
      <w:r w:rsidRPr="00E6162E">
        <w:rPr>
          <w:sz w:val="24"/>
          <w:szCs w:val="24"/>
        </w:rPr>
        <w:t>напряженной работе физиологических систем организма. В результате перенапряжения нервной системы может нарушиться психическое развитие ребенка, проявиться различные психические заболевания.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rStyle w:val="a7"/>
          <w:sz w:val="24"/>
          <w:szCs w:val="24"/>
        </w:rPr>
        <w:t>Второй критический период</w:t>
      </w:r>
      <w:r w:rsidRPr="00E6162E">
        <w:rPr>
          <w:sz w:val="24"/>
          <w:szCs w:val="24"/>
        </w:rPr>
        <w:t xml:space="preserve"> совпадает с началом школьного обучения и при</w:t>
      </w:r>
      <w:r w:rsidRPr="00E6162E">
        <w:rPr>
          <w:sz w:val="24"/>
          <w:szCs w:val="24"/>
        </w:rPr>
        <w:softHyphen/>
        <w:t xml:space="preserve">ходится на возраст </w:t>
      </w:r>
      <w:r w:rsidRPr="00E6162E">
        <w:rPr>
          <w:b/>
          <w:sz w:val="24"/>
          <w:szCs w:val="24"/>
        </w:rPr>
        <w:t>6-8 лет</w:t>
      </w:r>
      <w:r w:rsidRPr="00E6162E">
        <w:rPr>
          <w:sz w:val="24"/>
          <w:szCs w:val="24"/>
        </w:rPr>
        <w:t>. В эти годы в жизнь ребенка входят новые люди: учителя,</w:t>
      </w:r>
      <w:r w:rsidRPr="00E6162E">
        <w:rPr>
          <w:rStyle w:val="17"/>
          <w:sz w:val="24"/>
          <w:szCs w:val="24"/>
        </w:rPr>
        <w:t xml:space="preserve"> </w:t>
      </w:r>
      <w:r w:rsidRPr="00E6162E">
        <w:rPr>
          <w:sz w:val="24"/>
          <w:szCs w:val="24"/>
        </w:rPr>
        <w:t>школьные друзья. Меняется его образ жизни, появляются новые обязанности, падает двигательная активность и пр. Учителя и родители должны особенно бережно</w:t>
      </w:r>
      <w:r w:rsidRPr="00E6162E">
        <w:rPr>
          <w:rStyle w:val="17"/>
          <w:sz w:val="24"/>
          <w:szCs w:val="24"/>
        </w:rPr>
        <w:t xml:space="preserve"> </w:t>
      </w:r>
      <w:r w:rsidRPr="00E6162E">
        <w:rPr>
          <w:sz w:val="24"/>
          <w:szCs w:val="24"/>
        </w:rPr>
        <w:t>относиться к ребенку. Необходимо учитывать, что на второй период приходится</w:t>
      </w:r>
      <w:r w:rsidRPr="00E6162E">
        <w:rPr>
          <w:rStyle w:val="17"/>
          <w:sz w:val="24"/>
          <w:szCs w:val="24"/>
        </w:rPr>
        <w:t xml:space="preserve"> </w:t>
      </w:r>
      <w:r w:rsidRPr="00E6162E">
        <w:rPr>
          <w:sz w:val="24"/>
          <w:szCs w:val="24"/>
        </w:rPr>
        <w:t>наибольшее количество транспортных несчастных случаев, и разъяснение детям</w:t>
      </w:r>
      <w:r w:rsidRPr="00E6162E">
        <w:rPr>
          <w:rStyle w:val="17"/>
          <w:sz w:val="24"/>
          <w:szCs w:val="24"/>
        </w:rPr>
        <w:t xml:space="preserve"> </w:t>
      </w:r>
      <w:r w:rsidRPr="00E6162E">
        <w:rPr>
          <w:sz w:val="24"/>
          <w:szCs w:val="24"/>
        </w:rPr>
        <w:t>правил дорожного движения — важный фактор предупреждения транспортных</w:t>
      </w:r>
      <w:r w:rsidRPr="00E6162E">
        <w:rPr>
          <w:rStyle w:val="17"/>
          <w:sz w:val="24"/>
          <w:szCs w:val="24"/>
        </w:rPr>
        <w:t xml:space="preserve"> </w:t>
      </w:r>
      <w:r w:rsidRPr="00E6162E">
        <w:rPr>
          <w:sz w:val="24"/>
          <w:szCs w:val="24"/>
        </w:rPr>
        <w:t>трагедий.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rStyle w:val="a7"/>
          <w:sz w:val="24"/>
          <w:szCs w:val="24"/>
        </w:rPr>
        <w:t>Третий критический период</w:t>
      </w:r>
      <w:r w:rsidRPr="00E6162E">
        <w:rPr>
          <w:sz w:val="24"/>
          <w:szCs w:val="24"/>
        </w:rPr>
        <w:t xml:space="preserve"> </w:t>
      </w:r>
      <w:r w:rsidRPr="00E6162E">
        <w:rPr>
          <w:b/>
          <w:sz w:val="24"/>
          <w:szCs w:val="24"/>
        </w:rPr>
        <w:t>(10-15 лет)</w:t>
      </w:r>
      <w:r w:rsidRPr="00E6162E">
        <w:rPr>
          <w:sz w:val="24"/>
          <w:szCs w:val="24"/>
        </w:rPr>
        <w:t xml:space="preserve"> связан с половым созреванием, перестройкой работы желез внутренней секреции и изменением в организме гормонального баланса. Нервная система подростков особенно ранима, поэтому возможно возникновение нервных расстройств и психических заболеваний.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В критические периоды у детей недостаточно энергетических ресурсов для</w:t>
      </w:r>
      <w:r w:rsidRPr="00E6162E">
        <w:rPr>
          <w:rStyle w:val="17"/>
          <w:sz w:val="24"/>
          <w:szCs w:val="24"/>
        </w:rPr>
        <w:t xml:space="preserve"> </w:t>
      </w:r>
      <w:r w:rsidRPr="00E6162E">
        <w:rPr>
          <w:sz w:val="24"/>
          <w:szCs w:val="24"/>
        </w:rPr>
        <w:t>обеспечения адаптационных процессов, вследствие чего увеличивается риск возникновения различных заболеваний. Поэтому изучение этих периодов имеет большое значение для педагогики и медицины: можно выявить сроки оптимального</w:t>
      </w:r>
      <w:r w:rsidRPr="00E6162E">
        <w:rPr>
          <w:rStyle w:val="17"/>
          <w:sz w:val="24"/>
          <w:szCs w:val="24"/>
        </w:rPr>
        <w:t xml:space="preserve"> </w:t>
      </w:r>
      <w:r w:rsidRPr="00E6162E">
        <w:rPr>
          <w:sz w:val="24"/>
          <w:szCs w:val="24"/>
        </w:rPr>
        <w:t>достижения результатов при формировании двигательных навыков и интеллектуальных способностей детей.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Учет критических периодов способствует успешному применению целенаправленных педагогических воздействий, оптимизирует процессы обучения и воспитания.</w:t>
      </w:r>
    </w:p>
    <w:p w:rsidR="005A38B4" w:rsidRPr="00E6162E" w:rsidRDefault="005A38B4" w:rsidP="00700AC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9"/>
    </w:p>
    <w:p w:rsidR="005A38B4" w:rsidRPr="00704205" w:rsidRDefault="005A38B4" w:rsidP="00700AC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205">
        <w:rPr>
          <w:rFonts w:ascii="Times New Roman" w:hAnsi="Times New Roman" w:cs="Times New Roman"/>
          <w:b/>
          <w:sz w:val="24"/>
          <w:szCs w:val="24"/>
        </w:rPr>
        <w:t>НЕПРЕРЫВНОСТЬ</w:t>
      </w:r>
      <w:bookmarkStart w:id="3" w:name="bookmark10"/>
      <w:bookmarkEnd w:id="2"/>
      <w:r w:rsidRPr="00704205">
        <w:rPr>
          <w:rFonts w:ascii="Times New Roman" w:hAnsi="Times New Roman" w:cs="Times New Roman"/>
          <w:b/>
          <w:sz w:val="24"/>
          <w:szCs w:val="24"/>
        </w:rPr>
        <w:t xml:space="preserve"> И НЕРАВНОМЕРНОСТЬ РОСТА И РАЗВИТИЯ</w:t>
      </w:r>
      <w:bookmarkEnd w:id="3"/>
    </w:p>
    <w:p w:rsidR="005A38B4" w:rsidRPr="00E6162E" w:rsidRDefault="005A38B4" w:rsidP="00A55E60">
      <w:pPr>
        <w:pStyle w:val="99"/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Процесс онтогенеза происходит в результате роста и развития организма челове</w:t>
      </w:r>
      <w:r w:rsidRPr="00E6162E">
        <w:rPr>
          <w:sz w:val="24"/>
          <w:szCs w:val="24"/>
        </w:rPr>
        <w:softHyphen/>
        <w:t>ка, которые начинаются с момента оплодотворения яйцеклетки и представляют</w:t>
      </w:r>
      <w:r w:rsidRPr="00E6162E">
        <w:rPr>
          <w:rStyle w:val="17"/>
          <w:sz w:val="24"/>
          <w:szCs w:val="24"/>
        </w:rPr>
        <w:t xml:space="preserve"> </w:t>
      </w:r>
      <w:r w:rsidRPr="00E6162E">
        <w:rPr>
          <w:sz w:val="24"/>
          <w:szCs w:val="24"/>
        </w:rPr>
        <w:t>собой непрерывный, поступательный процесс, протекающий в течение всей жизни. Понятие о росте и развитии организмов — одно из фундаментальных понятий в биологии.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Под термином</w:t>
      </w:r>
      <w:r w:rsidRPr="00E6162E">
        <w:rPr>
          <w:rStyle w:val="a7"/>
          <w:sz w:val="24"/>
          <w:szCs w:val="24"/>
        </w:rPr>
        <w:t xml:space="preserve"> рост</w:t>
      </w:r>
      <w:r w:rsidRPr="00E6162E">
        <w:rPr>
          <w:sz w:val="24"/>
          <w:szCs w:val="24"/>
        </w:rPr>
        <w:t xml:space="preserve"> понимают количественные изменения длины, объема и</w:t>
      </w:r>
      <w:r w:rsidRPr="00E6162E">
        <w:rPr>
          <w:rStyle w:val="17"/>
          <w:sz w:val="24"/>
          <w:szCs w:val="24"/>
        </w:rPr>
        <w:t xml:space="preserve"> </w:t>
      </w:r>
      <w:r w:rsidRPr="00E6162E">
        <w:rPr>
          <w:sz w:val="24"/>
          <w:szCs w:val="24"/>
        </w:rPr>
        <w:t>массы тела организма, связанные с увеличением числа клеток и количества составляющих их органических молекул. В одних органах и тканях, таких как кости,</w:t>
      </w:r>
      <w:r w:rsidRPr="00E6162E">
        <w:rPr>
          <w:rStyle w:val="17"/>
          <w:sz w:val="24"/>
          <w:szCs w:val="24"/>
        </w:rPr>
        <w:t xml:space="preserve"> </w:t>
      </w:r>
      <w:r w:rsidRPr="00E6162E">
        <w:rPr>
          <w:sz w:val="24"/>
          <w:szCs w:val="24"/>
        </w:rPr>
        <w:t>легкие, рост осуществляется за счет увеличения числа клеток, в других (мышцы,</w:t>
      </w:r>
      <w:r w:rsidRPr="00E6162E">
        <w:rPr>
          <w:rStyle w:val="17"/>
          <w:sz w:val="24"/>
          <w:szCs w:val="24"/>
        </w:rPr>
        <w:t xml:space="preserve"> </w:t>
      </w:r>
      <w:r w:rsidRPr="00E6162E">
        <w:rPr>
          <w:sz w:val="24"/>
          <w:szCs w:val="24"/>
        </w:rPr>
        <w:t>нервная ткань) — за счет увеличения размеров самих клеток. Такое определение</w:t>
      </w:r>
      <w:r w:rsidRPr="00E6162E">
        <w:rPr>
          <w:rStyle w:val="17"/>
          <w:sz w:val="24"/>
          <w:szCs w:val="24"/>
        </w:rPr>
        <w:t xml:space="preserve"> </w:t>
      </w:r>
      <w:r w:rsidRPr="00E6162E">
        <w:rPr>
          <w:sz w:val="24"/>
          <w:szCs w:val="24"/>
        </w:rPr>
        <w:t>процесса роста исключает те изменения массы и размеров тела, которые могут</w:t>
      </w:r>
      <w:r w:rsidRPr="00E6162E">
        <w:rPr>
          <w:rStyle w:val="18"/>
          <w:sz w:val="24"/>
          <w:szCs w:val="24"/>
        </w:rPr>
        <w:t xml:space="preserve"> </w:t>
      </w:r>
      <w:r w:rsidRPr="00E6162E">
        <w:rPr>
          <w:sz w:val="24"/>
          <w:szCs w:val="24"/>
        </w:rPr>
        <w:t>быть обусловлены жироотложением или задержкой воды. Более точный показатель роста организма — это повышение в нем общего количества белка и увеличение размеров костей. Количественной характеристикой роста служат данные</w:t>
      </w:r>
      <w:r w:rsidRPr="00E6162E">
        <w:rPr>
          <w:rStyle w:val="18"/>
          <w:sz w:val="24"/>
          <w:szCs w:val="24"/>
        </w:rPr>
        <w:t xml:space="preserve"> </w:t>
      </w:r>
      <w:r w:rsidRPr="00E6162E">
        <w:rPr>
          <w:sz w:val="24"/>
          <w:szCs w:val="24"/>
        </w:rPr>
        <w:t>размеров человеческого тела и его частей.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rStyle w:val="a7"/>
          <w:sz w:val="24"/>
          <w:szCs w:val="24"/>
        </w:rPr>
        <w:lastRenderedPageBreak/>
        <w:t>Развитие</w:t>
      </w:r>
      <w:r w:rsidRPr="00E6162E">
        <w:rPr>
          <w:sz w:val="24"/>
          <w:szCs w:val="24"/>
        </w:rPr>
        <w:t xml:space="preserve"> </w:t>
      </w:r>
      <w:r w:rsidRPr="00E6162E">
        <w:rPr>
          <w:rStyle w:val="19"/>
          <w:sz w:val="24"/>
          <w:szCs w:val="24"/>
        </w:rPr>
        <w:t xml:space="preserve">— </w:t>
      </w:r>
      <w:r w:rsidRPr="00E6162E">
        <w:rPr>
          <w:sz w:val="24"/>
          <w:szCs w:val="24"/>
        </w:rPr>
        <w:t>качественные изменения в организме, заключающиеся в усложнении строения и функций всех тканей и органов организма, процессов регуляции. Специализация клеток для более совершенного выполнения функций обеспечивает наилучшее приспособление организма к условиям существования. Критериями развития считается появление в хрящевой части скелета костной ткани,</w:t>
      </w:r>
      <w:r w:rsidRPr="00E6162E">
        <w:rPr>
          <w:rStyle w:val="18"/>
          <w:sz w:val="24"/>
          <w:szCs w:val="24"/>
        </w:rPr>
        <w:t xml:space="preserve"> </w:t>
      </w:r>
      <w:r w:rsidRPr="00E6162E">
        <w:rPr>
          <w:sz w:val="24"/>
          <w:szCs w:val="24"/>
        </w:rPr>
        <w:t>прорезывание молочных и постоянных зубов и т. д.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 xml:space="preserve">Рост и развитие </w:t>
      </w:r>
      <w:r w:rsidRPr="00E6162E">
        <w:rPr>
          <w:rStyle w:val="19"/>
          <w:sz w:val="24"/>
          <w:szCs w:val="24"/>
        </w:rPr>
        <w:t xml:space="preserve">— </w:t>
      </w:r>
      <w:r w:rsidRPr="00E6162E">
        <w:rPr>
          <w:sz w:val="24"/>
          <w:szCs w:val="24"/>
        </w:rPr>
        <w:t>две составляющие единого процесса. Они взаимосвязаны,</w:t>
      </w:r>
      <w:r w:rsidRPr="00E6162E">
        <w:rPr>
          <w:rStyle w:val="18"/>
          <w:sz w:val="24"/>
          <w:szCs w:val="24"/>
        </w:rPr>
        <w:t xml:space="preserve"> </w:t>
      </w:r>
      <w:r w:rsidRPr="00E6162E">
        <w:rPr>
          <w:sz w:val="24"/>
          <w:szCs w:val="24"/>
        </w:rPr>
        <w:t>взаимообусловлены и осуществляются постоянно. Рост и развитие — процессы</w:t>
      </w:r>
      <w:r w:rsidRPr="00E6162E">
        <w:rPr>
          <w:rStyle w:val="18"/>
          <w:sz w:val="24"/>
          <w:szCs w:val="24"/>
        </w:rPr>
        <w:t xml:space="preserve"> </w:t>
      </w:r>
      <w:r w:rsidRPr="00E6162E">
        <w:rPr>
          <w:sz w:val="24"/>
          <w:szCs w:val="24"/>
        </w:rPr>
        <w:t>непрерывного скачкообразного перехода количественных накоплений в новые качественные свойства. Постепенные количественные изменения, происходящие в</w:t>
      </w:r>
      <w:r w:rsidRPr="00E6162E">
        <w:rPr>
          <w:rStyle w:val="18"/>
          <w:sz w:val="24"/>
          <w:szCs w:val="24"/>
        </w:rPr>
        <w:t xml:space="preserve"> </w:t>
      </w:r>
      <w:r w:rsidRPr="00E6162E">
        <w:rPr>
          <w:sz w:val="24"/>
          <w:szCs w:val="24"/>
        </w:rPr>
        <w:t>процессе роста организма, приводят к проявлению у ребенка новых качественных</w:t>
      </w:r>
      <w:r w:rsidRPr="00E6162E">
        <w:rPr>
          <w:rStyle w:val="18"/>
          <w:sz w:val="24"/>
          <w:szCs w:val="24"/>
        </w:rPr>
        <w:t xml:space="preserve"> </w:t>
      </w:r>
      <w:r w:rsidRPr="00E6162E">
        <w:rPr>
          <w:sz w:val="24"/>
          <w:szCs w:val="24"/>
        </w:rPr>
        <w:t>особенностей. Например, формирование двигательных функций ребенка связано</w:t>
      </w:r>
      <w:r w:rsidRPr="00E6162E">
        <w:rPr>
          <w:rStyle w:val="18"/>
          <w:sz w:val="24"/>
          <w:szCs w:val="24"/>
        </w:rPr>
        <w:t xml:space="preserve"> </w:t>
      </w:r>
      <w:r w:rsidRPr="00E6162E">
        <w:rPr>
          <w:sz w:val="24"/>
          <w:szCs w:val="24"/>
        </w:rPr>
        <w:t xml:space="preserve">с созреванием нервно-мышечного аппарата: увеличивается мышечная </w:t>
      </w:r>
      <w:proofErr w:type="gramStart"/>
      <w:r w:rsidRPr="00E6162E">
        <w:rPr>
          <w:sz w:val="24"/>
          <w:szCs w:val="24"/>
        </w:rPr>
        <w:t>масса</w:t>
      </w:r>
      <w:proofErr w:type="gramEnd"/>
      <w:r w:rsidRPr="00E6162E">
        <w:rPr>
          <w:sz w:val="24"/>
          <w:szCs w:val="24"/>
        </w:rPr>
        <w:t xml:space="preserve"> и изменяются свойства мышечной ткани; улучшается проведение нервных импульсов</w:t>
      </w:r>
      <w:r w:rsidRPr="00E6162E">
        <w:rPr>
          <w:rStyle w:val="18"/>
          <w:sz w:val="24"/>
          <w:szCs w:val="24"/>
        </w:rPr>
        <w:t xml:space="preserve"> </w:t>
      </w:r>
      <w:r w:rsidRPr="00E6162E">
        <w:rPr>
          <w:sz w:val="24"/>
          <w:szCs w:val="24"/>
        </w:rPr>
        <w:t>по нервным волокнам от головного мозга к мышцам и в обратном направлении;</w:t>
      </w:r>
      <w:r w:rsidRPr="00E6162E">
        <w:rPr>
          <w:rStyle w:val="18"/>
          <w:sz w:val="24"/>
          <w:szCs w:val="24"/>
        </w:rPr>
        <w:t xml:space="preserve"> </w:t>
      </w:r>
      <w:r w:rsidRPr="00E6162E">
        <w:rPr>
          <w:sz w:val="24"/>
          <w:szCs w:val="24"/>
        </w:rPr>
        <w:t>увеличивается количество межклеточных связей в подкорковых структурах и коре</w:t>
      </w:r>
      <w:r w:rsidRPr="00E6162E">
        <w:rPr>
          <w:rStyle w:val="18"/>
          <w:sz w:val="24"/>
          <w:szCs w:val="24"/>
        </w:rPr>
        <w:t xml:space="preserve"> </w:t>
      </w:r>
      <w:r w:rsidRPr="00E6162E">
        <w:rPr>
          <w:sz w:val="24"/>
          <w:szCs w:val="24"/>
        </w:rPr>
        <w:t>головного мозга.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В свою очередь качественное совершенствование двигательных функций ребенка способствует количественному морфофункциональному созреванию мозговых структур, так как вследствие увеличения двигательной активности ребенка</w:t>
      </w:r>
      <w:r w:rsidRPr="00E6162E">
        <w:rPr>
          <w:rStyle w:val="18"/>
          <w:sz w:val="24"/>
          <w:szCs w:val="24"/>
        </w:rPr>
        <w:t xml:space="preserve"> </w:t>
      </w:r>
      <w:r w:rsidRPr="00E6162E">
        <w:rPr>
          <w:sz w:val="24"/>
          <w:szCs w:val="24"/>
        </w:rPr>
        <w:t>более интенсивно формируются новые связи в подкорковых и корковых образованиях головного мозга.</w:t>
      </w:r>
    </w:p>
    <w:p w:rsidR="005A38B4" w:rsidRPr="00E6162E" w:rsidRDefault="005A38B4" w:rsidP="00700AC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8B4" w:rsidRPr="00A55E60" w:rsidRDefault="005A38B4" w:rsidP="00A55E6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205">
        <w:rPr>
          <w:rFonts w:ascii="Times New Roman" w:hAnsi="Times New Roman" w:cs="Times New Roman"/>
          <w:b/>
          <w:sz w:val="24"/>
          <w:szCs w:val="24"/>
        </w:rPr>
        <w:t>ГЕТЕРОХРОННОСТЬ РОСТА И РАЗВИТИЯ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Рост и развитие некоторых частей тела, а также органов и физиологических систем детей и подростков, происходит разновременно и неравномерно, т. е.</w:t>
      </w:r>
      <w:r w:rsidRPr="00E6162E">
        <w:rPr>
          <w:rStyle w:val="a7"/>
          <w:sz w:val="24"/>
          <w:szCs w:val="24"/>
        </w:rPr>
        <w:t xml:space="preserve"> </w:t>
      </w:r>
      <w:proofErr w:type="spellStart"/>
      <w:r w:rsidRPr="00E6162E">
        <w:rPr>
          <w:rStyle w:val="a7"/>
          <w:sz w:val="24"/>
          <w:szCs w:val="24"/>
        </w:rPr>
        <w:t>гете</w:t>
      </w:r>
      <w:proofErr w:type="spellEnd"/>
      <w:r w:rsidRPr="00E6162E">
        <w:rPr>
          <w:rStyle w:val="a7"/>
          <w:sz w:val="24"/>
          <w:szCs w:val="24"/>
        </w:rPr>
        <w:t xml:space="preserve"> </w:t>
      </w:r>
      <w:proofErr w:type="spellStart"/>
      <w:r w:rsidRPr="00E6162E">
        <w:rPr>
          <w:rStyle w:val="a7"/>
          <w:sz w:val="24"/>
          <w:szCs w:val="24"/>
        </w:rPr>
        <w:t>рохронно</w:t>
      </w:r>
      <w:proofErr w:type="spellEnd"/>
      <w:r w:rsidRPr="00E6162E">
        <w:rPr>
          <w:rStyle w:val="a7"/>
          <w:sz w:val="24"/>
          <w:szCs w:val="24"/>
        </w:rPr>
        <w:t>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В разные периоды онтогенеза рост имеет неодинаковую интенсивность. Фазы</w:t>
      </w:r>
      <w:r w:rsidRPr="00E6162E">
        <w:rPr>
          <w:rStyle w:val="18"/>
          <w:sz w:val="24"/>
          <w:szCs w:val="24"/>
        </w:rPr>
        <w:t xml:space="preserve"> </w:t>
      </w:r>
      <w:r w:rsidRPr="00E6162E">
        <w:rPr>
          <w:sz w:val="24"/>
          <w:szCs w:val="24"/>
        </w:rPr>
        <w:t>интенсивного роста сменяются фазами замедления. Для одних периодов характерен общий рост ребенка, для других — увеличение отдельных частей тела.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Выделяют три периода интенсивного роста:</w:t>
      </w:r>
    </w:p>
    <w:p w:rsidR="005A38B4" w:rsidRPr="00E6162E" w:rsidRDefault="005A38B4" w:rsidP="00700AC7">
      <w:pPr>
        <w:pStyle w:val="99"/>
        <w:numPr>
          <w:ilvl w:val="0"/>
          <w:numId w:val="3"/>
        </w:numPr>
        <w:shd w:val="clear" w:color="auto" w:fill="auto"/>
        <w:tabs>
          <w:tab w:val="left" w:pos="41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 xml:space="preserve">от рождения до 1 года </w:t>
      </w:r>
      <w:r w:rsidRPr="00E6162E">
        <w:rPr>
          <w:rStyle w:val="19"/>
          <w:sz w:val="24"/>
          <w:szCs w:val="24"/>
        </w:rPr>
        <w:t xml:space="preserve">— </w:t>
      </w:r>
      <w:r w:rsidRPr="00E6162E">
        <w:rPr>
          <w:sz w:val="24"/>
          <w:szCs w:val="24"/>
        </w:rPr>
        <w:t>длина тела ребенка увеличивается на 50 %, а масса</w:t>
      </w:r>
      <w:r w:rsidRPr="00E6162E">
        <w:rPr>
          <w:rStyle w:val="18"/>
          <w:sz w:val="24"/>
          <w:szCs w:val="24"/>
        </w:rPr>
        <w:t xml:space="preserve"> </w:t>
      </w:r>
      <w:r w:rsidRPr="00E6162E">
        <w:rPr>
          <w:sz w:val="24"/>
          <w:szCs w:val="24"/>
        </w:rPr>
        <w:t>тела утраивается;</w:t>
      </w:r>
    </w:p>
    <w:p w:rsidR="005A38B4" w:rsidRPr="00E6162E" w:rsidRDefault="005A38B4" w:rsidP="00700AC7">
      <w:pPr>
        <w:pStyle w:val="99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с 6 до 8 лет — ростовой скачок — за 1 год длина тела может увеличиться на</w:t>
      </w:r>
      <w:r w:rsidRPr="00E6162E">
        <w:rPr>
          <w:rStyle w:val="18"/>
          <w:sz w:val="24"/>
          <w:szCs w:val="24"/>
        </w:rPr>
        <w:t xml:space="preserve"> </w:t>
      </w:r>
      <w:r w:rsidRPr="00E6162E">
        <w:rPr>
          <w:sz w:val="24"/>
          <w:szCs w:val="24"/>
        </w:rPr>
        <w:t>7-8 см;</w:t>
      </w:r>
    </w:p>
    <w:p w:rsidR="005A38B4" w:rsidRPr="00E6162E" w:rsidRDefault="005A38B4" w:rsidP="00700AC7">
      <w:pPr>
        <w:pStyle w:val="99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с 11 до 13 лет — увеличение длины тела за 1 год составляет 10-12 см.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Периоды интенсивного роста сменяются периодами усиленного развития: 1-4 го</w:t>
      </w:r>
      <w:r w:rsidRPr="00E6162E">
        <w:rPr>
          <w:sz w:val="24"/>
          <w:szCs w:val="24"/>
        </w:rPr>
        <w:softHyphen/>
        <w:t>да; 8-10 лет; 14-20 лет.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Периоды интенсивного роста совпадают с критическими периодами. В эти возрастные периоды детский организм чрезвычайно остро реагирует на воздействие</w:t>
      </w:r>
      <w:r w:rsidRPr="00E6162E">
        <w:rPr>
          <w:rStyle w:val="200"/>
          <w:sz w:val="24"/>
          <w:szCs w:val="24"/>
        </w:rPr>
        <w:t xml:space="preserve"> </w:t>
      </w:r>
      <w:r w:rsidRPr="00E6162E">
        <w:rPr>
          <w:sz w:val="24"/>
          <w:szCs w:val="24"/>
        </w:rPr>
        <w:t>неблагоприятных внешних факторов, которые могут замедлить процессы роста и</w:t>
      </w:r>
      <w:r w:rsidRPr="00E6162E">
        <w:rPr>
          <w:rStyle w:val="200"/>
          <w:sz w:val="24"/>
          <w:szCs w:val="24"/>
        </w:rPr>
        <w:t xml:space="preserve"> </w:t>
      </w:r>
      <w:r w:rsidRPr="00E6162E">
        <w:rPr>
          <w:sz w:val="24"/>
          <w:szCs w:val="24"/>
        </w:rPr>
        <w:t>вызвать нарушения в состоянии здоровья.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Неравномерное увеличение отдельных органов и частей тела ведет к существенным изменениям пропорций организма. Новорожденный ребенок имеет относительно большую голову, длинное туловище и короткие конечности. По мере</w:t>
      </w:r>
      <w:r w:rsidRPr="00E6162E">
        <w:rPr>
          <w:rStyle w:val="200"/>
          <w:sz w:val="24"/>
          <w:szCs w:val="24"/>
        </w:rPr>
        <w:t xml:space="preserve"> </w:t>
      </w:r>
      <w:r w:rsidRPr="00E6162E">
        <w:rPr>
          <w:sz w:val="24"/>
          <w:szCs w:val="24"/>
        </w:rPr>
        <w:t>роста длина нижних конечностей увеличивается в 5 раз, длина верхних конечностей — 4 раза, туловища — 3 раза.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В организме ребенка наиболее быстро развиваются и совершенствуются те</w:t>
      </w:r>
      <w:r w:rsidRPr="00E6162E">
        <w:rPr>
          <w:rStyle w:val="200"/>
          <w:sz w:val="24"/>
          <w:szCs w:val="24"/>
        </w:rPr>
        <w:t xml:space="preserve"> </w:t>
      </w:r>
      <w:r w:rsidRPr="00E6162E">
        <w:rPr>
          <w:sz w:val="24"/>
          <w:szCs w:val="24"/>
        </w:rPr>
        <w:t xml:space="preserve">органы, интенсивное функционирование которых в данный период жизненно необходимо. Например, сердце функционирует уже на третьей неделе </w:t>
      </w:r>
      <w:proofErr w:type="spellStart"/>
      <w:r w:rsidRPr="00E6162E">
        <w:rPr>
          <w:sz w:val="24"/>
          <w:szCs w:val="24"/>
        </w:rPr>
        <w:t>пренатального</w:t>
      </w:r>
      <w:proofErr w:type="spellEnd"/>
      <w:r w:rsidRPr="00E6162E">
        <w:rPr>
          <w:rStyle w:val="200"/>
          <w:sz w:val="24"/>
          <w:szCs w:val="24"/>
        </w:rPr>
        <w:t xml:space="preserve"> </w:t>
      </w:r>
      <w:r w:rsidRPr="00E6162E">
        <w:rPr>
          <w:sz w:val="24"/>
          <w:szCs w:val="24"/>
        </w:rPr>
        <w:t>развития, а почки формируются значительно позднее и начинают активно функционировать только у новорожденного ребенка. Половые органы усиленно растут</w:t>
      </w:r>
      <w:r w:rsidRPr="00E6162E">
        <w:rPr>
          <w:rStyle w:val="200"/>
          <w:sz w:val="24"/>
          <w:szCs w:val="24"/>
        </w:rPr>
        <w:t xml:space="preserve"> </w:t>
      </w:r>
      <w:r w:rsidRPr="00E6162E">
        <w:rPr>
          <w:sz w:val="24"/>
          <w:szCs w:val="24"/>
        </w:rPr>
        <w:t>в период полового созревания, а лимфатическая ткань к этому возрасту уже заканчивает свое развитие.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 xml:space="preserve">Причиной </w:t>
      </w:r>
      <w:proofErr w:type="spellStart"/>
      <w:r w:rsidRPr="00E6162E">
        <w:rPr>
          <w:sz w:val="24"/>
          <w:szCs w:val="24"/>
        </w:rPr>
        <w:t>гетерохронности</w:t>
      </w:r>
      <w:proofErr w:type="spellEnd"/>
      <w:r w:rsidRPr="00E6162E">
        <w:rPr>
          <w:sz w:val="24"/>
          <w:szCs w:val="24"/>
        </w:rPr>
        <w:t xml:space="preserve"> являются различная скорость созревания нервных</w:t>
      </w:r>
      <w:r w:rsidRPr="00E6162E">
        <w:rPr>
          <w:rStyle w:val="200"/>
          <w:sz w:val="24"/>
          <w:szCs w:val="24"/>
        </w:rPr>
        <w:t xml:space="preserve"> </w:t>
      </w:r>
      <w:r w:rsidRPr="00E6162E">
        <w:rPr>
          <w:sz w:val="24"/>
          <w:szCs w:val="24"/>
        </w:rPr>
        <w:t>центров, регулирующих работу различных систем, и социальные условия среды.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lastRenderedPageBreak/>
        <w:t xml:space="preserve">Закон гетерохронии лежит в основе учения </w:t>
      </w:r>
      <w:proofErr w:type="spellStart"/>
      <w:r w:rsidRPr="00E6162E">
        <w:rPr>
          <w:sz w:val="24"/>
          <w:szCs w:val="24"/>
        </w:rPr>
        <w:t>системогенеза</w:t>
      </w:r>
      <w:proofErr w:type="spellEnd"/>
      <w:r w:rsidRPr="00E6162E">
        <w:rPr>
          <w:sz w:val="24"/>
          <w:szCs w:val="24"/>
        </w:rPr>
        <w:footnoteReference w:id="2"/>
      </w:r>
      <w:r w:rsidRPr="00E6162E">
        <w:rPr>
          <w:sz w:val="24"/>
          <w:szCs w:val="24"/>
        </w:rPr>
        <w:t>, которое было</w:t>
      </w:r>
      <w:r w:rsidRPr="00E6162E">
        <w:rPr>
          <w:rStyle w:val="200"/>
          <w:sz w:val="24"/>
          <w:szCs w:val="24"/>
        </w:rPr>
        <w:t xml:space="preserve"> </w:t>
      </w:r>
      <w:r w:rsidRPr="00E6162E">
        <w:rPr>
          <w:sz w:val="24"/>
          <w:szCs w:val="24"/>
        </w:rPr>
        <w:t>разработано П. К. Анохиным и его учениками. Суть этого учения заключается в</w:t>
      </w:r>
      <w:r w:rsidRPr="00E6162E">
        <w:rPr>
          <w:rStyle w:val="200"/>
          <w:sz w:val="24"/>
          <w:szCs w:val="24"/>
        </w:rPr>
        <w:t xml:space="preserve"> </w:t>
      </w:r>
      <w:r w:rsidRPr="00E6162E">
        <w:rPr>
          <w:sz w:val="24"/>
          <w:szCs w:val="24"/>
        </w:rPr>
        <w:t>том, что структуры, составляющие к моменту рождения ребенка</w:t>
      </w:r>
      <w:r w:rsidRPr="00E6162E">
        <w:rPr>
          <w:rStyle w:val="a7"/>
          <w:sz w:val="24"/>
          <w:szCs w:val="24"/>
        </w:rPr>
        <w:t xml:space="preserve"> функциональную систему,</w:t>
      </w:r>
      <w:r w:rsidRPr="00E6162E">
        <w:rPr>
          <w:sz w:val="24"/>
          <w:szCs w:val="24"/>
        </w:rPr>
        <w:t xml:space="preserve"> закладываются и созревают избирательно и ускоренно. Так, центры дыхания и кровообращения начинают функционировать раньше, чем центры</w:t>
      </w:r>
      <w:r w:rsidRPr="00E6162E">
        <w:rPr>
          <w:rStyle w:val="200"/>
          <w:sz w:val="24"/>
          <w:szCs w:val="24"/>
        </w:rPr>
        <w:t xml:space="preserve"> </w:t>
      </w:r>
      <w:r w:rsidRPr="00E6162E">
        <w:rPr>
          <w:sz w:val="24"/>
          <w:szCs w:val="24"/>
        </w:rPr>
        <w:t xml:space="preserve">речи. Из всех нервов </w:t>
      </w:r>
      <w:proofErr w:type="gramStart"/>
      <w:r w:rsidRPr="00E6162E">
        <w:rPr>
          <w:sz w:val="24"/>
          <w:szCs w:val="24"/>
        </w:rPr>
        <w:t>руки</w:t>
      </w:r>
      <w:proofErr w:type="gramEnd"/>
      <w:r w:rsidRPr="00E6162E">
        <w:rPr>
          <w:sz w:val="24"/>
          <w:szCs w:val="24"/>
        </w:rPr>
        <w:t xml:space="preserve"> прежде всего развиваются те, которые обеспечивают</w:t>
      </w:r>
      <w:r w:rsidRPr="00E6162E">
        <w:rPr>
          <w:rStyle w:val="200"/>
          <w:sz w:val="24"/>
          <w:szCs w:val="24"/>
        </w:rPr>
        <w:t xml:space="preserve"> </w:t>
      </w:r>
      <w:r w:rsidRPr="00E6162E">
        <w:rPr>
          <w:sz w:val="24"/>
          <w:szCs w:val="24"/>
        </w:rPr>
        <w:t>сокращение мышц, участвующих в осуществлении хватательного рефлекса. Из</w:t>
      </w:r>
      <w:r w:rsidRPr="00E6162E">
        <w:rPr>
          <w:rStyle w:val="200"/>
          <w:sz w:val="24"/>
          <w:szCs w:val="24"/>
        </w:rPr>
        <w:t xml:space="preserve"> </w:t>
      </w:r>
      <w:r w:rsidRPr="00E6162E">
        <w:rPr>
          <w:sz w:val="24"/>
          <w:szCs w:val="24"/>
        </w:rPr>
        <w:t>всех мышц лица ускоренно развиваются мышцы рта, с помощью которых происходит акт сосания.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Функциональные системы обеспечивают организму ребенка оптимальное взаимодействие с внешней средой.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Формирование функциональных систем у детей происходит намного раньше, чем это им требуется. Опережающее развитие функциональных систем — это</w:t>
      </w:r>
      <w:r w:rsidRPr="00E6162E">
        <w:rPr>
          <w:rStyle w:val="200"/>
          <w:sz w:val="24"/>
          <w:szCs w:val="24"/>
        </w:rPr>
        <w:t xml:space="preserve"> </w:t>
      </w:r>
      <w:r w:rsidRPr="00E6162E">
        <w:rPr>
          <w:sz w:val="24"/>
          <w:szCs w:val="24"/>
        </w:rPr>
        <w:t>своеобразная «страховка». Например, даже в случае преждевременных родов новорожденный уже наделен важнейшей для его жизни функцией сосания, обеспечивающей ему питание.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>Гетерохрония может выражаться в усиленном развитии организма —</w:t>
      </w:r>
      <w:r w:rsidRPr="00E6162E">
        <w:rPr>
          <w:rStyle w:val="a7"/>
          <w:sz w:val="24"/>
          <w:szCs w:val="24"/>
        </w:rPr>
        <w:t xml:space="preserve"> акселерация</w:t>
      </w:r>
      <w:r w:rsidRPr="00E6162E">
        <w:rPr>
          <w:sz w:val="24"/>
          <w:szCs w:val="24"/>
        </w:rPr>
        <w:t xml:space="preserve"> (лат.</w:t>
      </w:r>
      <w:r w:rsidRPr="00E6162E">
        <w:rPr>
          <w:rStyle w:val="a7"/>
          <w:sz w:val="24"/>
          <w:szCs w:val="24"/>
        </w:rPr>
        <w:t xml:space="preserve"> </w:t>
      </w:r>
      <w:r w:rsidRPr="00E6162E">
        <w:rPr>
          <w:rStyle w:val="a7"/>
          <w:sz w:val="24"/>
          <w:szCs w:val="24"/>
          <w:lang w:val="en-US"/>
        </w:rPr>
        <w:t>acceleration</w:t>
      </w:r>
      <w:r w:rsidRPr="00E6162E">
        <w:rPr>
          <w:sz w:val="24"/>
          <w:szCs w:val="24"/>
        </w:rPr>
        <w:t xml:space="preserve"> </w:t>
      </w:r>
      <w:r w:rsidRPr="00E6162E">
        <w:rPr>
          <w:rStyle w:val="21"/>
          <w:sz w:val="24"/>
          <w:szCs w:val="24"/>
        </w:rPr>
        <w:t xml:space="preserve">— </w:t>
      </w:r>
      <w:r w:rsidRPr="00E6162E">
        <w:rPr>
          <w:sz w:val="24"/>
          <w:szCs w:val="24"/>
        </w:rPr>
        <w:t xml:space="preserve">ускорение), или в замедленном </w:t>
      </w:r>
      <w:r w:rsidRPr="00E6162E">
        <w:rPr>
          <w:rStyle w:val="21"/>
          <w:sz w:val="24"/>
          <w:szCs w:val="24"/>
        </w:rPr>
        <w:t>—</w:t>
      </w:r>
      <w:r w:rsidRPr="00E6162E">
        <w:rPr>
          <w:rStyle w:val="a7"/>
          <w:sz w:val="24"/>
          <w:szCs w:val="24"/>
        </w:rPr>
        <w:t xml:space="preserve"> ретардация</w:t>
      </w:r>
      <w:r w:rsidRPr="00E6162E">
        <w:rPr>
          <w:sz w:val="24"/>
          <w:szCs w:val="24"/>
        </w:rPr>
        <w:t xml:space="preserve"> (лат.</w:t>
      </w:r>
      <w:r w:rsidRPr="00E6162E">
        <w:rPr>
          <w:rStyle w:val="200"/>
          <w:sz w:val="24"/>
          <w:szCs w:val="24"/>
        </w:rPr>
        <w:t xml:space="preserve"> </w:t>
      </w:r>
      <w:r w:rsidRPr="00E6162E">
        <w:rPr>
          <w:rStyle w:val="a7"/>
          <w:sz w:val="24"/>
          <w:szCs w:val="24"/>
          <w:lang w:val="en-US"/>
        </w:rPr>
        <w:t>retardation</w:t>
      </w:r>
      <w:r w:rsidRPr="00E6162E">
        <w:rPr>
          <w:sz w:val="24"/>
          <w:szCs w:val="24"/>
        </w:rPr>
        <w:t xml:space="preserve"> — замедление).</w:t>
      </w:r>
    </w:p>
    <w:p w:rsidR="005A38B4" w:rsidRPr="00E6162E" w:rsidRDefault="005A38B4" w:rsidP="00700AC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162E">
        <w:rPr>
          <w:sz w:val="24"/>
          <w:szCs w:val="24"/>
        </w:rPr>
        <w:t xml:space="preserve">Существует два вида акселерации: акселерация эпохальная и </w:t>
      </w:r>
      <w:proofErr w:type="spellStart"/>
      <w:r w:rsidRPr="00E6162E">
        <w:rPr>
          <w:sz w:val="24"/>
          <w:szCs w:val="24"/>
        </w:rPr>
        <w:t>внутригру</w:t>
      </w:r>
      <w:proofErr w:type="gramStart"/>
      <w:r w:rsidRPr="00E6162E">
        <w:rPr>
          <w:sz w:val="24"/>
          <w:szCs w:val="24"/>
        </w:rPr>
        <w:t>п</w:t>
      </w:r>
      <w:proofErr w:type="spellEnd"/>
      <w:r w:rsidRPr="00E6162E">
        <w:rPr>
          <w:sz w:val="24"/>
          <w:szCs w:val="24"/>
        </w:rPr>
        <w:t>-</w:t>
      </w:r>
      <w:proofErr w:type="gramEnd"/>
      <w:r w:rsidRPr="00E6162E">
        <w:rPr>
          <w:rStyle w:val="200"/>
          <w:sz w:val="24"/>
          <w:szCs w:val="24"/>
        </w:rPr>
        <w:t xml:space="preserve"> </w:t>
      </w:r>
      <w:proofErr w:type="spellStart"/>
      <w:r w:rsidRPr="00E6162E">
        <w:rPr>
          <w:sz w:val="24"/>
          <w:szCs w:val="24"/>
        </w:rPr>
        <w:t>повая</w:t>
      </w:r>
      <w:proofErr w:type="spellEnd"/>
      <w:r w:rsidRPr="00E6162E">
        <w:rPr>
          <w:sz w:val="24"/>
          <w:szCs w:val="24"/>
        </w:rPr>
        <w:t>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i/>
          <w:iCs/>
          <w:sz w:val="24"/>
          <w:szCs w:val="24"/>
        </w:rPr>
        <w:t>Эпохальная акселерация</w:t>
      </w:r>
      <w:r w:rsidRPr="00E6162E">
        <w:rPr>
          <w:rStyle w:val="2"/>
          <w:rFonts w:eastAsiaTheme="minorHAnsi"/>
          <w:sz w:val="24"/>
          <w:szCs w:val="24"/>
        </w:rPr>
        <w:t xml:space="preserve"> представляет собой ускорение физического развития современных детей и подростков в сравнении с предшествующими поколениями. При массовых исследованиях физического развития детей различного возраста выявлено, что показатели многих функциональных систем современных детей значительно превышают таковые у детей 30-50 лет назад. Длина тела новорожденных увеличилась на 2-2,5 см, а масса — на 0,5 кг; у 15-летних— </w:t>
      </w:r>
      <w:proofErr w:type="gramStart"/>
      <w:r w:rsidRPr="00E6162E">
        <w:rPr>
          <w:rStyle w:val="2"/>
          <w:rFonts w:eastAsiaTheme="minorHAnsi"/>
          <w:sz w:val="24"/>
          <w:szCs w:val="24"/>
        </w:rPr>
        <w:t>на</w:t>
      </w:r>
      <w:proofErr w:type="gramEnd"/>
      <w:r w:rsidRPr="00E6162E">
        <w:rPr>
          <w:rStyle w:val="2"/>
          <w:rFonts w:eastAsiaTheme="minorHAnsi"/>
          <w:sz w:val="24"/>
          <w:szCs w:val="24"/>
        </w:rPr>
        <w:t xml:space="preserve"> 6-10 см и 3-10 кг соответственно. Сократилась продолжительность роста: в настоящее время рост девушек и юношей в среднем заканчивается к 16-19 годам, а 50 лет назад люди достигали максимального роста в возрасте 25-26 лет.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Акселерация стимулирует и психическое развитие детей. Под</w:t>
      </w:r>
      <w:r w:rsidRPr="00E6162E">
        <w:rPr>
          <w:rStyle w:val="2"/>
          <w:rFonts w:eastAsiaTheme="minorHAnsi"/>
          <w:i/>
          <w:iCs/>
          <w:sz w:val="24"/>
          <w:szCs w:val="24"/>
        </w:rPr>
        <w:t xml:space="preserve"> внутригрупповой акселерацией</w:t>
      </w:r>
      <w:r w:rsidRPr="00E6162E">
        <w:rPr>
          <w:rStyle w:val="2"/>
          <w:rFonts w:eastAsiaTheme="minorHAnsi"/>
          <w:sz w:val="24"/>
          <w:szCs w:val="24"/>
        </w:rPr>
        <w:t xml:space="preserve"> понимают ускорение физического развития отдельных детей и подростков в определенных возрастных группах.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В настоящее время увеличивается количество высокорослых и низкорослых детей, это обусловлено как внешними, так и внутренними факторами.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 xml:space="preserve">У высокорослых детей энергия в большей степени расходуется на количественное увеличение различных структур и в меньшей степени — на их качественное преобразование. Как правило, у </w:t>
      </w:r>
      <w:proofErr w:type="spellStart"/>
      <w:r w:rsidRPr="00E6162E">
        <w:rPr>
          <w:rStyle w:val="2"/>
          <w:rFonts w:eastAsiaTheme="minorHAnsi"/>
          <w:sz w:val="24"/>
          <w:szCs w:val="24"/>
        </w:rPr>
        <w:t>акселерированных</w:t>
      </w:r>
      <w:proofErr w:type="spellEnd"/>
      <w:r w:rsidRPr="00E6162E">
        <w:rPr>
          <w:rStyle w:val="2"/>
          <w:rFonts w:eastAsiaTheme="minorHAnsi"/>
          <w:sz w:val="24"/>
          <w:szCs w:val="24"/>
        </w:rPr>
        <w:t xml:space="preserve"> детей рост и развитие сердца отстают от роста тела. В результате нарушается его нормальная деятельность, создаются предпосылки для развития </w:t>
      </w:r>
      <w:proofErr w:type="spellStart"/>
      <w:proofErr w:type="gramStart"/>
      <w:r w:rsidRPr="00E6162E">
        <w:rPr>
          <w:rStyle w:val="2"/>
          <w:rFonts w:eastAsiaTheme="minorHAnsi"/>
          <w:sz w:val="24"/>
          <w:szCs w:val="24"/>
        </w:rPr>
        <w:t>сердечно-сосудистых</w:t>
      </w:r>
      <w:proofErr w:type="spellEnd"/>
      <w:proofErr w:type="gramEnd"/>
      <w:r w:rsidRPr="00E6162E">
        <w:rPr>
          <w:rStyle w:val="2"/>
          <w:rFonts w:eastAsiaTheme="minorHAnsi"/>
          <w:sz w:val="24"/>
          <w:szCs w:val="24"/>
        </w:rPr>
        <w:t xml:space="preserve"> заболеваний. Дети-акселераты чаще страдают различными нарушениями опорно-двигательного аппарата.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 xml:space="preserve">Ускорение и замедление психического развития выявляются при изучении </w:t>
      </w:r>
      <w:proofErr w:type="spellStart"/>
      <w:r w:rsidRPr="00E6162E">
        <w:rPr>
          <w:rStyle w:val="2"/>
          <w:rFonts w:eastAsiaTheme="minorHAnsi"/>
          <w:sz w:val="24"/>
          <w:szCs w:val="24"/>
        </w:rPr>
        <w:t>психофункциональных</w:t>
      </w:r>
      <w:proofErr w:type="spellEnd"/>
      <w:r w:rsidRPr="00E6162E">
        <w:rPr>
          <w:rStyle w:val="2"/>
          <w:rFonts w:eastAsiaTheme="minorHAnsi"/>
          <w:sz w:val="24"/>
          <w:szCs w:val="24"/>
        </w:rPr>
        <w:t xml:space="preserve"> показателей: памяти, абстрактного мышления, развития речи, внимания, умственной работоспособности и т. д. По степени выраженности этих показателей выделяют три группы детей: зрелые, </w:t>
      </w:r>
      <w:proofErr w:type="spellStart"/>
      <w:r w:rsidRPr="00E6162E">
        <w:rPr>
          <w:rStyle w:val="2"/>
          <w:rFonts w:eastAsiaTheme="minorHAnsi"/>
          <w:sz w:val="24"/>
          <w:szCs w:val="24"/>
        </w:rPr>
        <w:t>среднезрелые</w:t>
      </w:r>
      <w:proofErr w:type="spellEnd"/>
      <w:r w:rsidRPr="00E6162E">
        <w:rPr>
          <w:rStyle w:val="2"/>
          <w:rFonts w:eastAsiaTheme="minorHAnsi"/>
          <w:sz w:val="24"/>
          <w:szCs w:val="24"/>
        </w:rPr>
        <w:t xml:space="preserve"> и незрелые.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Ребенок с ускоренным психическим развитием испытывает недостаток информации в школе. Он постепенно становится средним учеником. Ребенок, отстающий в психическом развитии, испытывает информационную перегрузку, которая ведет к нарушению в деятельности нервной системы. Такой ребенок, как правило, становится неуспевающим. В учебном процессе необходимо учитывать биологические и психические особенности таких детей.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lastRenderedPageBreak/>
        <w:t>Биологические механизмы акселерации пока не выяснены. Существуют различные гипотезы о причинах ее возникновения: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широкая миграция современного населения и, как следствие, увеличение количества смешанных браков;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урбанизация населения (увеличение городского населения) и стимулирующее влияние условий городской жизни на темпы физического развития;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увеличение уровня радиации на Земле;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улучшение социальных условий жизни населения промышленно развитых стран.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Явления акселерации и ретардации требуют пересмотра методов обучения, изменения форм полового, физического и эстетического воспитания. Определение степени умственного развития детей перед поступлением в школу необходимо для дифференцированного обучения, которое может осуществляться с использованием индивидуальных программ или в специализированных классах.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bookmarkStart w:id="4" w:name="bookmark12"/>
    </w:p>
    <w:p w:rsidR="005A38B4" w:rsidRPr="00A55E60" w:rsidRDefault="00A55E60" w:rsidP="00A55E60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b/>
          <w:sz w:val="24"/>
          <w:szCs w:val="24"/>
        </w:rPr>
      </w:pPr>
      <w:r w:rsidRPr="00704205">
        <w:rPr>
          <w:rStyle w:val="2"/>
          <w:rFonts w:eastAsiaTheme="minorHAnsi"/>
          <w:b/>
          <w:sz w:val="24"/>
          <w:szCs w:val="24"/>
        </w:rPr>
        <w:t>БИОЛОГИЧЕСКАЯ НАДЕЖНОСТЬ</w:t>
      </w:r>
      <w:bookmarkEnd w:id="4"/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Организм, взаимодействуя с окружающей средой, имеет механизмы, которые обеспечивают его жизнеспособность. В процессе филогенеза (историческое развитие того или иного вида) был создан своеобразный резерв у организма, который составляет так называемую</w:t>
      </w:r>
      <w:r w:rsidRPr="00E6162E">
        <w:rPr>
          <w:rStyle w:val="2"/>
          <w:rFonts w:eastAsiaTheme="minorHAnsi"/>
          <w:i/>
          <w:iCs/>
          <w:sz w:val="24"/>
          <w:szCs w:val="24"/>
        </w:rPr>
        <w:t xml:space="preserve"> биологическую надежность организма.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Биологическая надежность присуща как всему организму в целом, так и его функциональным системам. Накопление надежности в отдельных органах и систе</w:t>
      </w:r>
      <w:r w:rsidRPr="00E6162E">
        <w:rPr>
          <w:rStyle w:val="2"/>
          <w:rFonts w:eastAsiaTheme="minorHAnsi"/>
          <w:sz w:val="24"/>
          <w:szCs w:val="24"/>
        </w:rPr>
        <w:softHyphen/>
        <w:t xml:space="preserve">мах происходит </w:t>
      </w:r>
      <w:proofErr w:type="spellStart"/>
      <w:r w:rsidRPr="00E6162E">
        <w:rPr>
          <w:rStyle w:val="2"/>
          <w:rFonts w:eastAsiaTheme="minorHAnsi"/>
          <w:sz w:val="24"/>
          <w:szCs w:val="24"/>
        </w:rPr>
        <w:t>гетерохронно</w:t>
      </w:r>
      <w:proofErr w:type="spellEnd"/>
      <w:r w:rsidRPr="00E6162E">
        <w:rPr>
          <w:rStyle w:val="2"/>
          <w:rFonts w:eastAsiaTheme="minorHAnsi"/>
          <w:sz w:val="24"/>
          <w:szCs w:val="24"/>
        </w:rPr>
        <w:t>. В первую очередь максимальное увеличение биологической надежности происходит в тех системах, которые на данном этапе развития организма более значимы. Например, концентрация факторов, участвующих в свертывании крови, у новорожденного уже близка к уровню взрослого человека. В течение первых двух лет жизни эта концентрация повышается в 2-3 раза. Такое увеличение совпадает с периодом овладения ребенком навыками ходьбы и повышает биологическую надежность организма, который может подвергаться травмам и повреждениям.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Биологическая надежность одних систем обеспечивается дублированием органов (парные почки, легкие, глаза и т. д.); других — взаимозаменяемостью (потеря зрения приводит к обострению слуха и тактильной чувствительности).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Важной особенностью биологической надежности является то, что в нормальных условиях организм и все его системы функционируют не на пределе своих возможностей, а сохраняют определенный резерв, который может быть использован в экстремальных ситуациях. Например, в вентиляции легких участвует лишь 15 % легочной ткани, а при интенсивной физической работе — 25-30 %. В коре больших полушарий активны 4 % нервных клеток, что свидетельствует об огромных резервных возможностях нервной системы.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Биологическая надежность наследственно закреплена и позволяет расширять или снижать границы жизненных возможностей человека в зависимости от условий жизни. Так, закаливание организма расширяет резервные возможности температурной адаптации, а недостаточное питание детей приводит к нарушениям деятельности организма.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За счет биологической надежности достигается</w:t>
      </w:r>
      <w:r w:rsidRPr="00E6162E">
        <w:rPr>
          <w:rStyle w:val="2"/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E6162E">
        <w:rPr>
          <w:rStyle w:val="2"/>
          <w:rFonts w:eastAsiaTheme="minorHAnsi"/>
          <w:i/>
          <w:iCs/>
          <w:sz w:val="24"/>
          <w:szCs w:val="24"/>
        </w:rPr>
        <w:t>экономизация</w:t>
      </w:r>
      <w:proofErr w:type="spellEnd"/>
      <w:r w:rsidRPr="00E6162E">
        <w:rPr>
          <w:rStyle w:val="2"/>
          <w:rFonts w:eastAsiaTheme="minorHAnsi"/>
          <w:i/>
          <w:iCs/>
          <w:sz w:val="24"/>
          <w:szCs w:val="24"/>
        </w:rPr>
        <w:t xml:space="preserve"> функций организма.</w:t>
      </w:r>
      <w:r w:rsidRPr="00E6162E">
        <w:rPr>
          <w:rStyle w:val="2"/>
          <w:rFonts w:eastAsiaTheme="minorHAnsi"/>
          <w:sz w:val="24"/>
          <w:szCs w:val="24"/>
        </w:rPr>
        <w:t xml:space="preserve"> Организм в условиях покоя использует только часть своих функциональ</w:t>
      </w:r>
      <w:r w:rsidRPr="00E6162E">
        <w:rPr>
          <w:rStyle w:val="2"/>
          <w:rFonts w:eastAsiaTheme="minorHAnsi"/>
          <w:sz w:val="24"/>
          <w:szCs w:val="24"/>
        </w:rPr>
        <w:softHyphen/>
        <w:t>ных возможностей для адаптации к различным воздействиям, сохраняя резерв для ответной реакции в экстремальных ситуациях. Например, максимальная частота сердечных сокращений у человека составляет примерно 170-180 циклов в 1 мин. В раннем возрасте частота сердечных сокращений у детей, даже в покое, равна 120</w:t>
      </w:r>
      <w:r w:rsidRPr="00E6162E">
        <w:rPr>
          <w:rStyle w:val="2"/>
          <w:rFonts w:eastAsiaTheme="minorHAnsi"/>
          <w:sz w:val="24"/>
          <w:szCs w:val="24"/>
        </w:rPr>
        <w:softHyphen/>
        <w:t>130 уд</w:t>
      </w:r>
      <w:proofErr w:type="gramStart"/>
      <w:r w:rsidRPr="00E6162E">
        <w:rPr>
          <w:rStyle w:val="2"/>
          <w:rFonts w:eastAsiaTheme="minorHAnsi"/>
          <w:sz w:val="24"/>
          <w:szCs w:val="24"/>
        </w:rPr>
        <w:t>.</w:t>
      </w:r>
      <w:proofErr w:type="gramEnd"/>
      <w:r w:rsidRPr="00E6162E">
        <w:rPr>
          <w:rStyle w:val="2"/>
          <w:rFonts w:eastAsiaTheme="minorHAnsi"/>
          <w:sz w:val="24"/>
          <w:szCs w:val="24"/>
        </w:rPr>
        <w:t>/</w:t>
      </w:r>
      <w:proofErr w:type="gramStart"/>
      <w:r w:rsidRPr="00E6162E">
        <w:rPr>
          <w:rStyle w:val="2"/>
          <w:rFonts w:eastAsiaTheme="minorHAnsi"/>
          <w:sz w:val="24"/>
          <w:szCs w:val="24"/>
        </w:rPr>
        <w:t>м</w:t>
      </w:r>
      <w:proofErr w:type="gramEnd"/>
      <w:r w:rsidRPr="00E6162E">
        <w:rPr>
          <w:rStyle w:val="2"/>
          <w:rFonts w:eastAsiaTheme="minorHAnsi"/>
          <w:sz w:val="24"/>
          <w:szCs w:val="24"/>
        </w:rPr>
        <w:t>ин, тогда как у взрослых нетренированных людей — 80 уд./мин, а у тренированных спортсменов — 60 уд./мин. Благодаря уменьшению частоты сердечных сокращений увеличивается резерв функциональных возможностей сердца.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</w:p>
    <w:p w:rsidR="005A38B4" w:rsidRPr="00704205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b/>
          <w:sz w:val="24"/>
          <w:szCs w:val="24"/>
        </w:rPr>
      </w:pPr>
      <w:r w:rsidRPr="00704205">
        <w:rPr>
          <w:rStyle w:val="2"/>
          <w:rFonts w:eastAsiaTheme="minorHAnsi"/>
          <w:b/>
          <w:sz w:val="24"/>
          <w:szCs w:val="24"/>
        </w:rPr>
        <w:t xml:space="preserve"> АДАПТИВНОСТЬ</w:t>
      </w:r>
    </w:p>
    <w:p w:rsidR="005A38B4" w:rsidRPr="00704205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b/>
          <w:i/>
          <w:iCs/>
          <w:sz w:val="24"/>
          <w:szCs w:val="24"/>
        </w:rPr>
      </w:pP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i/>
          <w:iCs/>
          <w:sz w:val="24"/>
          <w:szCs w:val="24"/>
        </w:rPr>
        <w:t>Адаптация</w:t>
      </w:r>
      <w:r w:rsidRPr="00E6162E">
        <w:rPr>
          <w:rStyle w:val="2"/>
          <w:rFonts w:eastAsiaTheme="minorHAnsi"/>
          <w:sz w:val="24"/>
          <w:szCs w:val="24"/>
        </w:rPr>
        <w:t xml:space="preserve"> — свойство организма приспосабливаться к действию факторов окружающей среды. Различают адаптацию физиологическую и социальную. Физиологическая адаптация — совокупность функциональных реакций организма на неблагоприятные воздействия внешней среды, направленных на сохранение свойственного организму уровня гомеостаза (относительное физико-химическое постоянство внутренней среды организма).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В настоящее время под адаптацией понимают формирование приспособительных реакций организма не только при действии неблагоприятных или экстремальных факторов среды, но и при действии обычных (не экстремальных) факторов.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Любые приспособительные реакции в организме осуществляются под контролем ЦНС благодаря формированию специальных функциональных систем адаптации, которые включают корковые и подкорковые отделы головного мозга и эндокринные железы. При формировании защитных реакций организма в условиях экстремальных воздействий (стресса) особое значение имеет гипофиз и надпочечники, они синтезируют адаптивные гормоны.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 xml:space="preserve">Социальная адаптация заключается в том, что человек должен приспосабливаться к действию факторов социальной среды и вырабатывать поведенческие реакции </w:t>
      </w:r>
      <w:proofErr w:type="gramStart"/>
      <w:r w:rsidRPr="00E6162E">
        <w:rPr>
          <w:rStyle w:val="2"/>
          <w:rFonts w:eastAsiaTheme="minorHAnsi"/>
          <w:sz w:val="24"/>
          <w:szCs w:val="24"/>
        </w:rPr>
        <w:t>для</w:t>
      </w:r>
      <w:proofErr w:type="gramEnd"/>
      <w:r w:rsidRPr="00E6162E">
        <w:rPr>
          <w:rStyle w:val="2"/>
          <w:rFonts w:eastAsiaTheme="minorHAnsi"/>
          <w:sz w:val="24"/>
          <w:szCs w:val="24"/>
        </w:rPr>
        <w:t xml:space="preserve"> данной социальной </w:t>
      </w:r>
      <w:proofErr w:type="spellStart"/>
      <w:r w:rsidRPr="00E6162E">
        <w:rPr>
          <w:rStyle w:val="2"/>
          <w:rFonts w:eastAsiaTheme="minorHAnsi"/>
          <w:sz w:val="24"/>
          <w:szCs w:val="24"/>
        </w:rPr>
        <w:t>микрогруппы</w:t>
      </w:r>
      <w:proofErr w:type="spellEnd"/>
      <w:r w:rsidRPr="00E6162E">
        <w:rPr>
          <w:rStyle w:val="2"/>
          <w:rFonts w:eastAsiaTheme="minorHAnsi"/>
          <w:sz w:val="24"/>
          <w:szCs w:val="24"/>
        </w:rPr>
        <w:t>: семья, ясли, детский сад, школа и т. д.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Адаптационные возможности детей и подростков существенно меньше, чем взрослого человека, поэтому учителям и родителям следует оберегать детей от резких изменений условий жизни, воздействия непривычных для них раздражающих факторов. Затрудняет адаптацию неблагополучный анамнез</w:t>
      </w:r>
      <w:r w:rsidRPr="00E6162E">
        <w:rPr>
          <w:rStyle w:val="2"/>
          <w:rFonts w:eastAsiaTheme="minorHAnsi"/>
          <w:sz w:val="24"/>
          <w:szCs w:val="24"/>
        </w:rPr>
        <w:footnoteReference w:id="3"/>
      </w:r>
      <w:r w:rsidRPr="00E6162E">
        <w:rPr>
          <w:rStyle w:val="2"/>
          <w:rFonts w:eastAsiaTheme="minorHAnsi"/>
          <w:sz w:val="24"/>
          <w:szCs w:val="24"/>
        </w:rPr>
        <w:t xml:space="preserve"> ребенка: патологическое течение беременности у матери, неблагоприятные роды, частые заболевания ребенка, травмы головного мозга. Резко снижаются адаптационные возможности организма детей в критические периоды развития.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Поступление детей в школу в корне меняет характер их жизни. Им приходится адаптироваться к школьной нагрузке — физической, умственной и эмоциональной. Проведение нескольких часов в день за партой в школе, дома за столом приводит к напряжению статических мышц, поддерживающих осанку. Незрелость опорно-двигательного аппарата детей младшего школьного возраста, а также недостаточное развитие координационных механизмов в коре головного мозга обусловливают несовершенство двигательной функции. Из-за недостаточной силы нервных процессов, преобладания процессов возбуждения над процессами торможения возможны неустойчивое внимание, ухудшение памяти и быст</w:t>
      </w:r>
      <w:r w:rsidRPr="00E6162E">
        <w:rPr>
          <w:rStyle w:val="2"/>
          <w:rFonts w:eastAsiaTheme="minorHAnsi"/>
          <w:sz w:val="24"/>
          <w:szCs w:val="24"/>
        </w:rPr>
        <w:softHyphen/>
        <w:t>рое утомление. Многие школьники испытывают гиподинамию (уменьшение двигательной активности), которая ведет к ухудшению функций нервной системы, внутренних органов, костной и мышечной систем и нарушению осанки.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Адаптация первоклассников к школьной нагрузке протекает в три фазы.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i/>
          <w:sz w:val="24"/>
          <w:szCs w:val="24"/>
        </w:rPr>
        <w:t>Фаза ориентировочного приспособления</w:t>
      </w:r>
      <w:r w:rsidRPr="00E6162E">
        <w:rPr>
          <w:rStyle w:val="2"/>
          <w:rFonts w:eastAsiaTheme="minorHAnsi"/>
          <w:sz w:val="24"/>
          <w:szCs w:val="24"/>
        </w:rPr>
        <w:t xml:space="preserve"> — длится 2 недели и характеризуется повышением возбудимости детей, увеличением реактивности всех систем. У 40 % детей наблюдается повышенная двигательная активность. Учителю необходимо реализовать эту активность посредством проведения физкультминуток и организации перемен с максимальным пребыванием на свежем воздухе.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i/>
          <w:sz w:val="24"/>
          <w:szCs w:val="24"/>
        </w:rPr>
        <w:t>Фаза относительно устойчивого приспособления</w:t>
      </w:r>
      <w:r w:rsidRPr="00E6162E">
        <w:rPr>
          <w:rStyle w:val="2"/>
          <w:rFonts w:eastAsiaTheme="minorHAnsi"/>
          <w:sz w:val="24"/>
          <w:szCs w:val="24"/>
        </w:rPr>
        <w:t xml:space="preserve"> — длится до 6 недель. В эту фазу происходит постепенное привыкание детей к новым условиям, режиму. Однако это привыкание неустойчиво, поэтому любые перегрузки могут при</w:t>
      </w:r>
      <w:r w:rsidRPr="00E6162E">
        <w:rPr>
          <w:rStyle w:val="2"/>
          <w:rFonts w:eastAsiaTheme="minorHAnsi"/>
          <w:sz w:val="24"/>
          <w:szCs w:val="24"/>
        </w:rPr>
        <w:softHyphen/>
        <w:t xml:space="preserve">вести к истощению </w:t>
      </w:r>
      <w:r w:rsidRPr="00E6162E">
        <w:rPr>
          <w:rStyle w:val="2"/>
          <w:rFonts w:eastAsiaTheme="minorHAnsi"/>
          <w:sz w:val="24"/>
          <w:szCs w:val="24"/>
        </w:rPr>
        <w:lastRenderedPageBreak/>
        <w:t>организма, нарушению психики ребенка, агрессии, раз</w:t>
      </w:r>
      <w:r w:rsidRPr="00E6162E">
        <w:rPr>
          <w:rStyle w:val="2"/>
          <w:rFonts w:eastAsiaTheme="minorHAnsi"/>
          <w:sz w:val="24"/>
          <w:szCs w:val="24"/>
        </w:rPr>
        <w:softHyphen/>
        <w:t>личным формам неврозов (боязнь школы, учителя, плохих отметок и т. д.). Ус</w:t>
      </w:r>
      <w:r w:rsidRPr="00E6162E">
        <w:rPr>
          <w:rStyle w:val="2"/>
          <w:rFonts w:eastAsiaTheme="minorHAnsi"/>
          <w:sz w:val="24"/>
          <w:szCs w:val="24"/>
        </w:rPr>
        <w:softHyphen/>
        <w:t>тановлено, что около 15 % детей не справляются со школьной нагрузкой, из-за чего возникают различные заболевания органов дыхания, желудочно-кишеч</w:t>
      </w:r>
      <w:r w:rsidRPr="00E6162E">
        <w:rPr>
          <w:rStyle w:val="2"/>
          <w:rFonts w:eastAsiaTheme="minorHAnsi"/>
          <w:sz w:val="24"/>
          <w:szCs w:val="24"/>
        </w:rPr>
        <w:softHyphen/>
        <w:t>ного тракта, инфекционные заболевания. В таком случае следует перевести ребенка на индивидуальное обучение либо повременить с его обучением.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i/>
          <w:sz w:val="24"/>
          <w:szCs w:val="24"/>
        </w:rPr>
        <w:t>Фаза неполного приспособления</w:t>
      </w:r>
      <w:r w:rsidRPr="00E6162E">
        <w:rPr>
          <w:rStyle w:val="2"/>
          <w:rFonts w:eastAsiaTheme="minorHAnsi"/>
          <w:sz w:val="24"/>
          <w:szCs w:val="24"/>
        </w:rPr>
        <w:t xml:space="preserve"> — длится от 16 до 20 недель. Происходит тренировка всех систем организма, у ученика улучшается работоспособность, он овладевает навыками письма, чтения, счета. Развитие и длительность этой фазы зависят от условий, создаваемых педагогами и родителями. Рациональ</w:t>
      </w:r>
      <w:r w:rsidRPr="00E6162E">
        <w:rPr>
          <w:rStyle w:val="2"/>
          <w:rFonts w:eastAsiaTheme="minorHAnsi"/>
          <w:sz w:val="24"/>
          <w:szCs w:val="24"/>
        </w:rPr>
        <w:softHyphen/>
        <w:t>но составленный режим дня, регулярное полноценное питание и достаточный сон облегчают адаптацию детей к школьной нагрузке. Следует помнить, что ни одна схема режима дня не может быть универсальной, необходимо учиты</w:t>
      </w:r>
      <w:r w:rsidRPr="00E6162E">
        <w:rPr>
          <w:rStyle w:val="2"/>
          <w:rFonts w:eastAsiaTheme="minorHAnsi"/>
          <w:sz w:val="24"/>
          <w:szCs w:val="24"/>
        </w:rPr>
        <w:softHyphen/>
        <w:t>вать индивидуальные особенности ребенка.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Поскольку адаптация младших школьников протекает на разных уровнях (нервн</w:t>
      </w:r>
      <w:proofErr w:type="gramStart"/>
      <w:r w:rsidRPr="00E6162E">
        <w:rPr>
          <w:rStyle w:val="2"/>
          <w:rFonts w:eastAsiaTheme="minorHAnsi"/>
          <w:sz w:val="24"/>
          <w:szCs w:val="24"/>
        </w:rPr>
        <w:t>о-</w:t>
      </w:r>
      <w:proofErr w:type="gramEnd"/>
      <w:r w:rsidRPr="00E6162E">
        <w:rPr>
          <w:rStyle w:val="2"/>
          <w:rFonts w:eastAsiaTheme="minorHAnsi"/>
          <w:sz w:val="24"/>
          <w:szCs w:val="24"/>
        </w:rPr>
        <w:t xml:space="preserve"> психическом, двигательно-поведенческом, вегетативном, биохимическом и т. д.), то для оценки адаптации используют различные тесты и методики.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Существует</w:t>
      </w:r>
      <w:r w:rsidRPr="00E6162E">
        <w:rPr>
          <w:rStyle w:val="2"/>
          <w:rFonts w:eastAsiaTheme="minorHAnsi"/>
          <w:i/>
          <w:iCs/>
          <w:sz w:val="24"/>
          <w:szCs w:val="24"/>
        </w:rPr>
        <w:t xml:space="preserve"> пассивная адаптация,</w:t>
      </w:r>
      <w:r w:rsidRPr="00E6162E">
        <w:rPr>
          <w:rStyle w:val="2"/>
          <w:rFonts w:eastAsiaTheme="minorHAnsi"/>
          <w:sz w:val="24"/>
          <w:szCs w:val="24"/>
        </w:rPr>
        <w:t xml:space="preserve"> которая заключается в избегании от воз</w:t>
      </w:r>
      <w:r w:rsidRPr="00E6162E">
        <w:rPr>
          <w:rStyle w:val="2"/>
          <w:rFonts w:eastAsiaTheme="minorHAnsi"/>
          <w:sz w:val="24"/>
          <w:szCs w:val="24"/>
        </w:rPr>
        <w:softHyphen/>
        <w:t>действия факторов среды или подчинении им. Такое проявление адаптации не</w:t>
      </w:r>
      <w:r w:rsidRPr="00E6162E">
        <w:rPr>
          <w:rStyle w:val="2"/>
          <w:rFonts w:eastAsiaTheme="minorHAnsi"/>
          <w:sz w:val="24"/>
          <w:szCs w:val="24"/>
        </w:rPr>
        <w:softHyphen/>
        <w:t>благоприятно для дальнейшего развития ребенка и свидетельствует о необходи</w:t>
      </w:r>
      <w:r w:rsidRPr="00E6162E">
        <w:rPr>
          <w:rStyle w:val="2"/>
          <w:rFonts w:eastAsiaTheme="minorHAnsi"/>
          <w:sz w:val="24"/>
          <w:szCs w:val="24"/>
        </w:rPr>
        <w:softHyphen/>
        <w:t>мости коррекции условий его жизни.</w:t>
      </w:r>
    </w:p>
    <w:p w:rsidR="005A38B4" w:rsidRPr="00704205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b/>
          <w:sz w:val="24"/>
          <w:szCs w:val="24"/>
        </w:rPr>
      </w:pPr>
      <w:bookmarkStart w:id="5" w:name="bookmark14"/>
    </w:p>
    <w:p w:rsidR="005A38B4" w:rsidRPr="00704205" w:rsidRDefault="00A55E60" w:rsidP="00A55E60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b/>
          <w:sz w:val="24"/>
          <w:szCs w:val="24"/>
        </w:rPr>
      </w:pPr>
      <w:r>
        <w:rPr>
          <w:rStyle w:val="2"/>
          <w:rFonts w:eastAsiaTheme="minorHAnsi"/>
          <w:b/>
          <w:sz w:val="24"/>
          <w:szCs w:val="24"/>
        </w:rPr>
        <w:t>У</w:t>
      </w:r>
      <w:r w:rsidRPr="00704205">
        <w:rPr>
          <w:rStyle w:val="2"/>
          <w:rFonts w:eastAsiaTheme="minorHAnsi"/>
          <w:b/>
          <w:sz w:val="24"/>
          <w:szCs w:val="24"/>
        </w:rPr>
        <w:t>величение жесткости (стабильности) гомеостатических констант</w:t>
      </w:r>
      <w:bookmarkEnd w:id="5"/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>Сохранение целостности организма и его адаптивности к внешним условиям связано с необходимостью сохранения относительного динамического постоянства внутренней среды организма — гомеостаза.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i/>
          <w:iCs/>
          <w:sz w:val="24"/>
          <w:szCs w:val="24"/>
        </w:rPr>
        <w:t>Гомеостаз</w:t>
      </w:r>
      <w:r w:rsidRPr="00E6162E">
        <w:rPr>
          <w:rStyle w:val="2"/>
          <w:rFonts w:eastAsiaTheme="minorHAnsi"/>
          <w:sz w:val="24"/>
          <w:szCs w:val="24"/>
        </w:rPr>
        <w:t xml:space="preserve"> — совокупность скоординированных реакций, обеспечивающих поддержание или восстановление постоянства внутренней среды организма. Большая роль в обеспечении гомеостаза принадлежит ЦНС и эндокринной системе. В организме существуют жесткие и пластичные константы.</w:t>
      </w:r>
      <w:r w:rsidRPr="00E6162E">
        <w:rPr>
          <w:rStyle w:val="2"/>
          <w:rFonts w:eastAsiaTheme="minorHAnsi"/>
          <w:i/>
          <w:iCs/>
          <w:sz w:val="24"/>
          <w:szCs w:val="24"/>
        </w:rPr>
        <w:t xml:space="preserve"> Жесткими константами</w:t>
      </w:r>
      <w:r w:rsidRPr="00E6162E">
        <w:rPr>
          <w:rStyle w:val="2"/>
          <w:rFonts w:eastAsiaTheme="minorHAnsi"/>
          <w:sz w:val="24"/>
          <w:szCs w:val="24"/>
        </w:rPr>
        <w:t xml:space="preserve"> являются те параметры внутренней среды, которые изменяются в узких пределах.</w:t>
      </w:r>
      <w:r w:rsidRPr="00E6162E">
        <w:rPr>
          <w:rStyle w:val="2"/>
          <w:rFonts w:eastAsiaTheme="minorHAnsi"/>
          <w:i/>
          <w:iCs/>
          <w:sz w:val="24"/>
          <w:szCs w:val="24"/>
        </w:rPr>
        <w:t xml:space="preserve"> Пластичные константы</w:t>
      </w:r>
      <w:r w:rsidRPr="00E6162E">
        <w:rPr>
          <w:rStyle w:val="2"/>
          <w:rFonts w:eastAsiaTheme="minorHAnsi"/>
          <w:sz w:val="24"/>
          <w:szCs w:val="24"/>
        </w:rPr>
        <w:t xml:space="preserve"> обладают широким диапазоном изменчивости.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 xml:space="preserve">В раннем возрасте все показатели гомеостаза имеют более широкий диапазон колебаний, по сравнению </w:t>
      </w:r>
      <w:proofErr w:type="gramStart"/>
      <w:r w:rsidRPr="00E6162E">
        <w:rPr>
          <w:rStyle w:val="2"/>
          <w:rFonts w:eastAsiaTheme="minorHAnsi"/>
          <w:sz w:val="24"/>
          <w:szCs w:val="24"/>
        </w:rPr>
        <w:t>со</w:t>
      </w:r>
      <w:proofErr w:type="gramEnd"/>
      <w:r w:rsidRPr="00E6162E">
        <w:rPr>
          <w:rStyle w:val="2"/>
          <w:rFonts w:eastAsiaTheme="minorHAnsi"/>
          <w:sz w:val="24"/>
          <w:szCs w:val="24"/>
        </w:rPr>
        <w:t xml:space="preserve"> взрослыми. Поэтому при адаптации к различным факторам внешней среды в организме ребенка часто наблюдаются гомеостатические сдвиги. Если выпить 2 % воды от массы тела за 30 мин, то у детей до 10-11 лет уменьшится концентрации </w:t>
      </w:r>
      <w:proofErr w:type="spellStart"/>
      <w:r w:rsidRPr="00E6162E">
        <w:rPr>
          <w:rStyle w:val="2"/>
          <w:rFonts w:eastAsiaTheme="minorHAnsi"/>
          <w:sz w:val="24"/>
          <w:szCs w:val="24"/>
        </w:rPr>
        <w:t>осмотически</w:t>
      </w:r>
      <w:proofErr w:type="spellEnd"/>
      <w:r w:rsidRPr="00E6162E">
        <w:rPr>
          <w:rStyle w:val="2"/>
          <w:rFonts w:eastAsiaTheme="minorHAnsi"/>
          <w:sz w:val="24"/>
          <w:szCs w:val="24"/>
        </w:rPr>
        <w:t xml:space="preserve"> активных веще</w:t>
      </w:r>
      <w:proofErr w:type="gramStart"/>
      <w:r w:rsidRPr="00E6162E">
        <w:rPr>
          <w:rStyle w:val="2"/>
          <w:rFonts w:eastAsiaTheme="minorHAnsi"/>
          <w:sz w:val="24"/>
          <w:szCs w:val="24"/>
        </w:rPr>
        <w:t>ств в пл</w:t>
      </w:r>
      <w:proofErr w:type="gramEnd"/>
      <w:r w:rsidRPr="00E6162E">
        <w:rPr>
          <w:rStyle w:val="2"/>
          <w:rFonts w:eastAsiaTheme="minorHAnsi"/>
          <w:sz w:val="24"/>
          <w:szCs w:val="24"/>
        </w:rPr>
        <w:t>азме крови, у взрослых же показатели гомеостаза практически не изменяются. Этот пример демонстрирует незрелость механизмов регуляции физиологических процессов в детском возрасте и их низкую биологическую надежность.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proofErr w:type="gramStart"/>
      <w:r w:rsidRPr="00E6162E">
        <w:rPr>
          <w:rStyle w:val="2"/>
          <w:rFonts w:eastAsiaTheme="minorHAnsi"/>
          <w:sz w:val="24"/>
          <w:szCs w:val="24"/>
        </w:rPr>
        <w:t xml:space="preserve">Для обеспечения гомеостаза организма и повышения его биологической надежности большую роль играют процессы дифференциации клеточных структур и механизмов, а также нарастающая </w:t>
      </w:r>
      <w:proofErr w:type="spellStart"/>
      <w:r w:rsidRPr="00E6162E">
        <w:rPr>
          <w:rStyle w:val="2"/>
          <w:rFonts w:eastAsiaTheme="minorHAnsi"/>
          <w:sz w:val="24"/>
          <w:szCs w:val="24"/>
        </w:rPr>
        <w:t>гетерогенность</w:t>
      </w:r>
      <w:proofErr w:type="spellEnd"/>
      <w:r w:rsidRPr="00E6162E">
        <w:rPr>
          <w:rStyle w:val="2"/>
          <w:rFonts w:eastAsiaTheme="minorHAnsi"/>
          <w:sz w:val="24"/>
          <w:szCs w:val="24"/>
        </w:rPr>
        <w:t>.</w:t>
      </w:r>
      <w:proofErr w:type="gramEnd"/>
      <w:r w:rsidRPr="00E6162E">
        <w:rPr>
          <w:rStyle w:val="2"/>
          <w:rFonts w:eastAsiaTheme="minorHAnsi"/>
          <w:sz w:val="24"/>
          <w:szCs w:val="24"/>
        </w:rPr>
        <w:t xml:space="preserve"> Благодаря этим процессам в онтогенезе повышается специфичность функционирования клеток и структур, происходит разграничение «полномочий» между разными механизмами контроля функций. Это позволяет сделать систему регуляции физиологических процессов многоконтурной, включающей местные и центральные, </w:t>
      </w:r>
      <w:proofErr w:type="spellStart"/>
      <w:proofErr w:type="gramStart"/>
      <w:r w:rsidRPr="00E6162E">
        <w:rPr>
          <w:rStyle w:val="2"/>
          <w:rFonts w:eastAsiaTheme="minorHAnsi"/>
          <w:sz w:val="24"/>
          <w:szCs w:val="24"/>
        </w:rPr>
        <w:t>нейро-эндокринные</w:t>
      </w:r>
      <w:proofErr w:type="spellEnd"/>
      <w:proofErr w:type="gramEnd"/>
      <w:r w:rsidRPr="00E6162E">
        <w:rPr>
          <w:rStyle w:val="2"/>
          <w:rFonts w:eastAsiaTheme="minorHAnsi"/>
          <w:sz w:val="24"/>
          <w:szCs w:val="24"/>
        </w:rPr>
        <w:t xml:space="preserve"> механизмы.</w:t>
      </w:r>
    </w:p>
    <w:p w:rsidR="005A38B4" w:rsidRPr="00E6162E" w:rsidRDefault="005A38B4" w:rsidP="00700AC7">
      <w:pPr>
        <w:spacing w:after="0" w:line="240" w:lineRule="auto"/>
        <w:ind w:firstLine="709"/>
        <w:contextualSpacing/>
        <w:jc w:val="both"/>
        <w:rPr>
          <w:rStyle w:val="2"/>
          <w:rFonts w:eastAsiaTheme="minorHAnsi"/>
          <w:sz w:val="24"/>
          <w:szCs w:val="24"/>
        </w:rPr>
      </w:pPr>
      <w:r w:rsidRPr="00E6162E">
        <w:rPr>
          <w:rStyle w:val="2"/>
          <w:rFonts w:eastAsiaTheme="minorHAnsi"/>
          <w:sz w:val="24"/>
          <w:szCs w:val="24"/>
        </w:rPr>
        <w:t xml:space="preserve">Например, в раннем возрасте клетки скелетной мускулатуры </w:t>
      </w:r>
      <w:proofErr w:type="spellStart"/>
      <w:r w:rsidRPr="00E6162E">
        <w:rPr>
          <w:rStyle w:val="2"/>
          <w:rFonts w:eastAsiaTheme="minorHAnsi"/>
          <w:sz w:val="24"/>
          <w:szCs w:val="24"/>
        </w:rPr>
        <w:t>малодифферен</w:t>
      </w:r>
      <w:proofErr w:type="spellEnd"/>
      <w:r w:rsidRPr="00E6162E">
        <w:rPr>
          <w:rStyle w:val="2"/>
          <w:rFonts w:eastAsiaTheme="minorHAnsi"/>
          <w:sz w:val="24"/>
          <w:szCs w:val="24"/>
        </w:rPr>
        <w:t xml:space="preserve"> </w:t>
      </w:r>
      <w:proofErr w:type="spellStart"/>
      <w:r w:rsidRPr="00E6162E">
        <w:rPr>
          <w:rStyle w:val="2"/>
          <w:rFonts w:eastAsiaTheme="minorHAnsi"/>
          <w:sz w:val="24"/>
          <w:szCs w:val="24"/>
        </w:rPr>
        <w:t>цированны</w:t>
      </w:r>
      <w:proofErr w:type="spellEnd"/>
      <w:r w:rsidRPr="00E6162E">
        <w:rPr>
          <w:rStyle w:val="2"/>
          <w:rFonts w:eastAsiaTheme="minorHAnsi"/>
          <w:sz w:val="24"/>
          <w:szCs w:val="24"/>
        </w:rPr>
        <w:t>. Постепенно в онтогенезе формируются белые и красные мышечные волокна, имеющие разный тип строения и биохимической активности, они способны выполнять различную по длительности и интенсивности работу, что формирует соответствующий тип мышечного реагирования:</w:t>
      </w:r>
      <w:r w:rsidRPr="00E6162E">
        <w:rPr>
          <w:rStyle w:val="2"/>
          <w:rFonts w:eastAsiaTheme="minorHAnsi"/>
          <w:i/>
          <w:iCs/>
          <w:sz w:val="24"/>
          <w:szCs w:val="24"/>
        </w:rPr>
        <w:t xml:space="preserve"> спринтерский</w:t>
      </w:r>
      <w:r w:rsidRPr="00E6162E">
        <w:rPr>
          <w:rStyle w:val="2"/>
          <w:rFonts w:eastAsiaTheme="minorHAnsi"/>
          <w:sz w:val="24"/>
          <w:szCs w:val="24"/>
        </w:rPr>
        <w:t xml:space="preserve"> (преимущественно белые волокна),</w:t>
      </w:r>
      <w:r w:rsidRPr="00E6162E">
        <w:rPr>
          <w:rStyle w:val="2"/>
          <w:rFonts w:eastAsiaTheme="minorHAnsi"/>
          <w:i/>
          <w:iCs/>
          <w:sz w:val="24"/>
          <w:szCs w:val="24"/>
        </w:rPr>
        <w:t xml:space="preserve"> стайерский</w:t>
      </w:r>
      <w:r w:rsidRPr="00E6162E">
        <w:rPr>
          <w:rStyle w:val="2"/>
          <w:rFonts w:eastAsiaTheme="minorHAnsi"/>
          <w:sz w:val="24"/>
          <w:szCs w:val="24"/>
        </w:rPr>
        <w:t xml:space="preserve"> (красные волокна),</w:t>
      </w:r>
      <w:r w:rsidRPr="00E6162E">
        <w:rPr>
          <w:rStyle w:val="2"/>
          <w:rFonts w:eastAsiaTheme="minorHAnsi"/>
          <w:i/>
          <w:iCs/>
          <w:sz w:val="24"/>
          <w:szCs w:val="24"/>
        </w:rPr>
        <w:t xml:space="preserve"> смешанный</w:t>
      </w:r>
      <w:r w:rsidRPr="00E6162E">
        <w:rPr>
          <w:rStyle w:val="2"/>
          <w:rFonts w:eastAsiaTheme="minorHAnsi"/>
          <w:sz w:val="24"/>
          <w:szCs w:val="24"/>
        </w:rPr>
        <w:t xml:space="preserve"> (сочетание белых и красных волокон).</w:t>
      </w:r>
    </w:p>
    <w:sectPr w:rsidR="005A38B4" w:rsidRPr="00E6162E" w:rsidSect="00700AC7">
      <w:headerReference w:type="default" r:id="rId10"/>
      <w:type w:val="nextColumn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26" w:rsidRDefault="00AF5C26" w:rsidP="005A38B4">
      <w:pPr>
        <w:spacing w:after="0" w:line="240" w:lineRule="auto"/>
      </w:pPr>
      <w:r>
        <w:separator/>
      </w:r>
    </w:p>
  </w:endnote>
  <w:endnote w:type="continuationSeparator" w:id="0">
    <w:p w:rsidR="00AF5C26" w:rsidRDefault="00AF5C26" w:rsidP="005A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C7" w:rsidRDefault="00585679">
    <w:pPr>
      <w:pStyle w:val="ae"/>
      <w:framePr w:w="8838" w:h="163" w:wrap="none" w:vAnchor="text" w:hAnchor="page" w:x="1518" w:y="-3602"/>
      <w:shd w:val="clear" w:color="auto" w:fill="auto"/>
      <w:ind w:left="1795"/>
    </w:pPr>
    <w:r w:rsidRPr="00585679">
      <w:fldChar w:fldCharType="begin"/>
    </w:r>
    <w:r w:rsidR="00700AC7">
      <w:instrText xml:space="preserve"> PAGE \* MERGEFORMAT </w:instrText>
    </w:r>
    <w:r w:rsidRPr="00585679">
      <w:fldChar w:fldCharType="separate"/>
    </w:r>
    <w:r w:rsidR="00700AC7" w:rsidRPr="00D844BA">
      <w:rPr>
        <w:rStyle w:val="11pt-1pt"/>
        <w:noProof/>
      </w:rPr>
      <w:t>10</w:t>
    </w:r>
    <w:r>
      <w:rPr>
        <w:rStyle w:val="11pt-1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9310"/>
      <w:docPartObj>
        <w:docPartGallery w:val="Page Numbers (Bottom of Page)"/>
        <w:docPartUnique/>
      </w:docPartObj>
    </w:sdtPr>
    <w:sdtContent>
      <w:p w:rsidR="00A55E60" w:rsidRDefault="00A55E60">
        <w:pPr>
          <w:pStyle w:val="af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55E60" w:rsidRDefault="00A55E6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26" w:rsidRDefault="00AF5C26" w:rsidP="005A38B4">
      <w:pPr>
        <w:spacing w:after="0" w:line="240" w:lineRule="auto"/>
      </w:pPr>
      <w:r>
        <w:separator/>
      </w:r>
    </w:p>
  </w:footnote>
  <w:footnote w:type="continuationSeparator" w:id="0">
    <w:p w:rsidR="00AF5C26" w:rsidRDefault="00AF5C26" w:rsidP="005A38B4">
      <w:pPr>
        <w:spacing w:after="0" w:line="240" w:lineRule="auto"/>
      </w:pPr>
      <w:r>
        <w:continuationSeparator/>
      </w:r>
    </w:p>
  </w:footnote>
  <w:footnote w:id="1">
    <w:p w:rsidR="005D3602" w:rsidRPr="00262758" w:rsidRDefault="005D3602" w:rsidP="005D3602">
      <w:pPr>
        <w:ind w:left="20" w:right="20" w:firstLine="400"/>
        <w:rPr>
          <w:rFonts w:ascii="Times New Roman" w:hAnsi="Times New Roman" w:cs="Times New Roman"/>
          <w:sz w:val="20"/>
          <w:szCs w:val="20"/>
        </w:rPr>
      </w:pPr>
      <w:r w:rsidRPr="00262758">
        <w:rPr>
          <w:rFonts w:ascii="Times New Roman" w:hAnsi="Times New Roman" w:cs="Times New Roman"/>
          <w:sz w:val="20"/>
          <w:szCs w:val="20"/>
        </w:rPr>
        <w:footnoteRef/>
      </w:r>
      <w:r w:rsidRPr="00262758">
        <w:rPr>
          <w:rFonts w:ascii="Times New Roman" w:hAnsi="Times New Roman" w:cs="Times New Roman"/>
          <w:sz w:val="20"/>
          <w:szCs w:val="20"/>
        </w:rPr>
        <w:t xml:space="preserve"> Гомеостаз </w:t>
      </w:r>
      <w:r w:rsidRPr="00262758">
        <w:rPr>
          <w:rStyle w:val="a6"/>
          <w:rFonts w:eastAsiaTheme="minorHAnsi"/>
          <w:sz w:val="20"/>
          <w:szCs w:val="20"/>
        </w:rPr>
        <w:t xml:space="preserve">— </w:t>
      </w:r>
      <w:r w:rsidRPr="00262758">
        <w:rPr>
          <w:rFonts w:ascii="Times New Roman" w:hAnsi="Times New Roman" w:cs="Times New Roman"/>
          <w:sz w:val="20"/>
          <w:szCs w:val="20"/>
        </w:rPr>
        <w:t>совокупность скоординированных реакций, обеспечивающих поддержа</w:t>
      </w:r>
      <w:r w:rsidRPr="00262758">
        <w:rPr>
          <w:rFonts w:ascii="Times New Roman" w:hAnsi="Times New Roman" w:cs="Times New Roman"/>
          <w:sz w:val="20"/>
          <w:szCs w:val="20"/>
        </w:rPr>
        <w:softHyphen/>
        <w:t>ние или восстановление постоянства внутренний среды организма.</w:t>
      </w:r>
    </w:p>
  </w:footnote>
  <w:footnote w:id="2">
    <w:p w:rsidR="00700AC7" w:rsidRPr="00262758" w:rsidRDefault="00700AC7" w:rsidP="005A38B4">
      <w:pPr>
        <w:spacing w:line="180" w:lineRule="exact"/>
        <w:ind w:left="400"/>
        <w:rPr>
          <w:rFonts w:ascii="Times New Roman" w:hAnsi="Times New Roman" w:cs="Times New Roman"/>
          <w:sz w:val="20"/>
          <w:szCs w:val="20"/>
        </w:rPr>
      </w:pPr>
      <w:r w:rsidRPr="00262758">
        <w:rPr>
          <w:rFonts w:ascii="Times New Roman" w:hAnsi="Times New Roman" w:cs="Times New Roman"/>
          <w:sz w:val="20"/>
          <w:szCs w:val="20"/>
        </w:rPr>
        <w:footnoteRef/>
      </w:r>
      <w:r w:rsidRPr="002627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2758">
        <w:rPr>
          <w:rFonts w:ascii="Times New Roman" w:hAnsi="Times New Roman" w:cs="Times New Roman"/>
          <w:sz w:val="20"/>
          <w:szCs w:val="20"/>
        </w:rPr>
        <w:t>Системогенез</w:t>
      </w:r>
      <w:proofErr w:type="spellEnd"/>
      <w:r w:rsidRPr="00262758">
        <w:rPr>
          <w:rFonts w:ascii="Times New Roman" w:hAnsi="Times New Roman" w:cs="Times New Roman"/>
          <w:sz w:val="20"/>
          <w:szCs w:val="20"/>
        </w:rPr>
        <w:t xml:space="preserve"> — формирование функциональных систем организма в онтогенезе.</w:t>
      </w:r>
    </w:p>
  </w:footnote>
  <w:footnote w:id="3">
    <w:p w:rsidR="00700AC7" w:rsidRPr="00262758" w:rsidRDefault="00700AC7" w:rsidP="005A38B4">
      <w:pPr>
        <w:ind w:left="20" w:firstLine="380"/>
        <w:rPr>
          <w:rFonts w:ascii="Times New Roman" w:hAnsi="Times New Roman" w:cs="Times New Roman"/>
          <w:sz w:val="20"/>
          <w:szCs w:val="20"/>
        </w:rPr>
      </w:pPr>
      <w:r w:rsidRPr="00262758">
        <w:rPr>
          <w:rFonts w:ascii="Times New Roman" w:hAnsi="Times New Roman" w:cs="Times New Roman"/>
          <w:sz w:val="20"/>
          <w:szCs w:val="20"/>
        </w:rPr>
        <w:footnoteRef/>
      </w:r>
      <w:r w:rsidRPr="00262758">
        <w:rPr>
          <w:rFonts w:ascii="Times New Roman" w:hAnsi="Times New Roman" w:cs="Times New Roman"/>
          <w:sz w:val="20"/>
          <w:szCs w:val="20"/>
        </w:rPr>
        <w:t xml:space="preserve"> Анамнез — сведения о наследственности, перенесенных болезнях и условиях жизни</w:t>
      </w:r>
      <w:r w:rsidRPr="00262758">
        <w:rPr>
          <w:rStyle w:val="a6"/>
          <w:rFonts w:eastAsiaTheme="minorHAnsi"/>
          <w:sz w:val="20"/>
          <w:szCs w:val="20"/>
        </w:rPr>
        <w:t xml:space="preserve"> </w:t>
      </w:r>
      <w:r w:rsidRPr="00262758">
        <w:rPr>
          <w:rFonts w:ascii="Times New Roman" w:hAnsi="Times New Roman" w:cs="Times New Roman"/>
          <w:sz w:val="20"/>
          <w:szCs w:val="20"/>
        </w:rPr>
        <w:t>больного как материал для диагноза.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9049891"/>
      <w:docPartObj>
        <w:docPartGallery w:val="Page Numbers (Top of Page)"/>
        <w:docPartUnique/>
      </w:docPartObj>
    </w:sdtPr>
    <w:sdtContent>
      <w:p w:rsidR="00700AC7" w:rsidRDefault="00585679" w:rsidP="00700AC7">
        <w:pPr>
          <w:pStyle w:val="a4"/>
          <w:jc w:val="right"/>
        </w:pPr>
        <w:fldSimple w:instr="PAGE   \* MERGEFORMAT">
          <w:r w:rsidR="00A55E60">
            <w:rPr>
              <w:noProof/>
            </w:rPr>
            <w:t>10</w:t>
          </w:r>
        </w:fldSimple>
      </w:p>
    </w:sdtContent>
  </w:sdt>
  <w:p w:rsidR="00700AC7" w:rsidRDefault="00700A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C89"/>
    <w:multiLevelType w:val="multilevel"/>
    <w:tmpl w:val="0B0AE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B6DAB"/>
    <w:multiLevelType w:val="multilevel"/>
    <w:tmpl w:val="26DE79E6"/>
    <w:lvl w:ilvl="0">
      <w:start w:val="12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7D6BA1"/>
    <w:multiLevelType w:val="multilevel"/>
    <w:tmpl w:val="C0EE1C5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8B4"/>
    <w:rsid w:val="00001CFC"/>
    <w:rsid w:val="00003956"/>
    <w:rsid w:val="00005BCC"/>
    <w:rsid w:val="000204C2"/>
    <w:rsid w:val="00026437"/>
    <w:rsid w:val="00040EB3"/>
    <w:rsid w:val="00052F39"/>
    <w:rsid w:val="00064C1D"/>
    <w:rsid w:val="00066580"/>
    <w:rsid w:val="000669B1"/>
    <w:rsid w:val="000A3F18"/>
    <w:rsid w:val="000C0D96"/>
    <w:rsid w:val="000E03E7"/>
    <w:rsid w:val="000E3797"/>
    <w:rsid w:val="000E53AF"/>
    <w:rsid w:val="000F1A3A"/>
    <w:rsid w:val="000F1EA2"/>
    <w:rsid w:val="000F4ECE"/>
    <w:rsid w:val="00101AAF"/>
    <w:rsid w:val="0011251B"/>
    <w:rsid w:val="00117C06"/>
    <w:rsid w:val="00143C84"/>
    <w:rsid w:val="00156A07"/>
    <w:rsid w:val="00157916"/>
    <w:rsid w:val="00161E53"/>
    <w:rsid w:val="00165A2D"/>
    <w:rsid w:val="00182301"/>
    <w:rsid w:val="00186D01"/>
    <w:rsid w:val="001879C4"/>
    <w:rsid w:val="001A10EC"/>
    <w:rsid w:val="001A599F"/>
    <w:rsid w:val="001B6F8F"/>
    <w:rsid w:val="001C6AB3"/>
    <w:rsid w:val="001E2BDA"/>
    <w:rsid w:val="001E7095"/>
    <w:rsid w:val="001F6BAE"/>
    <w:rsid w:val="002009CC"/>
    <w:rsid w:val="00204925"/>
    <w:rsid w:val="00224016"/>
    <w:rsid w:val="00240E5F"/>
    <w:rsid w:val="00243F37"/>
    <w:rsid w:val="0024412F"/>
    <w:rsid w:val="00255861"/>
    <w:rsid w:val="002876F5"/>
    <w:rsid w:val="00290BDF"/>
    <w:rsid w:val="0029270E"/>
    <w:rsid w:val="002977ED"/>
    <w:rsid w:val="002C6642"/>
    <w:rsid w:val="002F70FA"/>
    <w:rsid w:val="00306F23"/>
    <w:rsid w:val="00307562"/>
    <w:rsid w:val="0032234C"/>
    <w:rsid w:val="00341660"/>
    <w:rsid w:val="00375218"/>
    <w:rsid w:val="00375486"/>
    <w:rsid w:val="00375752"/>
    <w:rsid w:val="00396FBC"/>
    <w:rsid w:val="003B1044"/>
    <w:rsid w:val="003B732A"/>
    <w:rsid w:val="003E01AB"/>
    <w:rsid w:val="003E6A17"/>
    <w:rsid w:val="00410089"/>
    <w:rsid w:val="00410F87"/>
    <w:rsid w:val="0041154F"/>
    <w:rsid w:val="00414CB9"/>
    <w:rsid w:val="0041717F"/>
    <w:rsid w:val="00425D69"/>
    <w:rsid w:val="00431429"/>
    <w:rsid w:val="00440BCB"/>
    <w:rsid w:val="00445B3A"/>
    <w:rsid w:val="004469B9"/>
    <w:rsid w:val="00447E85"/>
    <w:rsid w:val="00454F8B"/>
    <w:rsid w:val="0047027C"/>
    <w:rsid w:val="00475E7E"/>
    <w:rsid w:val="004A7FF0"/>
    <w:rsid w:val="004B3A53"/>
    <w:rsid w:val="004B44F3"/>
    <w:rsid w:val="004C0181"/>
    <w:rsid w:val="004C10BD"/>
    <w:rsid w:val="004C63BD"/>
    <w:rsid w:val="004D0FE0"/>
    <w:rsid w:val="004D5F1E"/>
    <w:rsid w:val="004F0D0D"/>
    <w:rsid w:val="004F1CF4"/>
    <w:rsid w:val="00505523"/>
    <w:rsid w:val="00506B8B"/>
    <w:rsid w:val="00511801"/>
    <w:rsid w:val="005211F2"/>
    <w:rsid w:val="005439AE"/>
    <w:rsid w:val="00552A49"/>
    <w:rsid w:val="005554AA"/>
    <w:rsid w:val="005662A9"/>
    <w:rsid w:val="00567CD8"/>
    <w:rsid w:val="005761CC"/>
    <w:rsid w:val="00576DDD"/>
    <w:rsid w:val="00585679"/>
    <w:rsid w:val="00586CEF"/>
    <w:rsid w:val="00591ECF"/>
    <w:rsid w:val="00593A3E"/>
    <w:rsid w:val="005A38B4"/>
    <w:rsid w:val="005B2F19"/>
    <w:rsid w:val="005D2A82"/>
    <w:rsid w:val="005D3602"/>
    <w:rsid w:val="005D4943"/>
    <w:rsid w:val="005F4756"/>
    <w:rsid w:val="00601CB3"/>
    <w:rsid w:val="00602228"/>
    <w:rsid w:val="00603314"/>
    <w:rsid w:val="00606CEE"/>
    <w:rsid w:val="00611455"/>
    <w:rsid w:val="00621970"/>
    <w:rsid w:val="006255F9"/>
    <w:rsid w:val="00641529"/>
    <w:rsid w:val="00646E01"/>
    <w:rsid w:val="00671289"/>
    <w:rsid w:val="00682A79"/>
    <w:rsid w:val="00693C2A"/>
    <w:rsid w:val="006A3935"/>
    <w:rsid w:val="006A3D7F"/>
    <w:rsid w:val="006A4DBA"/>
    <w:rsid w:val="006A7259"/>
    <w:rsid w:val="006B57A4"/>
    <w:rsid w:val="006C4491"/>
    <w:rsid w:val="006E647A"/>
    <w:rsid w:val="00700AC7"/>
    <w:rsid w:val="00702C4A"/>
    <w:rsid w:val="00704205"/>
    <w:rsid w:val="0070675C"/>
    <w:rsid w:val="00706D07"/>
    <w:rsid w:val="007201D0"/>
    <w:rsid w:val="007373D1"/>
    <w:rsid w:val="00737D24"/>
    <w:rsid w:val="00744E3F"/>
    <w:rsid w:val="00756D05"/>
    <w:rsid w:val="0078271D"/>
    <w:rsid w:val="00783B66"/>
    <w:rsid w:val="00785F0E"/>
    <w:rsid w:val="007864CA"/>
    <w:rsid w:val="00791C3D"/>
    <w:rsid w:val="007A2B8C"/>
    <w:rsid w:val="007A46F0"/>
    <w:rsid w:val="007D0453"/>
    <w:rsid w:val="007D2D91"/>
    <w:rsid w:val="007E6925"/>
    <w:rsid w:val="007E7210"/>
    <w:rsid w:val="007F3A48"/>
    <w:rsid w:val="0080533F"/>
    <w:rsid w:val="0082094E"/>
    <w:rsid w:val="008217DC"/>
    <w:rsid w:val="00830322"/>
    <w:rsid w:val="008345F1"/>
    <w:rsid w:val="00840C8C"/>
    <w:rsid w:val="00844EEF"/>
    <w:rsid w:val="00847EBB"/>
    <w:rsid w:val="00850195"/>
    <w:rsid w:val="00860698"/>
    <w:rsid w:val="00867026"/>
    <w:rsid w:val="00884F9E"/>
    <w:rsid w:val="0089252D"/>
    <w:rsid w:val="00895318"/>
    <w:rsid w:val="008A711E"/>
    <w:rsid w:val="008A7797"/>
    <w:rsid w:val="008B3A6E"/>
    <w:rsid w:val="008E23C9"/>
    <w:rsid w:val="008E736C"/>
    <w:rsid w:val="008F01F4"/>
    <w:rsid w:val="008F5892"/>
    <w:rsid w:val="00927179"/>
    <w:rsid w:val="0094463E"/>
    <w:rsid w:val="00944936"/>
    <w:rsid w:val="00957681"/>
    <w:rsid w:val="00975D0A"/>
    <w:rsid w:val="00975F1D"/>
    <w:rsid w:val="009924FE"/>
    <w:rsid w:val="009A22C9"/>
    <w:rsid w:val="009B10A7"/>
    <w:rsid w:val="009B11D8"/>
    <w:rsid w:val="009B33F1"/>
    <w:rsid w:val="009B5A61"/>
    <w:rsid w:val="009C4E39"/>
    <w:rsid w:val="009C5968"/>
    <w:rsid w:val="009D0E18"/>
    <w:rsid w:val="009E4891"/>
    <w:rsid w:val="009E5542"/>
    <w:rsid w:val="009E70AF"/>
    <w:rsid w:val="00A00C0D"/>
    <w:rsid w:val="00A13609"/>
    <w:rsid w:val="00A15045"/>
    <w:rsid w:val="00A16E43"/>
    <w:rsid w:val="00A17CD7"/>
    <w:rsid w:val="00A23556"/>
    <w:rsid w:val="00A37EDC"/>
    <w:rsid w:val="00A4005A"/>
    <w:rsid w:val="00A41D12"/>
    <w:rsid w:val="00A468C1"/>
    <w:rsid w:val="00A53AE5"/>
    <w:rsid w:val="00A55E60"/>
    <w:rsid w:val="00A6545D"/>
    <w:rsid w:val="00A67724"/>
    <w:rsid w:val="00A72836"/>
    <w:rsid w:val="00A72CB9"/>
    <w:rsid w:val="00A74D32"/>
    <w:rsid w:val="00A80282"/>
    <w:rsid w:val="00A962CF"/>
    <w:rsid w:val="00AA1611"/>
    <w:rsid w:val="00AA5B36"/>
    <w:rsid w:val="00AC01EE"/>
    <w:rsid w:val="00AD7C75"/>
    <w:rsid w:val="00AF5C26"/>
    <w:rsid w:val="00B0667A"/>
    <w:rsid w:val="00B10CF3"/>
    <w:rsid w:val="00B14C5E"/>
    <w:rsid w:val="00B17186"/>
    <w:rsid w:val="00B35CD8"/>
    <w:rsid w:val="00B417CF"/>
    <w:rsid w:val="00B43C72"/>
    <w:rsid w:val="00B50FF3"/>
    <w:rsid w:val="00B57BF2"/>
    <w:rsid w:val="00B626D9"/>
    <w:rsid w:val="00B65D1F"/>
    <w:rsid w:val="00B774D5"/>
    <w:rsid w:val="00B82AE4"/>
    <w:rsid w:val="00B851E5"/>
    <w:rsid w:val="00B94406"/>
    <w:rsid w:val="00B95538"/>
    <w:rsid w:val="00B97C32"/>
    <w:rsid w:val="00BA6A00"/>
    <w:rsid w:val="00BB0147"/>
    <w:rsid w:val="00BE5496"/>
    <w:rsid w:val="00C060E7"/>
    <w:rsid w:val="00C075B9"/>
    <w:rsid w:val="00C07D62"/>
    <w:rsid w:val="00C114BF"/>
    <w:rsid w:val="00C1191F"/>
    <w:rsid w:val="00C1697D"/>
    <w:rsid w:val="00C214C2"/>
    <w:rsid w:val="00C230B9"/>
    <w:rsid w:val="00C300B1"/>
    <w:rsid w:val="00C35584"/>
    <w:rsid w:val="00C42A37"/>
    <w:rsid w:val="00C60599"/>
    <w:rsid w:val="00C73B3C"/>
    <w:rsid w:val="00C76FEC"/>
    <w:rsid w:val="00C80F0A"/>
    <w:rsid w:val="00C81F69"/>
    <w:rsid w:val="00C846EF"/>
    <w:rsid w:val="00C84B9F"/>
    <w:rsid w:val="00C85120"/>
    <w:rsid w:val="00C860E3"/>
    <w:rsid w:val="00C90D6A"/>
    <w:rsid w:val="00C96088"/>
    <w:rsid w:val="00CB2177"/>
    <w:rsid w:val="00CD5ED2"/>
    <w:rsid w:val="00D009D6"/>
    <w:rsid w:val="00D152EE"/>
    <w:rsid w:val="00D17766"/>
    <w:rsid w:val="00D45842"/>
    <w:rsid w:val="00D603F1"/>
    <w:rsid w:val="00D64BCE"/>
    <w:rsid w:val="00D81A34"/>
    <w:rsid w:val="00D83B59"/>
    <w:rsid w:val="00D90385"/>
    <w:rsid w:val="00D92029"/>
    <w:rsid w:val="00D97FBB"/>
    <w:rsid w:val="00DA35AE"/>
    <w:rsid w:val="00DA4F47"/>
    <w:rsid w:val="00DB27D3"/>
    <w:rsid w:val="00DC196D"/>
    <w:rsid w:val="00DC2FAD"/>
    <w:rsid w:val="00DD561F"/>
    <w:rsid w:val="00DE409F"/>
    <w:rsid w:val="00DE6620"/>
    <w:rsid w:val="00E11C3A"/>
    <w:rsid w:val="00E12446"/>
    <w:rsid w:val="00E14D66"/>
    <w:rsid w:val="00E154B5"/>
    <w:rsid w:val="00E16338"/>
    <w:rsid w:val="00E200D9"/>
    <w:rsid w:val="00E4771C"/>
    <w:rsid w:val="00E5172B"/>
    <w:rsid w:val="00E570CE"/>
    <w:rsid w:val="00E6162E"/>
    <w:rsid w:val="00E62E2F"/>
    <w:rsid w:val="00E640F8"/>
    <w:rsid w:val="00E66293"/>
    <w:rsid w:val="00E70F7F"/>
    <w:rsid w:val="00E742B4"/>
    <w:rsid w:val="00E77561"/>
    <w:rsid w:val="00E82AA0"/>
    <w:rsid w:val="00EC1B77"/>
    <w:rsid w:val="00EC4803"/>
    <w:rsid w:val="00ED7561"/>
    <w:rsid w:val="00ED7F25"/>
    <w:rsid w:val="00EE03A6"/>
    <w:rsid w:val="00EE31AB"/>
    <w:rsid w:val="00F01350"/>
    <w:rsid w:val="00F05B90"/>
    <w:rsid w:val="00F2059E"/>
    <w:rsid w:val="00F23CE2"/>
    <w:rsid w:val="00F25292"/>
    <w:rsid w:val="00F40E60"/>
    <w:rsid w:val="00F544B9"/>
    <w:rsid w:val="00F65D52"/>
    <w:rsid w:val="00F82505"/>
    <w:rsid w:val="00F92754"/>
    <w:rsid w:val="00F94C92"/>
    <w:rsid w:val="00FA0074"/>
    <w:rsid w:val="00FA2FE9"/>
    <w:rsid w:val="00FA49E6"/>
    <w:rsid w:val="00FA7923"/>
    <w:rsid w:val="00FC68E2"/>
    <w:rsid w:val="00FC6EBB"/>
    <w:rsid w:val="00FE2B93"/>
    <w:rsid w:val="00FE3138"/>
    <w:rsid w:val="00FE6EC4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8B4"/>
  </w:style>
  <w:style w:type="character" w:customStyle="1" w:styleId="12">
    <w:name w:val="Заголовок №1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Сноска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0"/>
    <w:rsid w:val="005A38B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1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 + Не полужирный"/>
    <w:basedOn w:val="a0"/>
    <w:rsid w:val="005A38B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0">
    <w:name w:val="Основной текст (9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">
    <w:name w:val="Подпись к таблице (2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12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Подпись к таблице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">
    <w:name w:val="Основной текст (12)"/>
    <w:basedOn w:val="a0"/>
    <w:rsid w:val="005A38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15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rsid w:val="005A38B4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DA35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basedOn w:val="a0"/>
    <w:link w:val="41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DA35AE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d">
    <w:name w:val="Колонтитул_"/>
    <w:basedOn w:val="a0"/>
    <w:link w:val="ae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-1pt">
    <w:name w:val="Колонтитул + 11 pt;Интервал -1 pt"/>
    <w:basedOn w:val="ad"/>
    <w:rsid w:val="00DA35AE"/>
    <w:rPr>
      <w:rFonts w:ascii="Times New Roman" w:eastAsia="Times New Roman" w:hAnsi="Times New Roman" w:cs="Times New Roman"/>
      <w:spacing w:val="-20"/>
      <w:sz w:val="22"/>
      <w:szCs w:val="22"/>
      <w:shd w:val="clear" w:color="auto" w:fill="FFFFFF"/>
    </w:rPr>
  </w:style>
  <w:style w:type="character" w:customStyle="1" w:styleId="24">
    <w:name w:val="Подпись к таблице (2)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">
    <w:name w:val="Подпись к таблице (2) + Интервал 2 pt"/>
    <w:basedOn w:val="24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af">
    <w:name w:val="Подпись к таблице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basedOn w:val="a0"/>
    <w:link w:val="71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35A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2">
    <w:name w:val="Основной текст (4) + Полужирный"/>
    <w:basedOn w:val="4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2">
    <w:name w:val="Основной текст (7) + Не полужирный"/>
    <w:basedOn w:val="70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A35AE"/>
    <w:rPr>
      <w:rFonts w:ascii="Times New Roman" w:eastAsia="Times New Roman" w:hAnsi="Times New Roman" w:cs="Times New Roman"/>
      <w:spacing w:val="40"/>
      <w:sz w:val="16"/>
      <w:szCs w:val="1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DA35AE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A35AE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DA35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Подпись к таблице (4) + Не полужирный"/>
    <w:basedOn w:val="43"/>
    <w:rsid w:val="00DA35A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3">
    <w:name w:val="Заголовок №2"/>
    <w:basedOn w:val="a"/>
    <w:link w:val="22"/>
    <w:rsid w:val="00DA35AE"/>
    <w:pPr>
      <w:shd w:val="clear" w:color="auto" w:fill="FFFFFF"/>
      <w:spacing w:after="900" w:line="74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A35AE"/>
    <w:pPr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DA35AE"/>
    <w:pPr>
      <w:shd w:val="clear" w:color="auto" w:fill="FFFFFF"/>
      <w:spacing w:before="420" w:after="540" w:line="269" w:lineRule="exac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4"/>
    <w:basedOn w:val="a"/>
    <w:link w:val="aa"/>
    <w:rsid w:val="00DA35AE"/>
    <w:pPr>
      <w:shd w:val="clear" w:color="auto" w:fill="FFFFFF"/>
      <w:spacing w:before="540" w:after="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DA35AE"/>
    <w:pPr>
      <w:shd w:val="clear" w:color="auto" w:fill="FFFFFF"/>
      <w:spacing w:after="0" w:line="187" w:lineRule="exact"/>
      <w:ind w:firstLine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Колонтитул"/>
    <w:basedOn w:val="a"/>
    <w:link w:val="ad"/>
    <w:rsid w:val="00DA35A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">
    <w:name w:val="Подпись к картинке (2)"/>
    <w:basedOn w:val="a"/>
    <w:link w:val="25"/>
    <w:rsid w:val="00DA35A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30">
    <w:name w:val="Подпись к таблице (3)"/>
    <w:basedOn w:val="a"/>
    <w:link w:val="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6"/>
      <w:szCs w:val="16"/>
    </w:rPr>
  </w:style>
  <w:style w:type="paragraph" w:customStyle="1" w:styleId="44">
    <w:name w:val="Подпись к таблице (4)"/>
    <w:basedOn w:val="a"/>
    <w:link w:val="4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f0">
    <w:name w:val="Balloon Text"/>
    <w:basedOn w:val="a"/>
    <w:link w:val="af1"/>
    <w:uiPriority w:val="99"/>
    <w:semiHidden/>
    <w:unhideWhenUsed/>
    <w:rsid w:val="00DA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5AE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A35AE"/>
    <w:rPr>
      <w:i/>
      <w:iCs/>
    </w:rPr>
  </w:style>
  <w:style w:type="character" w:styleId="af3">
    <w:name w:val="Strong"/>
    <w:basedOn w:val="a0"/>
    <w:uiPriority w:val="22"/>
    <w:qFormat/>
    <w:rsid w:val="00DA35AE"/>
    <w:rPr>
      <w:b/>
      <w:bCs/>
    </w:rPr>
  </w:style>
  <w:style w:type="character" w:customStyle="1" w:styleId="apple-converted-space">
    <w:name w:val="apple-converted-space"/>
    <w:basedOn w:val="a0"/>
    <w:rsid w:val="00DA35AE"/>
  </w:style>
  <w:style w:type="paragraph" w:customStyle="1" w:styleId="obrivp">
    <w:name w:val="obrivp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A55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55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8B4"/>
  </w:style>
  <w:style w:type="character" w:customStyle="1" w:styleId="12">
    <w:name w:val="Заголовок №1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Сноска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0"/>
    <w:rsid w:val="005A38B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1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 + Не полужирный"/>
    <w:basedOn w:val="a0"/>
    <w:rsid w:val="005A38B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0">
    <w:name w:val="Основной текст (9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">
    <w:name w:val="Подпись к таблице (2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12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Подпись к таблице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">
    <w:name w:val="Основной текст (12)"/>
    <w:basedOn w:val="a0"/>
    <w:rsid w:val="005A38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15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rsid w:val="005A38B4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DA35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basedOn w:val="a0"/>
    <w:link w:val="41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DA35AE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d">
    <w:name w:val="Колонтитул_"/>
    <w:basedOn w:val="a0"/>
    <w:link w:val="ae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-1pt">
    <w:name w:val="Колонтитул + 11 pt;Интервал -1 pt"/>
    <w:basedOn w:val="ad"/>
    <w:rsid w:val="00DA35AE"/>
    <w:rPr>
      <w:rFonts w:ascii="Times New Roman" w:eastAsia="Times New Roman" w:hAnsi="Times New Roman" w:cs="Times New Roman"/>
      <w:spacing w:val="-20"/>
      <w:sz w:val="22"/>
      <w:szCs w:val="22"/>
      <w:shd w:val="clear" w:color="auto" w:fill="FFFFFF"/>
    </w:rPr>
  </w:style>
  <w:style w:type="character" w:customStyle="1" w:styleId="24">
    <w:name w:val="Подпись к таблице (2)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">
    <w:name w:val="Подпись к таблице (2) + Интервал 2 pt"/>
    <w:basedOn w:val="24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af">
    <w:name w:val="Подпись к таблице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basedOn w:val="a0"/>
    <w:link w:val="71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35A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2">
    <w:name w:val="Основной текст (4) + Полужирный"/>
    <w:basedOn w:val="4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2">
    <w:name w:val="Основной текст (7) + Не полужирный"/>
    <w:basedOn w:val="70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A35AE"/>
    <w:rPr>
      <w:rFonts w:ascii="Times New Roman" w:eastAsia="Times New Roman" w:hAnsi="Times New Roman" w:cs="Times New Roman"/>
      <w:spacing w:val="40"/>
      <w:sz w:val="16"/>
      <w:szCs w:val="1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DA35AE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A35AE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DA35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Подпись к таблице (4) + Не полужирный"/>
    <w:basedOn w:val="43"/>
    <w:rsid w:val="00DA35A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3">
    <w:name w:val="Заголовок №2"/>
    <w:basedOn w:val="a"/>
    <w:link w:val="22"/>
    <w:rsid w:val="00DA35AE"/>
    <w:pPr>
      <w:shd w:val="clear" w:color="auto" w:fill="FFFFFF"/>
      <w:spacing w:after="900" w:line="74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A35AE"/>
    <w:pPr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DA35AE"/>
    <w:pPr>
      <w:shd w:val="clear" w:color="auto" w:fill="FFFFFF"/>
      <w:spacing w:before="420" w:after="540" w:line="269" w:lineRule="exac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4"/>
    <w:basedOn w:val="a"/>
    <w:link w:val="aa"/>
    <w:rsid w:val="00DA35AE"/>
    <w:pPr>
      <w:shd w:val="clear" w:color="auto" w:fill="FFFFFF"/>
      <w:spacing w:before="540" w:after="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DA35AE"/>
    <w:pPr>
      <w:shd w:val="clear" w:color="auto" w:fill="FFFFFF"/>
      <w:spacing w:after="0" w:line="187" w:lineRule="exact"/>
      <w:ind w:firstLine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Колонтитул"/>
    <w:basedOn w:val="a"/>
    <w:link w:val="ad"/>
    <w:rsid w:val="00DA35A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">
    <w:name w:val="Подпись к картинке (2)"/>
    <w:basedOn w:val="a"/>
    <w:link w:val="25"/>
    <w:rsid w:val="00DA35A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30">
    <w:name w:val="Подпись к таблице (3)"/>
    <w:basedOn w:val="a"/>
    <w:link w:val="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6"/>
      <w:szCs w:val="16"/>
    </w:rPr>
  </w:style>
  <w:style w:type="paragraph" w:customStyle="1" w:styleId="44">
    <w:name w:val="Подпись к таблице (4)"/>
    <w:basedOn w:val="a"/>
    <w:link w:val="4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f0">
    <w:name w:val="Balloon Text"/>
    <w:basedOn w:val="a"/>
    <w:link w:val="af1"/>
    <w:uiPriority w:val="99"/>
    <w:semiHidden/>
    <w:unhideWhenUsed/>
    <w:rsid w:val="00DA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5AE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A35AE"/>
    <w:rPr>
      <w:i/>
      <w:iCs/>
    </w:rPr>
  </w:style>
  <w:style w:type="character" w:styleId="af3">
    <w:name w:val="Strong"/>
    <w:basedOn w:val="a0"/>
    <w:uiPriority w:val="22"/>
    <w:qFormat/>
    <w:rsid w:val="00DA35AE"/>
    <w:rPr>
      <w:b/>
      <w:bCs/>
    </w:rPr>
  </w:style>
  <w:style w:type="character" w:customStyle="1" w:styleId="apple-converted-space">
    <w:name w:val="apple-converted-space"/>
    <w:basedOn w:val="a0"/>
    <w:rsid w:val="00DA35AE"/>
  </w:style>
  <w:style w:type="paragraph" w:customStyle="1" w:styleId="obrivp">
    <w:name w:val="obrivp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9C147-1586-432C-A284-EDA72FDBBE31}"/>
</file>

<file path=customXml/itemProps2.xml><?xml version="1.0" encoding="utf-8"?>
<ds:datastoreItem xmlns:ds="http://schemas.openxmlformats.org/officeDocument/2006/customXml" ds:itemID="{86884687-AF6F-4BFB-A33D-8B7BC3E387AE}"/>
</file>

<file path=customXml/itemProps3.xml><?xml version="1.0" encoding="utf-8"?>
<ds:datastoreItem xmlns:ds="http://schemas.openxmlformats.org/officeDocument/2006/customXml" ds:itemID="{1FEB1931-5AD0-4D8D-8AF8-466B64EC2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6549</Words>
  <Characters>37335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2014-09-02T22:03:00Z</dcterms:created>
  <dcterms:modified xsi:type="dcterms:W3CDTF">2016-05-07T20:46:00Z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