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97F" w:rsidRDefault="0033597F" w:rsidP="0033597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91F0D">
        <w:rPr>
          <w:rFonts w:ascii="Times New Roman" w:hAnsi="Times New Roman" w:cs="Times New Roman"/>
          <w:b/>
          <w:sz w:val="28"/>
          <w:szCs w:val="28"/>
          <w:lang w:val="ru-RU"/>
        </w:rPr>
        <w:t>Лабораторная работа № 2.</w:t>
      </w:r>
      <w:r w:rsidRPr="00091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91F0D">
        <w:rPr>
          <w:rFonts w:ascii="Times New Roman" w:hAnsi="Times New Roman"/>
          <w:b/>
          <w:sz w:val="28"/>
          <w:szCs w:val="28"/>
          <w:lang w:val="ru-RU"/>
        </w:rPr>
        <w:t>Определение теплоты растворения хорошо растворимых солей</w:t>
      </w:r>
    </w:p>
    <w:p w:rsidR="0033597F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3597F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b/>
          <w:sz w:val="28"/>
          <w:szCs w:val="28"/>
          <w:lang w:val="ru-RU"/>
        </w:rPr>
        <w:t>Цель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пределить теплоту растворения неизвестной соли 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36228">
        <w:rPr>
          <w:rFonts w:ascii="Times New Roman" w:hAnsi="Times New Roman"/>
          <w:b/>
          <w:sz w:val="28"/>
          <w:szCs w:val="28"/>
          <w:lang w:val="ru-RU"/>
        </w:rPr>
        <w:t>Задачи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</w:t>
      </w:r>
      <w:r w:rsidRPr="00136228">
        <w:rPr>
          <w:rFonts w:ascii="Times New Roman" w:hAnsi="Times New Roman"/>
          <w:sz w:val="28"/>
          <w:szCs w:val="28"/>
          <w:lang w:val="ru-RU"/>
        </w:rPr>
        <w:t>пределить изменение температуры</w:t>
      </w:r>
      <w:r>
        <w:rPr>
          <w:rFonts w:ascii="Times New Roman" w:hAnsi="Times New Roman"/>
          <w:sz w:val="28"/>
          <w:szCs w:val="28"/>
          <w:lang w:val="ru-RU"/>
        </w:rPr>
        <w:t xml:space="preserve"> при растворении известной соли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</w:t>
      </w:r>
      <w:r w:rsidRPr="00136228">
        <w:rPr>
          <w:rFonts w:ascii="Times New Roman" w:hAnsi="Times New Roman"/>
          <w:sz w:val="28"/>
          <w:szCs w:val="28"/>
          <w:lang w:val="ru-RU"/>
        </w:rPr>
        <w:t>пределить интегральную теплоту растворен</w:t>
      </w:r>
      <w:r>
        <w:rPr>
          <w:rFonts w:ascii="Times New Roman" w:hAnsi="Times New Roman"/>
          <w:sz w:val="28"/>
          <w:szCs w:val="28"/>
          <w:lang w:val="ru-RU"/>
        </w:rPr>
        <w:t>ия данной соли (по справочнику)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Р</w:t>
      </w:r>
      <w:r w:rsidRPr="00136228">
        <w:rPr>
          <w:rFonts w:ascii="Times New Roman" w:hAnsi="Times New Roman"/>
          <w:sz w:val="28"/>
          <w:szCs w:val="28"/>
          <w:lang w:val="ru-RU"/>
        </w:rPr>
        <w:t>а</w:t>
      </w:r>
      <w:r>
        <w:rPr>
          <w:rFonts w:ascii="Times New Roman" w:hAnsi="Times New Roman"/>
          <w:sz w:val="28"/>
          <w:szCs w:val="28"/>
          <w:lang w:val="ru-RU"/>
        </w:rPr>
        <w:t>ссчитать постоянную калориметра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О</w:t>
      </w:r>
      <w:r w:rsidRPr="00136228">
        <w:rPr>
          <w:rFonts w:ascii="Times New Roman" w:hAnsi="Times New Roman"/>
          <w:sz w:val="28"/>
          <w:szCs w:val="28"/>
          <w:lang w:val="ru-RU"/>
        </w:rPr>
        <w:t>пределить изменение температуры (</w:t>
      </w:r>
      <w:r w:rsidRPr="008210A7">
        <w:rPr>
          <w:rFonts w:ascii="Symbol" w:hAnsi="Symbol"/>
          <w:i/>
          <w:sz w:val="28"/>
          <w:szCs w:val="28"/>
        </w:rPr>
        <w:t></w:t>
      </w:r>
      <w:r w:rsidRPr="008210A7">
        <w:rPr>
          <w:rFonts w:ascii="Times New Roman" w:hAnsi="Times New Roman"/>
          <w:i/>
          <w:sz w:val="28"/>
          <w:szCs w:val="28"/>
        </w:rPr>
        <w:t>T</w:t>
      </w:r>
      <w:r w:rsidRPr="00136228">
        <w:rPr>
          <w:rFonts w:ascii="Times New Roman" w:hAnsi="Times New Roman"/>
          <w:sz w:val="28"/>
          <w:szCs w:val="28"/>
          <w:lang w:val="ru-RU"/>
        </w:rPr>
        <w:t>) п</w:t>
      </w:r>
      <w:r>
        <w:rPr>
          <w:rFonts w:ascii="Times New Roman" w:hAnsi="Times New Roman"/>
          <w:sz w:val="28"/>
          <w:szCs w:val="28"/>
          <w:lang w:val="ru-RU"/>
        </w:rPr>
        <w:t>ри растворении неизвестной соли</w:t>
      </w:r>
    </w:p>
    <w:p w:rsidR="0033597F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Р</w:t>
      </w:r>
      <w:r w:rsidRPr="00136228">
        <w:rPr>
          <w:rFonts w:ascii="Times New Roman" w:hAnsi="Times New Roman"/>
          <w:sz w:val="28"/>
          <w:szCs w:val="28"/>
          <w:lang w:val="ru-RU"/>
        </w:rPr>
        <w:t>ассчитать интегральную тепло</w:t>
      </w:r>
      <w:r>
        <w:rPr>
          <w:rFonts w:ascii="Times New Roman" w:hAnsi="Times New Roman"/>
          <w:sz w:val="28"/>
          <w:szCs w:val="28"/>
          <w:lang w:val="ru-RU"/>
        </w:rPr>
        <w:t>ту растворения неизвестной соли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36228">
        <w:rPr>
          <w:rFonts w:ascii="Times New Roman" w:hAnsi="Times New Roman"/>
          <w:b/>
          <w:sz w:val="28"/>
          <w:szCs w:val="28"/>
          <w:lang w:val="ru-RU"/>
        </w:rPr>
        <w:t>Приборы и реактивы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1.</w:t>
      </w:r>
      <w:r w:rsidRPr="00136228">
        <w:rPr>
          <w:rFonts w:ascii="Times New Roman" w:hAnsi="Times New Roman"/>
          <w:sz w:val="28"/>
          <w:szCs w:val="28"/>
          <w:lang w:val="ru-RU"/>
        </w:rPr>
        <w:tab/>
        <w:t>Учебно-лабораторный комплекс «Химия» в следующей комплектации: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‒</w:t>
      </w:r>
      <w:r w:rsidRPr="00136228">
        <w:rPr>
          <w:rFonts w:ascii="Times New Roman" w:hAnsi="Times New Roman"/>
          <w:sz w:val="28"/>
          <w:szCs w:val="28"/>
          <w:lang w:val="ru-RU"/>
        </w:rPr>
        <w:tab/>
        <w:t>центральный контроллер;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‒</w:t>
      </w:r>
      <w:r w:rsidRPr="00136228">
        <w:rPr>
          <w:rFonts w:ascii="Times New Roman" w:hAnsi="Times New Roman"/>
          <w:sz w:val="28"/>
          <w:szCs w:val="28"/>
          <w:lang w:val="ru-RU"/>
        </w:rPr>
        <w:tab/>
        <w:t>модуль «Термостат» в комплекте со стеклянным стаканчиком (150 см</w:t>
      </w:r>
      <w:r w:rsidRPr="00136228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136228">
        <w:rPr>
          <w:rFonts w:ascii="Times New Roman" w:hAnsi="Times New Roman"/>
          <w:sz w:val="28"/>
          <w:szCs w:val="28"/>
          <w:lang w:val="ru-RU"/>
        </w:rPr>
        <w:t>), термодатчиком и устройством для размещения навески соли в термостате.</w:t>
      </w:r>
    </w:p>
    <w:p w:rsidR="0033597F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2.</w:t>
      </w:r>
      <w:r w:rsidRPr="00136228">
        <w:rPr>
          <w:rFonts w:ascii="Times New Roman" w:hAnsi="Times New Roman"/>
          <w:sz w:val="28"/>
          <w:szCs w:val="28"/>
          <w:lang w:val="ru-RU"/>
        </w:rPr>
        <w:tab/>
        <w:t>Навеска соли с известной теплотой растворения (2 г) и навеска неизвестной соли (2 г).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36228">
        <w:rPr>
          <w:rFonts w:ascii="Times New Roman" w:hAnsi="Times New Roman"/>
          <w:b/>
          <w:sz w:val="28"/>
          <w:szCs w:val="28"/>
          <w:lang w:val="ru-RU"/>
        </w:rPr>
        <w:t>Обоснование</w:t>
      </w:r>
    </w:p>
    <w:p w:rsidR="0033597F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При проведении опыта давление в калориметрической системе остается постоянным и равным атмосферному давлению. Поэтому взаимодействие растворителя с растворяемым веществом при р=</w:t>
      </w:r>
      <w:proofErr w:type="spellStart"/>
      <w:r w:rsidRPr="0048596F">
        <w:rPr>
          <w:rFonts w:ascii="Times New Roman" w:hAnsi="Times New Roman"/>
          <w:sz w:val="28"/>
          <w:szCs w:val="28"/>
        </w:rPr>
        <w:t>const</w:t>
      </w:r>
      <w:proofErr w:type="spellEnd"/>
      <w:r w:rsidRPr="00136228">
        <w:rPr>
          <w:rFonts w:ascii="Times New Roman" w:hAnsi="Times New Roman"/>
          <w:sz w:val="28"/>
          <w:szCs w:val="28"/>
          <w:lang w:val="ru-RU"/>
        </w:rPr>
        <w:t xml:space="preserve"> сопровождается изменением энтальпии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97F" w:rsidRPr="00136228" w:rsidRDefault="0033597F" w:rsidP="0033597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4A1C32">
        <w:rPr>
          <w:rFonts w:ascii="Symbol" w:hAnsi="Symbol"/>
          <w:sz w:val="28"/>
          <w:szCs w:val="28"/>
        </w:rPr>
        <w:t></w:t>
      </w:r>
      <w:r w:rsidRPr="0013622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H</w:t>
      </w:r>
      <w:r w:rsidRPr="004A1C32">
        <w:rPr>
          <w:rFonts w:ascii="Symbol" w:hAnsi="Symbol"/>
          <w:sz w:val="28"/>
          <w:szCs w:val="28"/>
        </w:rPr>
        <w:t></w:t>
      </w:r>
      <w:r w:rsidRPr="0013622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H</w:t>
      </w:r>
      <w:r w:rsidRPr="004A1C32">
        <w:rPr>
          <w:rFonts w:ascii="Symbol" w:hAnsi="Symbol"/>
          <w:sz w:val="28"/>
          <w:szCs w:val="28"/>
        </w:rPr>
        <w:t></w:t>
      </w:r>
      <w:r w:rsidRPr="0013622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ru-RU"/>
              </w:rPr>
              <m:t xml:space="preserve"> 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0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ru-RU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ru-RU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H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2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0</m:t>
                </m:r>
              </m:sup>
            </m:sSubSup>
          </m:e>
        </m:d>
        <m:r>
          <w:rPr>
            <w:rFonts w:ascii="Cambria Math" w:hAnsi="Cambria Math"/>
            <w:sz w:val="28"/>
            <w:szCs w:val="28"/>
            <w:lang w:val="ru-RU"/>
          </w:rPr>
          <m:t>,</m:t>
        </m:r>
      </m:oMath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ab/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Pr="00136228">
        <w:rPr>
          <w:rFonts w:ascii="Times New Roman" w:hAnsi="Times New Roman"/>
          <w:i/>
          <w:sz w:val="28"/>
          <w:szCs w:val="28"/>
          <w:lang w:val="ru-RU"/>
        </w:rPr>
        <w:t>Н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36228">
        <w:rPr>
          <w:rFonts w:ascii="Times New Roman" w:hAnsi="Times New Roman"/>
          <w:sz w:val="28"/>
          <w:szCs w:val="28"/>
          <w:lang w:val="ru-RU"/>
        </w:rPr>
        <w:t>‒  полная</w:t>
      </w:r>
      <w:proofErr w:type="gramEnd"/>
      <w:r w:rsidRPr="00136228">
        <w:rPr>
          <w:rFonts w:ascii="Times New Roman" w:hAnsi="Times New Roman"/>
          <w:sz w:val="28"/>
          <w:szCs w:val="28"/>
          <w:lang w:val="ru-RU"/>
        </w:rPr>
        <w:t xml:space="preserve"> энтальпия образовавшегося раствора;</w:t>
      </w:r>
    </w:p>
    <w:p w:rsidR="0033597F" w:rsidRPr="00136228" w:rsidRDefault="000154CA" w:rsidP="0033597F">
      <w:pPr>
        <w:spacing w:before="24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 xml:space="preserve">      </m:t>
            </m:r>
            <m:r>
              <w:rPr>
                <w:rFonts w:ascii="Cambria Math" w:hAnsi="Cambria Math"/>
                <w:sz w:val="28"/>
                <w:szCs w:val="28"/>
              </w:rPr>
              <m:t>H</m:t>
            </m:r>
            <m:r>
              <w:rPr>
                <w:rFonts w:ascii="Cambria Math" w:hAnsi="Cambria Math"/>
                <w:sz w:val="28"/>
                <w:szCs w:val="28"/>
                <w:vertAlign w:val="subscript"/>
                <w:lang w:val="ru-RU"/>
              </w:rPr>
              <m:t xml:space="preserve"> 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val="ru-RU"/>
              </w:rPr>
              <m:t>1</m:t>
            </m:r>
          </m:sub>
          <m:sup>
            <m:r>
              <w:rPr>
                <w:rFonts w:ascii="Cambria Math" w:hAnsi="Cambria Math"/>
                <w:position w:val="9"/>
                <w:sz w:val="28"/>
                <w:szCs w:val="28"/>
                <w:lang w:val="ru-RU"/>
              </w:rPr>
              <m:t>0</m:t>
            </m:r>
          </m:sup>
        </m:sSubSup>
      </m:oMath>
      <w:r w:rsidR="0033597F" w:rsidRPr="00136228">
        <w:rPr>
          <w:rFonts w:ascii="Times New Roman" w:hAnsi="Times New Roman"/>
          <w:sz w:val="28"/>
          <w:szCs w:val="28"/>
          <w:lang w:val="ru-RU"/>
        </w:rPr>
        <w:t xml:space="preserve">и 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H</m:t>
            </m:r>
          </m:e>
          <m:sub>
            <m:r>
              <w:rPr>
                <w:rFonts w:ascii="Cambria Math" w:hAnsi="Cambria Math"/>
                <w:sz w:val="28"/>
                <w:szCs w:val="28"/>
                <w:vertAlign w:val="subscript"/>
                <w:lang w:val="ru-RU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/>
                <w:position w:val="9"/>
                <w:sz w:val="28"/>
                <w:szCs w:val="28"/>
                <w:lang w:val="ru-RU"/>
              </w:rPr>
              <m:t>0</m:t>
            </m:r>
          </m:sup>
        </m:sSubSup>
      </m:oMath>
      <w:r w:rsidR="0033597F" w:rsidRPr="0013622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33597F" w:rsidRPr="00136228">
        <w:rPr>
          <w:rFonts w:ascii="Times New Roman" w:hAnsi="Times New Roman"/>
          <w:position w:val="9"/>
          <w:sz w:val="28"/>
          <w:szCs w:val="28"/>
          <w:lang w:val="ru-RU"/>
        </w:rPr>
        <w:t xml:space="preserve"> </w:t>
      </w:r>
      <w:r w:rsidR="0033597F" w:rsidRPr="00136228">
        <w:rPr>
          <w:rFonts w:ascii="Times New Roman" w:hAnsi="Times New Roman"/>
          <w:sz w:val="28"/>
          <w:szCs w:val="28"/>
          <w:lang w:val="ru-RU"/>
        </w:rPr>
        <w:t>‒  энтальпии одного моля растворителя и растворяемого вещества в чистом состоянии;</w:t>
      </w:r>
    </w:p>
    <w:p w:rsidR="0033597F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i/>
          <w:sz w:val="28"/>
          <w:szCs w:val="28"/>
          <w:lang w:val="ru-RU"/>
        </w:rPr>
        <w:t xml:space="preserve">       </w:t>
      </w:r>
      <w:r w:rsidRPr="004A1C32">
        <w:rPr>
          <w:rFonts w:ascii="Times New Roman" w:hAnsi="Times New Roman"/>
          <w:i/>
          <w:sz w:val="28"/>
          <w:szCs w:val="28"/>
        </w:rPr>
        <w:t>n</w:t>
      </w:r>
      <w:r w:rsidRPr="00136228">
        <w:rPr>
          <w:rFonts w:ascii="Times New Roman" w:hAnsi="Times New Roman"/>
          <w:i/>
          <w:sz w:val="28"/>
          <w:szCs w:val="28"/>
          <w:vertAlign w:val="subscript"/>
          <w:lang w:val="ru-RU"/>
        </w:rPr>
        <w:t xml:space="preserve">1 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4A1C32">
        <w:rPr>
          <w:rFonts w:ascii="Times New Roman" w:hAnsi="Times New Roman"/>
          <w:i/>
          <w:sz w:val="28"/>
          <w:szCs w:val="28"/>
        </w:rPr>
        <w:t>n</w:t>
      </w:r>
      <w:r w:rsidRPr="00136228">
        <w:rPr>
          <w:rFonts w:ascii="Times New Roman" w:hAnsi="Times New Roman"/>
          <w:i/>
          <w:sz w:val="28"/>
          <w:szCs w:val="28"/>
          <w:vertAlign w:val="subscript"/>
          <w:lang w:val="ru-RU"/>
        </w:rPr>
        <w:t>2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‒  числа молей растворителя и растворенного вещества в растворе.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97F" w:rsidRPr="005C41C1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 xml:space="preserve">Полное изменение энтальпии при растворении </w:t>
      </w:r>
      <w:r w:rsidRPr="004A1C32">
        <w:rPr>
          <w:rFonts w:ascii="Times New Roman" w:hAnsi="Times New Roman"/>
          <w:i/>
          <w:sz w:val="28"/>
          <w:szCs w:val="28"/>
        </w:rPr>
        <w:t>n</w:t>
      </w:r>
      <w:r w:rsidRPr="00136228">
        <w:rPr>
          <w:rFonts w:ascii="Times New Roman" w:hAnsi="Times New Roman"/>
          <w:i/>
          <w:sz w:val="28"/>
          <w:szCs w:val="28"/>
          <w:vertAlign w:val="subscript"/>
          <w:lang w:val="ru-RU"/>
        </w:rPr>
        <w:t>2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молей вещества в</w:t>
      </w:r>
      <w:r w:rsidRPr="0013622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A1C32">
        <w:rPr>
          <w:rFonts w:ascii="Times New Roman" w:hAnsi="Times New Roman"/>
          <w:i/>
          <w:sz w:val="28"/>
          <w:szCs w:val="28"/>
        </w:rPr>
        <w:t>n</w:t>
      </w:r>
      <w:proofErr w:type="gramStart"/>
      <w:r w:rsidRPr="00136228">
        <w:rPr>
          <w:rFonts w:ascii="Times New Roman" w:hAnsi="Times New Roman"/>
          <w:i/>
          <w:sz w:val="28"/>
          <w:szCs w:val="28"/>
          <w:vertAlign w:val="subscript"/>
          <w:lang w:val="ru-RU"/>
        </w:rPr>
        <w:t>1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 молях</w:t>
      </w:r>
      <w:proofErr w:type="gramEnd"/>
      <w:r w:rsidRPr="00136228">
        <w:rPr>
          <w:rFonts w:ascii="Times New Roman" w:hAnsi="Times New Roman"/>
          <w:sz w:val="28"/>
          <w:szCs w:val="28"/>
          <w:lang w:val="ru-RU"/>
        </w:rPr>
        <w:t xml:space="preserve"> растворителя, отнесенное к одному молю растворенного вещества, называется интегральной теплотой растворения и обозначается </w:t>
      </w:r>
      <w:r w:rsidRPr="004A1C32">
        <w:rPr>
          <w:rFonts w:ascii="Symbol" w:hAnsi="Symbol"/>
          <w:sz w:val="28"/>
          <w:szCs w:val="28"/>
        </w:rPr>
        <w:t></w:t>
      </w:r>
      <w:proofErr w:type="spellStart"/>
      <w:r w:rsidRPr="004A1C32">
        <w:rPr>
          <w:rFonts w:ascii="Times New Roman" w:hAnsi="Times New Roman"/>
          <w:i/>
          <w:sz w:val="28"/>
          <w:szCs w:val="28"/>
        </w:rPr>
        <w:t>H</w:t>
      </w:r>
      <w:r w:rsidRPr="004A1C32">
        <w:rPr>
          <w:rFonts w:ascii="Times New Roman" w:hAnsi="Times New Roman"/>
          <w:i/>
          <w:sz w:val="28"/>
          <w:szCs w:val="28"/>
          <w:vertAlign w:val="subscript"/>
        </w:rPr>
        <w:t>m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vertAlign w:val="subscript"/>
          <w:lang w:val="ru-RU"/>
        </w:rPr>
      </w:pPr>
    </w:p>
    <w:p w:rsidR="0033597F" w:rsidRPr="00AB3B48" w:rsidRDefault="0033597F" w:rsidP="0033597F">
      <w:pPr>
        <w:spacing w:before="240" w:after="0" w:line="240" w:lineRule="auto"/>
        <w:ind w:firstLine="567"/>
        <w:jc w:val="both"/>
        <w:rPr>
          <w:rFonts w:ascii="Times New Roman" w:eastAsiaTheme="minorEastAsia" w:hAnsi="Times New Roman"/>
          <w:i/>
          <w:sz w:val="30"/>
          <w:szCs w:val="30"/>
          <w:lang w:val="ru-RU"/>
        </w:rPr>
      </w:pPr>
      <w:r>
        <w:rPr>
          <w:rFonts w:ascii="Symbol" w:hAnsi="Symbol"/>
          <w:sz w:val="28"/>
          <w:szCs w:val="28"/>
        </w:rPr>
        <w:lastRenderedPageBreak/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</w:t>
      </w:r>
      <w:r w:rsidRPr="004A1C32">
        <w:rPr>
          <w:rFonts w:ascii="Symbol" w:hAnsi="Symbol"/>
          <w:sz w:val="28"/>
          <w:szCs w:val="28"/>
        </w:rPr>
        <w:t></w:t>
      </w:r>
      <w:proofErr w:type="spellStart"/>
      <w:r w:rsidRPr="00A52794">
        <w:rPr>
          <w:rFonts w:ascii="Times New Roman" w:hAnsi="Times New Roman"/>
          <w:i/>
          <w:sz w:val="28"/>
          <w:szCs w:val="28"/>
        </w:rPr>
        <w:t>H</w:t>
      </w:r>
      <w:r w:rsidRPr="004A1C32">
        <w:rPr>
          <w:rFonts w:ascii="Times New Roman" w:hAnsi="Times New Roman"/>
          <w:i/>
          <w:sz w:val="28"/>
          <w:szCs w:val="28"/>
          <w:vertAlign w:val="subscript"/>
        </w:rPr>
        <w:t>m</w:t>
      </w:r>
      <w:proofErr w:type="spellEnd"/>
      <w:r w:rsidRPr="00136228">
        <w:rPr>
          <w:rFonts w:ascii="Times New Roman" w:hAnsi="Times New Roman"/>
          <w:i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  <m:r>
              <w:rPr>
                <w:rFonts w:ascii="Cambria Math" w:hAnsi="Cambria Math"/>
                <w:sz w:val="28"/>
                <w:szCs w:val="28"/>
              </w:rPr>
              <m:t>H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vertAlign w:val="subscript"/>
                    <w:lang w:val="ru-RU"/>
                  </w:rPr>
                  <m:t>2</m:t>
                </m:r>
              </m:sub>
            </m:sSub>
          </m:den>
        </m:f>
      </m:oMath>
      <w:r w:rsidRPr="00136228">
        <w:rPr>
          <w:rFonts w:ascii="Times New Roman" w:eastAsiaTheme="minorEastAsia" w:hAnsi="Times New Roman"/>
          <w:i/>
          <w:sz w:val="28"/>
          <w:szCs w:val="28"/>
          <w:lang w:val="ru-RU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H</m:t>
            </m:r>
            <m:r>
              <w:rPr>
                <w:rFonts w:ascii="Cambria Math" w:hAnsi="Times New Roman"/>
                <w:sz w:val="30"/>
                <w:szCs w:val="30"/>
                <w:lang w:val="ru-RU"/>
              </w:rPr>
              <m:t>-</m:t>
            </m:r>
            <m:d>
              <m:dPr>
                <m:ctrlPr>
                  <w:rPr>
                    <w:rFonts w:ascii="Cambria Math" w:hAnsi="Times New Roman"/>
                    <w:i/>
                    <w:sz w:val="30"/>
                    <w:szCs w:val="30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ru-RU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ru-RU"/>
                      </w:rPr>
                      <m:t>Н</m:t>
                    </m:r>
                    <m: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  <w:lang w:val="ru-RU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ru-RU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ru-RU"/>
                      </w:rPr>
                      <m:t>0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vertAlign w:val="subscript"/>
                        <w:lang w:val="ru-RU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0"/>
                    <w:szCs w:val="30"/>
                    <w:lang w:val="ru-RU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0"/>
                        <w:szCs w:val="30"/>
                        <w:lang w:val="ru-RU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/>
                        <w:sz w:val="30"/>
                        <w:szCs w:val="30"/>
                        <w:lang w:val="ru-RU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/>
                        <w:sz w:val="30"/>
                        <w:szCs w:val="30"/>
                        <w:lang w:val="ru-RU"/>
                      </w:rPr>
                      <m:t>0</m:t>
                    </m:r>
                  </m:sup>
                </m:sSubSup>
              </m:e>
            </m:d>
          </m:num>
          <m:den>
            <m:sSub>
              <m:sSubPr>
                <m:ctrlPr>
                  <w:rPr>
                    <w:rFonts w:ascii="Cambria Math" w:hAnsi="Cambria Math"/>
                    <w:i/>
                    <w:sz w:val="30"/>
                    <w:szCs w:val="30"/>
                  </w:rPr>
                </m:ctrlPr>
              </m:sSubPr>
              <m:e>
                <m:r>
                  <w:rPr>
                    <w:rFonts w:ascii="Cambria Math" w:hAnsi="Cambria Math"/>
                    <w:sz w:val="30"/>
                    <w:szCs w:val="30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0"/>
                    <w:szCs w:val="30"/>
                    <w:vertAlign w:val="subscript"/>
                    <w:lang w:val="ru-RU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30"/>
            <w:szCs w:val="30"/>
            <w:lang w:val="ru-RU"/>
          </w:rPr>
          <m:t>,</m:t>
        </m:r>
      </m:oMath>
    </w:p>
    <w:p w:rsidR="0033597F" w:rsidRPr="00625B5B" w:rsidRDefault="0033597F" w:rsidP="0033597F">
      <w:pPr>
        <w:spacing w:before="240" w:after="0" w:line="240" w:lineRule="auto"/>
        <w:ind w:firstLine="567"/>
        <w:jc w:val="both"/>
        <w:rPr>
          <w:rFonts w:ascii="Times New Roman" w:eastAsiaTheme="minorEastAsia" w:hAnsi="Times New Roman"/>
          <w:i/>
          <w:sz w:val="28"/>
          <w:szCs w:val="28"/>
          <w:lang w:val="ru-RU"/>
        </w:rPr>
      </w:pPr>
      <w:r w:rsidRPr="00136228">
        <w:rPr>
          <w:rFonts w:ascii="Times New Roman" w:eastAsiaTheme="minorEastAsia" w:hAnsi="Times New Roman"/>
          <w:i/>
          <w:sz w:val="28"/>
          <w:szCs w:val="28"/>
          <w:lang w:val="ru-RU"/>
        </w:rPr>
        <w:t xml:space="preserve">         </w:t>
      </w:r>
      <w:r w:rsidRPr="00136228">
        <w:rPr>
          <w:rFonts w:ascii="Times New Roman" w:eastAsiaTheme="minorEastAsia" w:hAnsi="Times New Roman"/>
          <w:sz w:val="28"/>
          <w:szCs w:val="28"/>
          <w:lang w:val="ru-RU"/>
        </w:rPr>
        <w:t xml:space="preserve">                                    </w:t>
      </w:r>
    </w:p>
    <w:p w:rsidR="0033597F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 xml:space="preserve">где </w:t>
      </w:r>
      <w:r>
        <w:rPr>
          <w:rFonts w:ascii="Times New Roman" w:hAnsi="Times New Roman"/>
          <w:sz w:val="28"/>
          <w:szCs w:val="28"/>
        </w:rPr>
        <w:t>m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‒ моляльная </w:t>
      </w:r>
      <w:proofErr w:type="spellStart"/>
      <w:r w:rsidRPr="00136228">
        <w:rPr>
          <w:rFonts w:ascii="Times New Roman" w:hAnsi="Times New Roman"/>
          <w:sz w:val="28"/>
          <w:szCs w:val="28"/>
          <w:lang w:val="ru-RU"/>
        </w:rPr>
        <w:t>крнцентрация</w:t>
      </w:r>
      <w:proofErr w:type="spellEnd"/>
      <w:r w:rsidRPr="00136228">
        <w:rPr>
          <w:rFonts w:ascii="Times New Roman" w:hAnsi="Times New Roman"/>
          <w:sz w:val="28"/>
          <w:szCs w:val="28"/>
          <w:lang w:val="ru-RU"/>
        </w:rPr>
        <w:t xml:space="preserve"> раствора.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Интегральная теплота растворения зависит от температуры и концентрации. Например, при растворении одного моль С</w:t>
      </w:r>
      <w:r w:rsidRPr="00A54965">
        <w:rPr>
          <w:rFonts w:ascii="Times New Roman" w:hAnsi="Times New Roman"/>
          <w:sz w:val="28"/>
          <w:szCs w:val="28"/>
        </w:rPr>
        <w:t>u</w:t>
      </w:r>
      <w:r w:rsidRPr="00136228">
        <w:rPr>
          <w:rFonts w:ascii="Times New Roman" w:hAnsi="Times New Roman"/>
          <w:sz w:val="28"/>
          <w:szCs w:val="28"/>
          <w:lang w:val="ru-RU"/>
        </w:rPr>
        <w:t>С</w:t>
      </w:r>
      <w:r w:rsidRPr="00A54965">
        <w:rPr>
          <w:rFonts w:ascii="Times New Roman" w:hAnsi="Times New Roman"/>
          <w:sz w:val="28"/>
          <w:szCs w:val="28"/>
        </w:rPr>
        <w:t>O</w:t>
      </w:r>
      <w:r w:rsidRPr="00136228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136228">
        <w:rPr>
          <w:rFonts w:ascii="Times New Roman" w:hAnsi="Times New Roman"/>
          <w:sz w:val="28"/>
          <w:szCs w:val="28"/>
          <w:lang w:val="ru-RU"/>
        </w:rPr>
        <w:t>•2Н</w:t>
      </w:r>
      <w:r w:rsidRPr="00136228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136228">
        <w:rPr>
          <w:rFonts w:ascii="Times New Roman" w:hAnsi="Times New Roman"/>
          <w:sz w:val="28"/>
          <w:szCs w:val="28"/>
          <w:lang w:val="ru-RU"/>
        </w:rPr>
        <w:t>О в 8 моль воды поглощается 3,35 кДж теплоты, при растворении того же количества кристаллогидрата в 12 молях воды теплота растворения равна нулю, а при растворении в очень большом количестве воды выделяется 17,67 кДж теплоты. Поэтому при указании значения интегральной теплоты растворения должны также указываться температура и концентрация образующегося при растворении раствора.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Для твердых тел интегральная теплота растворения складывается из тепловых эффектов разрушения кристаллической решетки, сольватации и смешения.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В связи с тем, что на разрушение кристаллической решетки теплота затрачивается, а процесс сольватации сопровождается выделением теплоты, знак теплоты растворения может оказаться как положительным, так и отрицательным, в зависимости от того, какое из двух слагаемых больше по абсолютной величине. Величина теплоты смешения значительно меньше теплоты разрушения решетки и теплоты сольватации.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Большой интерес представляет первая теплота растворения ‒ теплота выделяющаяся или поглощающаяся при растворении одного моля вещества в бесконечно большом количестве растворителя.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Первая теплота растворения определяется расчетным методом. Интегральные теплоты растворения находятся экспериментально.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 xml:space="preserve">Исследование зависимости </w:t>
      </w:r>
      <w:proofErr w:type="spellStart"/>
      <w:r w:rsidRPr="00136228">
        <w:rPr>
          <w:rFonts w:ascii="Times New Roman" w:hAnsi="Times New Roman"/>
          <w:sz w:val="28"/>
          <w:szCs w:val="28"/>
          <w:lang w:val="ru-RU"/>
        </w:rPr>
        <w:t>теплот</w:t>
      </w:r>
      <w:proofErr w:type="spellEnd"/>
      <w:r w:rsidRPr="00136228">
        <w:rPr>
          <w:rFonts w:ascii="Times New Roman" w:hAnsi="Times New Roman"/>
          <w:sz w:val="28"/>
          <w:szCs w:val="28"/>
          <w:lang w:val="ru-RU"/>
        </w:rPr>
        <w:t xml:space="preserve"> растворения от концентрации позволяет получить много информации о строении растворов.</w:t>
      </w:r>
    </w:p>
    <w:p w:rsidR="0033597F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При проведении опыта давление в калориметрической системе остается постоянным и равным атмосферному давлению, поэтому расчет теплоты растворения проводят на основе уравнения теплового баланса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97F" w:rsidRPr="00136228" w:rsidRDefault="0033597F" w:rsidP="0033597F">
      <w:pPr>
        <w:spacing w:before="49" w:line="240" w:lineRule="auto"/>
        <w:ind w:right="48" w:firstLine="567"/>
        <w:jc w:val="center"/>
        <w:rPr>
          <w:w w:val="89"/>
          <w:sz w:val="28"/>
          <w:szCs w:val="28"/>
          <w:lang w:val="ru-RU"/>
        </w:rPr>
      </w:pPr>
      <m:oMathPara>
        <m:oMath>
          <m:r>
            <w:rPr>
              <w:rFonts w:ascii="Cambria Math" w:hAnsi="Cambria Math"/>
              <w:spacing w:val="1"/>
              <w:w w:val="103"/>
              <w:sz w:val="28"/>
              <w:szCs w:val="28"/>
              <w:lang w:val="ru-RU"/>
            </w:rPr>
            <m:t>-</m:t>
          </m:r>
          <m:r>
            <w:rPr>
              <w:rFonts w:ascii="Cambria Math" w:hAnsi="Cambria Math"/>
              <w:spacing w:val="1"/>
              <w:w w:val="103"/>
              <w:sz w:val="28"/>
              <w:szCs w:val="28"/>
            </w:rPr>
            <m:t>Δ</m:t>
          </m:r>
          <m:r>
            <w:rPr>
              <w:rFonts w:ascii="Cambria Math" w:hAnsi="Cambria Math"/>
              <w:spacing w:val="1"/>
              <w:w w:val="103"/>
              <w:sz w:val="28"/>
              <w:szCs w:val="28"/>
              <w:lang w:val="ru-RU"/>
            </w:rPr>
            <m:t>Н=</m:t>
          </m:r>
          <m:r>
            <w:rPr>
              <w:rFonts w:ascii="Cambria Math" w:hAnsi="Cambria Math"/>
              <w:spacing w:val="1"/>
              <w:w w:val="103"/>
              <w:sz w:val="28"/>
              <w:szCs w:val="28"/>
            </w:rPr>
            <m:t>Δ</m:t>
          </m:r>
          <m:r>
            <w:rPr>
              <w:rFonts w:ascii="Cambria Math" w:hAnsi="Cambria Math"/>
              <w:spacing w:val="1"/>
              <w:w w:val="103"/>
              <w:sz w:val="28"/>
              <w:szCs w:val="28"/>
              <w:lang w:val="ru-RU"/>
            </w:rPr>
            <m:t>Т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spacing w:val="1"/>
                  <w:w w:val="103"/>
                  <w:sz w:val="28"/>
                  <w:szCs w:val="28"/>
                </w:rPr>
              </m:ctrlPr>
            </m:naryPr>
            <m:sub/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spacing w:val="-13"/>
                      <w:w w:val="103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13"/>
                      <w:w w:val="103"/>
                      <w:sz w:val="28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pacing w:val="12"/>
                      <w:position w:val="-4"/>
                      <w:sz w:val="28"/>
                      <w:szCs w:val="28"/>
                      <w:vertAlign w:val="subscript"/>
                    </w:rPr>
                    <m:t>i</m:t>
                  </m:r>
                </m:sub>
              </m:sSub>
            </m:e>
          </m:nary>
          <m:sSub>
            <m:sSubPr>
              <m:ctrlPr>
                <w:rPr>
                  <w:rFonts w:ascii="Cambria Math" w:hAnsi="Cambria Math"/>
                  <w:i/>
                  <w:spacing w:val="1"/>
                  <w:w w:val="103"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pacing w:val="1"/>
                  <w:w w:val="103"/>
                  <w:sz w:val="28"/>
                  <w:szCs w:val="28"/>
                  <w:lang w:val="ru-RU"/>
                </w:rPr>
                <m:t>с</m:t>
              </m:r>
            </m:e>
            <m:sub>
              <m:r>
                <w:rPr>
                  <w:rFonts w:ascii="Cambria Math" w:hAnsi="Cambria Math"/>
                  <w:spacing w:val="-5"/>
                  <w:position w:val="-4"/>
                  <w:sz w:val="28"/>
                  <w:szCs w:val="28"/>
                  <w:vertAlign w:val="subscript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w w:val="89"/>
                  <w:sz w:val="28"/>
                  <w:szCs w:val="28"/>
                  <w:lang w:val="ru-RU"/>
                </w:rPr>
                <m:t>,</m:t>
              </m:r>
            </m:sub>
          </m:sSub>
        </m:oMath>
      </m:oMathPara>
    </w:p>
    <w:p w:rsidR="0033597F" w:rsidRPr="00136228" w:rsidRDefault="0033597F" w:rsidP="0033597F">
      <w:pPr>
        <w:spacing w:after="0" w:line="240" w:lineRule="auto"/>
        <w:ind w:right="48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Pr="00B8592B">
        <w:rPr>
          <w:rFonts w:ascii="Times New Roman" w:hAnsi="Times New Roman"/>
          <w:i/>
          <w:spacing w:val="-13"/>
          <w:w w:val="103"/>
          <w:sz w:val="28"/>
          <w:szCs w:val="28"/>
        </w:rPr>
        <w:t>m</w:t>
      </w:r>
      <w:proofErr w:type="spellStart"/>
      <w:r w:rsidRPr="00B8592B">
        <w:rPr>
          <w:rFonts w:ascii="Times New Roman" w:hAnsi="Times New Roman"/>
          <w:i/>
          <w:spacing w:val="12"/>
          <w:position w:val="-4"/>
          <w:sz w:val="28"/>
          <w:szCs w:val="28"/>
          <w:vertAlign w:val="subscript"/>
        </w:rPr>
        <w:t>i</w:t>
      </w:r>
      <w:proofErr w:type="spellEnd"/>
      <w:r w:rsidRPr="00136228">
        <w:rPr>
          <w:rFonts w:ascii="Times New Roman" w:hAnsi="Times New Roman"/>
          <w:i/>
          <w:spacing w:val="12"/>
          <w:position w:val="-4"/>
          <w:sz w:val="28"/>
          <w:szCs w:val="28"/>
          <w:vertAlign w:val="subscript"/>
          <w:lang w:val="ru-RU"/>
        </w:rPr>
        <w:t xml:space="preserve"> 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‒ масса составных частей калориметра, </w:t>
      </w:r>
    </w:p>
    <w:p w:rsidR="0033597F" w:rsidRPr="00136228" w:rsidRDefault="0033597F" w:rsidP="0033597F">
      <w:pPr>
        <w:spacing w:after="0" w:line="240" w:lineRule="auto"/>
        <w:ind w:right="48" w:firstLine="567"/>
        <w:jc w:val="both"/>
        <w:rPr>
          <w:sz w:val="28"/>
          <w:szCs w:val="28"/>
          <w:lang w:val="ru-RU"/>
        </w:rPr>
      </w:pPr>
      <w:r w:rsidRPr="00136228">
        <w:rPr>
          <w:rFonts w:ascii="Times New Roman" w:hAnsi="Times New Roman"/>
          <w:i/>
          <w:spacing w:val="-8"/>
          <w:w w:val="103"/>
          <w:sz w:val="28"/>
          <w:szCs w:val="28"/>
          <w:lang w:val="ru-RU"/>
        </w:rPr>
        <w:t xml:space="preserve">       </w:t>
      </w:r>
      <w:r w:rsidRPr="00B8592B">
        <w:rPr>
          <w:rFonts w:ascii="Times New Roman" w:hAnsi="Times New Roman"/>
          <w:i/>
          <w:spacing w:val="-8"/>
          <w:w w:val="103"/>
          <w:sz w:val="28"/>
          <w:szCs w:val="28"/>
        </w:rPr>
        <w:t>c</w:t>
      </w:r>
      <w:proofErr w:type="spellStart"/>
      <w:r w:rsidRPr="00B8592B">
        <w:rPr>
          <w:rFonts w:ascii="Times New Roman" w:hAnsi="Times New Roman"/>
          <w:i/>
          <w:spacing w:val="-5"/>
          <w:position w:val="-4"/>
          <w:sz w:val="28"/>
          <w:szCs w:val="28"/>
          <w:vertAlign w:val="subscript"/>
        </w:rPr>
        <w:t>i</w:t>
      </w:r>
      <w:proofErr w:type="spellEnd"/>
      <w:r w:rsidRPr="00136228">
        <w:rPr>
          <w:rFonts w:ascii="Times New Roman" w:hAnsi="Times New Roman"/>
          <w:sz w:val="28"/>
          <w:szCs w:val="28"/>
          <w:lang w:val="ru-RU"/>
        </w:rPr>
        <w:t xml:space="preserve"> ‒ теплоемкость составных частей калориметра.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597F" w:rsidRPr="000D7992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 xml:space="preserve"> Можно использовать для расчета следующую формулу: </w:t>
      </w:r>
    </w:p>
    <w:p w:rsidR="0033597F" w:rsidRPr="00136228" w:rsidRDefault="0033597F" w:rsidP="0033597F">
      <w:pPr>
        <w:spacing w:before="240" w:line="240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ru-RU"/>
        </w:rPr>
      </w:pPr>
      <m:oMath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  <w:lang w:val="ru-RU"/>
          </w:rPr>
          <m:t>Н</m:t>
        </m:r>
      </m:oMath>
      <w:r w:rsidRPr="00136228">
        <w:rPr>
          <w:rFonts w:ascii="Times New Roman" w:hAnsi="Times New Roman"/>
          <w:i/>
          <w:sz w:val="28"/>
          <w:szCs w:val="28"/>
          <w:lang w:val="ru-RU"/>
        </w:rPr>
        <w:t>=</w:t>
      </w:r>
      <m:oMath>
        <m:r>
          <w:rPr>
            <w:rFonts w:ascii="Cambria Math" w:hAnsi="Cambria Math"/>
            <w:sz w:val="28"/>
            <w:szCs w:val="28"/>
            <w:lang w:val="ru-RU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3"/>
                        <w:w w:val="103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3"/>
                        <w:w w:val="103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ru-RU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sz w:val="28"/>
                <w:szCs w:val="28"/>
                <w:lang w:val="ru-RU"/>
              </w:rPr>
              <m:t>с+</m:t>
            </m:r>
            <m:nary>
              <m:naryPr>
                <m:chr m:val="∑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≥3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pacing w:val="-13"/>
                        <w:w w:val="10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pacing w:val="-13"/>
                        <w:w w:val="103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pacing w:val="12"/>
                        <w:position w:val="-4"/>
                        <w:sz w:val="28"/>
                        <w:szCs w:val="28"/>
                        <w:vertAlign w:val="subscript"/>
                      </w:rPr>
                      <m:t>i</m:t>
                    </m:r>
                  </m:sub>
                </m:sSub>
              </m:e>
            </m:nary>
            <m:sSub>
              <m:sSubPr>
                <m:ctrlPr>
                  <w:rPr>
                    <w:rFonts w:ascii="Cambria Math" w:hAnsi="Cambria Math"/>
                    <w:i/>
                    <w:spacing w:val="1"/>
                    <w:w w:val="10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pacing w:val="1"/>
                    <w:w w:val="103"/>
                    <w:sz w:val="28"/>
                    <w:szCs w:val="28"/>
                    <w:lang w:val="ru-RU"/>
                  </w:rPr>
                  <m:t>с</m:t>
                </m:r>
              </m:e>
              <m:sub>
                <m:r>
                  <w:rPr>
                    <w:rFonts w:ascii="Cambria Math" w:hAnsi="Cambria Math"/>
                    <w:spacing w:val="-5"/>
                    <w:position w:val="-4"/>
                    <w:sz w:val="28"/>
                    <w:szCs w:val="28"/>
                    <w:vertAlign w:val="subscript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w w:val="89"/>
                    <w:sz w:val="28"/>
                    <w:szCs w:val="28"/>
                    <w:lang w:val="ru-RU"/>
                  </w:rPr>
                  <m:t>,</m:t>
                </m:r>
              </m:sub>
            </m:sSub>
          </m:e>
        </m:d>
        <m:r>
          <w:rPr>
            <w:rFonts w:ascii="Cambria Math" w:hAnsi="Cambria Math"/>
            <w:sz w:val="28"/>
            <w:szCs w:val="28"/>
          </w:rPr>
          <m:t>Δ</m:t>
        </m:r>
        <m:r>
          <w:rPr>
            <w:rFonts w:ascii="Cambria Math" w:hAnsi="Cambria Math"/>
            <w:sz w:val="28"/>
            <w:szCs w:val="28"/>
            <w:lang w:val="ru-RU"/>
          </w:rPr>
          <m:t>Т,</m:t>
        </m:r>
      </m:oMath>
    </w:p>
    <w:p w:rsidR="0033597F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 xml:space="preserve">где </w:t>
      </w:r>
      <w:r>
        <w:rPr>
          <w:rFonts w:ascii="Times New Roman" w:hAnsi="Times New Roman"/>
          <w:sz w:val="28"/>
          <w:szCs w:val="28"/>
        </w:rPr>
        <w:t>m</w:t>
      </w:r>
      <w:r w:rsidRPr="00136228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/>
          <w:sz w:val="28"/>
          <w:szCs w:val="28"/>
        </w:rPr>
        <w:t>m</w:t>
      </w:r>
      <w:r w:rsidRPr="00136228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‒  масса воды, г,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</w:rPr>
        <w:t>m</w:t>
      </w:r>
      <w:r w:rsidRPr="00136228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‒  масса соли, г,</w:t>
      </w:r>
    </w:p>
    <w:p w:rsidR="0033597F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 xml:space="preserve">      с </w:t>
      </w:r>
      <w:proofErr w:type="gramStart"/>
      <w:r w:rsidRPr="00136228">
        <w:rPr>
          <w:rFonts w:ascii="Times New Roman" w:hAnsi="Times New Roman"/>
          <w:sz w:val="28"/>
          <w:szCs w:val="28"/>
          <w:lang w:val="ru-RU"/>
        </w:rPr>
        <w:t>‒  теплоемкость</w:t>
      </w:r>
      <w:proofErr w:type="gramEnd"/>
      <w:r w:rsidRPr="00136228">
        <w:rPr>
          <w:rFonts w:ascii="Times New Roman" w:hAnsi="Times New Roman"/>
          <w:sz w:val="28"/>
          <w:szCs w:val="28"/>
          <w:lang w:val="ru-RU"/>
        </w:rPr>
        <w:t xml:space="preserve"> образующегося раствора, Дж •г</w:t>
      </w:r>
      <w:r w:rsidRPr="00136228">
        <w:rPr>
          <w:rFonts w:ascii="Times New Roman" w:hAnsi="Times New Roman"/>
          <w:sz w:val="28"/>
          <w:szCs w:val="28"/>
          <w:vertAlign w:val="superscript"/>
          <w:lang w:val="ru-RU"/>
        </w:rPr>
        <w:t>-1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136228">
        <w:rPr>
          <w:rFonts w:ascii="Times New Roman" w:hAnsi="Times New Roman"/>
          <w:sz w:val="28"/>
          <w:szCs w:val="28"/>
          <w:vertAlign w:val="superscript"/>
          <w:lang w:val="ru-RU"/>
        </w:rPr>
        <w:t>-1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Теплоемкости разбавленных растворов неорганических солей в воде практически одинаковы. Так, например, теплоемкости водных растворов с моляльной концентрацией (</w:t>
      </w:r>
      <w:r>
        <w:rPr>
          <w:rFonts w:ascii="Times New Roman" w:hAnsi="Times New Roman"/>
          <w:sz w:val="28"/>
          <w:szCs w:val="28"/>
        </w:rPr>
        <w:t>m</w:t>
      </w:r>
      <w:r w:rsidRPr="00136228">
        <w:rPr>
          <w:rFonts w:ascii="Times New Roman" w:hAnsi="Times New Roman"/>
          <w:sz w:val="28"/>
          <w:szCs w:val="28"/>
          <w:lang w:val="ru-RU"/>
        </w:rPr>
        <w:t>) равной 0,278 моль/кг воды для серной кислоты (</w:t>
      </w:r>
      <w:r w:rsidRPr="00AE185A">
        <w:rPr>
          <w:rFonts w:ascii="Times New Roman" w:hAnsi="Times New Roman"/>
          <w:sz w:val="28"/>
          <w:szCs w:val="28"/>
        </w:rPr>
        <w:t>H</w:t>
      </w:r>
      <w:r w:rsidRPr="00136228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AE185A">
        <w:rPr>
          <w:rFonts w:ascii="Times New Roman" w:hAnsi="Times New Roman"/>
          <w:sz w:val="28"/>
          <w:szCs w:val="28"/>
        </w:rPr>
        <w:t>S</w:t>
      </w:r>
      <w:r w:rsidRPr="00136228">
        <w:rPr>
          <w:rFonts w:ascii="Times New Roman" w:hAnsi="Times New Roman"/>
          <w:sz w:val="28"/>
          <w:szCs w:val="28"/>
          <w:lang w:val="ru-RU"/>
        </w:rPr>
        <w:t>О</w:t>
      </w:r>
      <w:r w:rsidRPr="00136228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136228">
        <w:rPr>
          <w:rFonts w:ascii="Times New Roman" w:hAnsi="Times New Roman"/>
          <w:sz w:val="28"/>
          <w:szCs w:val="28"/>
          <w:lang w:val="ru-RU"/>
        </w:rPr>
        <w:t>), хлорида калия (</w:t>
      </w:r>
      <w:r w:rsidRPr="00AE185A">
        <w:rPr>
          <w:rFonts w:ascii="Times New Roman" w:hAnsi="Times New Roman"/>
          <w:sz w:val="28"/>
          <w:szCs w:val="28"/>
        </w:rPr>
        <w:t>KC</w:t>
      </w:r>
      <w:r w:rsidRPr="00136228">
        <w:rPr>
          <w:rFonts w:ascii="Times New Roman" w:hAnsi="Times New Roman"/>
          <w:sz w:val="28"/>
          <w:szCs w:val="28"/>
          <w:lang w:val="ru-RU"/>
        </w:rPr>
        <w:t>1), гидроксида калия (КОН), хлорида аммония (</w:t>
      </w:r>
      <w:r w:rsidRPr="00AE185A">
        <w:rPr>
          <w:rFonts w:ascii="Times New Roman" w:hAnsi="Times New Roman"/>
          <w:sz w:val="28"/>
          <w:szCs w:val="28"/>
        </w:rPr>
        <w:t>NH</w:t>
      </w:r>
      <w:r w:rsidRPr="00136228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AE185A">
        <w:rPr>
          <w:rFonts w:ascii="Times New Roman" w:hAnsi="Times New Roman"/>
          <w:sz w:val="28"/>
          <w:szCs w:val="28"/>
        </w:rPr>
        <w:t>C</w:t>
      </w:r>
      <w:r w:rsidRPr="00136228">
        <w:rPr>
          <w:rFonts w:ascii="Times New Roman" w:hAnsi="Times New Roman"/>
          <w:sz w:val="28"/>
          <w:szCs w:val="28"/>
          <w:lang w:val="ru-RU"/>
        </w:rPr>
        <w:t>1) и хлорида натрия (</w:t>
      </w:r>
      <w:proofErr w:type="spellStart"/>
      <w:r w:rsidRPr="00AE185A">
        <w:rPr>
          <w:rFonts w:ascii="Times New Roman" w:hAnsi="Times New Roman"/>
          <w:sz w:val="28"/>
          <w:szCs w:val="28"/>
        </w:rPr>
        <w:t>NaCl</w:t>
      </w:r>
      <w:proofErr w:type="spellEnd"/>
      <w:r w:rsidRPr="00136228">
        <w:rPr>
          <w:rFonts w:ascii="Times New Roman" w:hAnsi="Times New Roman"/>
          <w:sz w:val="28"/>
          <w:szCs w:val="28"/>
          <w:lang w:val="ru-RU"/>
        </w:rPr>
        <w:t>) равны соответственно 4,09; 4,06; 4,04; 4,08; 4,11; 4,09 Дж/(</w:t>
      </w:r>
      <w:proofErr w:type="spellStart"/>
      <w:r w:rsidRPr="00136228">
        <w:rPr>
          <w:rFonts w:ascii="Times New Roman" w:hAnsi="Times New Roman"/>
          <w:sz w:val="28"/>
          <w:szCs w:val="28"/>
          <w:lang w:val="ru-RU"/>
        </w:rPr>
        <w:t>г•К</w:t>
      </w:r>
      <w:proofErr w:type="spellEnd"/>
      <w:r w:rsidRPr="00136228">
        <w:rPr>
          <w:rFonts w:ascii="Times New Roman" w:hAnsi="Times New Roman"/>
          <w:sz w:val="28"/>
          <w:szCs w:val="28"/>
          <w:lang w:val="ru-RU"/>
        </w:rPr>
        <w:t xml:space="preserve">) согласно данным справочника и незначительно отличаются от теплоемкости воды </w:t>
      </w:r>
      <w:r w:rsidRPr="00136228">
        <w:rPr>
          <w:rStyle w:val="31pt"/>
          <w:rFonts w:eastAsiaTheme="minorHAnsi"/>
          <w:sz w:val="28"/>
          <w:szCs w:val="28"/>
          <w:lang w:val="ru-RU"/>
        </w:rPr>
        <w:t>С</w:t>
      </w:r>
      <w:r w:rsidRPr="00136228">
        <w:rPr>
          <w:rStyle w:val="31pt"/>
          <w:rFonts w:eastAsiaTheme="minorHAnsi"/>
          <w:sz w:val="28"/>
          <w:szCs w:val="28"/>
          <w:vertAlign w:val="subscript"/>
          <w:lang w:val="ru-RU"/>
        </w:rPr>
        <w:t>р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= 4,18 Дж/(</w:t>
      </w:r>
      <w:proofErr w:type="spellStart"/>
      <w:r w:rsidRPr="00136228">
        <w:rPr>
          <w:rFonts w:ascii="Times New Roman" w:hAnsi="Times New Roman"/>
          <w:sz w:val="28"/>
          <w:szCs w:val="28"/>
          <w:lang w:val="ru-RU"/>
        </w:rPr>
        <w:t>г•К</w:t>
      </w:r>
      <w:proofErr w:type="spellEnd"/>
      <w:r w:rsidRPr="00136228">
        <w:rPr>
          <w:rFonts w:ascii="Times New Roman" w:hAnsi="Times New Roman"/>
          <w:sz w:val="28"/>
          <w:szCs w:val="28"/>
          <w:lang w:val="ru-RU"/>
        </w:rPr>
        <w:t>). Поэтому теплоемкость раствора с достаточной точностью можно принять равной теплоемкости воды.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Точно определить теплоемкость составных частей калориметра не представляется возможным. Поэтому</w:t>
      </w:r>
      <w:r w:rsidRPr="00136228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spacing w:val="1"/>
                <w:w w:val="103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  <w:spacing w:val="-13"/>
                    <w:w w:val="103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pacing w:val="-13"/>
                    <w:w w:val="103"/>
                    <w:sz w:val="28"/>
                    <w:szCs w:val="28"/>
                  </w:rPr>
                  <m:t>m</m:t>
                </m:r>
              </m:e>
              <m:sub>
                <m:r>
                  <w:rPr>
                    <w:rFonts w:ascii="Cambria Math" w:hAnsi="Cambria Math"/>
                    <w:spacing w:val="12"/>
                    <w:position w:val="-4"/>
                    <w:sz w:val="28"/>
                    <w:szCs w:val="28"/>
                    <w:vertAlign w:val="subscript"/>
                  </w:rPr>
                  <m:t>i</m:t>
                </m:r>
              </m:sub>
            </m:sSub>
          </m:e>
        </m:nary>
        <m:sSub>
          <m:sSubPr>
            <m:ctrlPr>
              <w:rPr>
                <w:rFonts w:ascii="Cambria Math" w:hAnsi="Cambria Math"/>
                <w:i/>
                <w:spacing w:val="1"/>
                <w:w w:val="103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pacing w:val="1"/>
                <w:w w:val="103"/>
                <w:sz w:val="28"/>
                <w:szCs w:val="28"/>
                <w:lang w:val="ru-RU"/>
              </w:rPr>
              <m:t>с</m:t>
            </m:r>
          </m:e>
          <m:sub>
            <m:r>
              <w:rPr>
                <w:rFonts w:ascii="Cambria Math" w:hAnsi="Cambria Math"/>
                <w:spacing w:val="-5"/>
                <w:position w:val="-4"/>
                <w:sz w:val="28"/>
                <w:szCs w:val="28"/>
                <w:vertAlign w:val="subscript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w w:val="89"/>
                <w:sz w:val="28"/>
                <w:szCs w:val="28"/>
                <w:lang w:val="ru-RU"/>
              </w:rPr>
              <m:t>,</m:t>
            </m:r>
          </m:sub>
        </m:sSub>
      </m:oMath>
      <w:r w:rsidRPr="00136228">
        <w:rPr>
          <w:rFonts w:ascii="Times New Roman" w:hAnsi="Times New Roman"/>
          <w:i/>
          <w:spacing w:val="21"/>
          <w:sz w:val="28"/>
          <w:szCs w:val="28"/>
          <w:lang w:val="ru-RU"/>
        </w:rPr>
        <w:t xml:space="preserve"> </w:t>
      </w:r>
      <w:r w:rsidRPr="00136228">
        <w:rPr>
          <w:rFonts w:ascii="Times New Roman" w:hAnsi="Times New Roman"/>
          <w:sz w:val="28"/>
          <w:szCs w:val="28"/>
          <w:lang w:val="ru-RU"/>
        </w:rPr>
        <w:t>обозначают</w:t>
      </w:r>
      <w:r w:rsidRPr="00136228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символом </w:t>
      </w:r>
      <w:r w:rsidRPr="00136228">
        <w:rPr>
          <w:rFonts w:ascii="Times New Roman" w:hAnsi="Times New Roman"/>
          <w:b/>
          <w:i/>
          <w:sz w:val="28"/>
          <w:szCs w:val="28"/>
          <w:lang w:val="ru-RU"/>
        </w:rPr>
        <w:t>К</w:t>
      </w:r>
      <w:r w:rsidRPr="00136228">
        <w:rPr>
          <w:rFonts w:ascii="Times New Roman" w:hAnsi="Times New Roman"/>
          <w:sz w:val="28"/>
          <w:szCs w:val="28"/>
          <w:lang w:val="ru-RU"/>
        </w:rPr>
        <w:t>, называемым постоянной калориметра и определяют его значение по изменению температуры при растворении определенного количества соли с известной теплотой растворе</w:t>
      </w:r>
      <w:r w:rsidRPr="00136228">
        <w:rPr>
          <w:rFonts w:ascii="Times New Roman" w:hAnsi="Times New Roman"/>
          <w:sz w:val="28"/>
          <w:szCs w:val="28"/>
          <w:lang w:val="ru-RU"/>
        </w:rPr>
        <w:softHyphen/>
        <w:t xml:space="preserve">ния. Постоянная калориметра </w:t>
      </w:r>
      <w:proofErr w:type="gramStart"/>
      <w:r w:rsidRPr="00136228">
        <w:rPr>
          <w:rFonts w:ascii="Times New Roman" w:hAnsi="Times New Roman"/>
          <w:i/>
          <w:sz w:val="28"/>
          <w:szCs w:val="28"/>
          <w:lang w:val="ru-RU"/>
        </w:rPr>
        <w:t>К</w:t>
      </w:r>
      <w:proofErr w:type="gramEnd"/>
      <w:r w:rsidRPr="00136228">
        <w:rPr>
          <w:rFonts w:ascii="Times New Roman" w:hAnsi="Times New Roman"/>
          <w:sz w:val="28"/>
          <w:szCs w:val="28"/>
          <w:lang w:val="ru-RU"/>
        </w:rPr>
        <w:t xml:space="preserve"> ‒ количество тепла, которое необходимо подве</w:t>
      </w:r>
      <w:r w:rsidRPr="00136228">
        <w:rPr>
          <w:rFonts w:ascii="Times New Roman" w:hAnsi="Times New Roman"/>
          <w:sz w:val="28"/>
          <w:szCs w:val="28"/>
          <w:lang w:val="ru-RU"/>
        </w:rPr>
        <w:softHyphen/>
        <w:t>сти к калориметрической системе, за исключением раствора, чтобы поднять его температуру на 1 °С.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Уравнение теплового баланса в таком случае будет иметь вид: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97F" w:rsidRPr="00136228" w:rsidRDefault="0033597F" w:rsidP="0033597F">
      <w:pPr>
        <w:pStyle w:val="60"/>
        <w:shd w:val="clear" w:color="auto" w:fill="auto"/>
        <w:tabs>
          <w:tab w:val="left" w:pos="7988"/>
        </w:tabs>
        <w:spacing w:before="0" w:after="0" w:line="240" w:lineRule="auto"/>
        <w:ind w:firstLine="567"/>
        <w:jc w:val="center"/>
        <w:rPr>
          <w:rStyle w:val="60pt"/>
          <w:sz w:val="28"/>
          <w:szCs w:val="28"/>
          <w:lang w:val="ru-RU"/>
        </w:rPr>
      </w:pPr>
      <w:r w:rsidRPr="006327EF">
        <w:rPr>
          <w:rFonts w:ascii="Symbol" w:hAnsi="Symbol"/>
          <w:color w:val="000000" w:themeColor="text1"/>
          <w:spacing w:val="-4"/>
          <w:w w:val="103"/>
          <w:sz w:val="28"/>
          <w:szCs w:val="28"/>
        </w:rPr>
        <w:t></w:t>
      </w:r>
      <w:r w:rsidRPr="006327EF">
        <w:rPr>
          <w:i/>
          <w:color w:val="000000" w:themeColor="text1"/>
          <w:w w:val="103"/>
          <w:sz w:val="28"/>
          <w:szCs w:val="28"/>
        </w:rPr>
        <w:t>H</w:t>
      </w:r>
      <w:r w:rsidRPr="00136228">
        <w:rPr>
          <w:i/>
          <w:color w:val="000000" w:themeColor="text1"/>
          <w:w w:val="103"/>
          <w:sz w:val="28"/>
          <w:szCs w:val="28"/>
          <w:lang w:val="ru-RU"/>
        </w:rPr>
        <w:t>=</w:t>
      </w:r>
      <m:oMath>
        <m:r>
          <w:rPr>
            <w:rFonts w:ascii="Cambria Math" w:hAnsi="Cambria Math"/>
            <w:color w:val="000000" w:themeColor="text1"/>
            <w:w w:val="103"/>
            <w:sz w:val="28"/>
            <w:szCs w:val="28"/>
            <w:lang w:val="ru-RU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w w:val="103"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w w:val="103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w w:val="10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w w:val="103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Style w:val="60pt"/>
                        <w:rFonts w:ascii="Cambria Math" w:hAnsi="Cambria Math"/>
                        <w:color w:val="000000" w:themeColor="text1"/>
                        <w:sz w:val="28"/>
                        <w:szCs w:val="28"/>
                        <w:vertAlign w:val="subscript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w w:val="103"/>
                    <w:sz w:val="28"/>
                    <w:szCs w:val="28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w w:val="10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w w:val="103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w w:val="103"/>
                        <w:sz w:val="28"/>
                        <w:szCs w:val="28"/>
                        <w:lang w:val="ru-RU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color w:val="000000" w:themeColor="text1"/>
                <w:w w:val="103"/>
                <w:sz w:val="28"/>
                <w:szCs w:val="28"/>
              </w:rPr>
              <m:t>c</m:t>
            </m:r>
            <m:r>
              <w:rPr>
                <w:rFonts w:ascii="Cambria Math" w:hAnsi="Cambria Math"/>
                <w:color w:val="000000" w:themeColor="text1"/>
                <w:w w:val="103"/>
                <w:sz w:val="28"/>
                <w:szCs w:val="28"/>
                <w:lang w:val="ru-RU"/>
              </w:rPr>
              <m:t>+</m:t>
            </m:r>
            <m:r>
              <w:rPr>
                <w:rFonts w:ascii="Cambria Math" w:hAnsi="Cambria Math"/>
                <w:color w:val="000000" w:themeColor="text1"/>
                <w:w w:val="103"/>
                <w:sz w:val="28"/>
                <w:szCs w:val="28"/>
              </w:rPr>
              <m:t>K</m:t>
            </m:r>
          </m:e>
        </m:d>
        <m:r>
          <w:rPr>
            <w:rFonts w:ascii="Cambria Math" w:hAnsi="Cambria Math"/>
            <w:color w:val="000000" w:themeColor="text1"/>
            <w:w w:val="103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/>
            <w:color w:val="000000" w:themeColor="text1"/>
            <w:w w:val="103"/>
            <w:sz w:val="28"/>
            <w:szCs w:val="28"/>
          </w:rPr>
          <m:t>ΔT</m:t>
        </m:r>
        <m:r>
          <w:rPr>
            <w:rFonts w:ascii="Cambria Math" w:hAnsi="Cambria Math"/>
            <w:color w:val="000000" w:themeColor="text1"/>
            <w:w w:val="103"/>
            <w:sz w:val="28"/>
            <w:szCs w:val="28"/>
            <w:lang w:val="ru-RU"/>
          </w:rPr>
          <m:t>.</m:t>
        </m:r>
      </m:oMath>
    </w:p>
    <w:p w:rsidR="0033597F" w:rsidRPr="00136228" w:rsidRDefault="0033597F" w:rsidP="0033597F">
      <w:pPr>
        <w:pStyle w:val="60"/>
        <w:shd w:val="clear" w:color="auto" w:fill="auto"/>
        <w:tabs>
          <w:tab w:val="left" w:pos="7988"/>
        </w:tabs>
        <w:spacing w:before="0" w:after="0" w:line="240" w:lineRule="auto"/>
        <w:ind w:firstLine="567"/>
        <w:jc w:val="both"/>
        <w:rPr>
          <w:rStyle w:val="60pt"/>
          <w:i w:val="0"/>
          <w:sz w:val="28"/>
          <w:szCs w:val="28"/>
          <w:lang w:val="ru-RU"/>
        </w:rPr>
      </w:pPr>
      <w:r w:rsidRPr="00136228">
        <w:rPr>
          <w:rStyle w:val="60pt"/>
          <w:sz w:val="28"/>
          <w:szCs w:val="28"/>
          <w:lang w:val="ru-RU"/>
        </w:rPr>
        <w:t>Отсюда</w:t>
      </w:r>
    </w:p>
    <w:p w:rsidR="0033597F" w:rsidRPr="00136228" w:rsidRDefault="0033597F" w:rsidP="0033597F">
      <w:pPr>
        <w:pStyle w:val="60"/>
        <w:shd w:val="clear" w:color="auto" w:fill="auto"/>
        <w:tabs>
          <w:tab w:val="left" w:pos="7988"/>
        </w:tabs>
        <w:spacing w:before="0" w:after="0" w:line="240" w:lineRule="auto"/>
        <w:ind w:firstLine="567"/>
        <w:jc w:val="both"/>
        <w:rPr>
          <w:rStyle w:val="60pt"/>
          <w:i w:val="0"/>
          <w:sz w:val="28"/>
          <w:szCs w:val="28"/>
          <w:lang w:val="ru-RU"/>
        </w:rPr>
      </w:pPr>
      <w:r w:rsidRPr="00136228">
        <w:rPr>
          <w:rStyle w:val="60pt"/>
          <w:sz w:val="28"/>
          <w:szCs w:val="28"/>
          <w:lang w:val="ru-RU"/>
        </w:rPr>
        <w:t xml:space="preserve">                           </w:t>
      </w:r>
    </w:p>
    <w:p w:rsidR="0033597F" w:rsidRPr="00136228" w:rsidRDefault="0033597F" w:rsidP="0033597F">
      <w:pPr>
        <w:pStyle w:val="60"/>
        <w:shd w:val="clear" w:color="auto" w:fill="auto"/>
        <w:tabs>
          <w:tab w:val="left" w:pos="7988"/>
        </w:tabs>
        <w:spacing w:before="0" w:after="0" w:line="240" w:lineRule="auto"/>
        <w:ind w:firstLine="567"/>
        <w:jc w:val="both"/>
        <w:rPr>
          <w:rStyle w:val="60pt"/>
          <w:i w:val="0"/>
          <w:sz w:val="28"/>
          <w:szCs w:val="28"/>
          <w:lang w:val="ru-RU"/>
        </w:rPr>
      </w:pPr>
      <w:r w:rsidRPr="00136228">
        <w:rPr>
          <w:rStyle w:val="60pt"/>
          <w:sz w:val="28"/>
          <w:szCs w:val="28"/>
          <w:lang w:val="ru-RU"/>
        </w:rPr>
        <w:t xml:space="preserve">                                          </w:t>
      </w:r>
      <w:r>
        <w:rPr>
          <w:rStyle w:val="60pt"/>
          <w:sz w:val="28"/>
          <w:szCs w:val="28"/>
        </w:rPr>
        <w:t>K</w:t>
      </w:r>
      <w:r w:rsidRPr="00136228">
        <w:rPr>
          <w:rStyle w:val="60pt"/>
          <w:sz w:val="28"/>
          <w:szCs w:val="28"/>
          <w:lang w:val="ru-RU"/>
        </w:rPr>
        <w:t>=</w:t>
      </w:r>
      <m:oMath>
        <m:r>
          <w:rPr>
            <w:rStyle w:val="60pt"/>
            <w:rFonts w:ascii="Cambria Math" w:hAnsi="Cambria Math"/>
            <w:sz w:val="28"/>
            <w:szCs w:val="28"/>
            <w:lang w:val="ru-RU"/>
          </w:rPr>
          <m:t xml:space="preserve"> -</m:t>
        </m:r>
        <m:f>
          <m:fPr>
            <m:ctrlPr>
              <w:rPr>
                <w:rStyle w:val="60pt"/>
                <w:rFonts w:ascii="Cambria Math" w:hAnsi="Cambria Math"/>
                <w:i w:val="0"/>
                <w:iCs w:val="0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pacing w:val="-4"/>
                <w:w w:val="103"/>
                <w:sz w:val="28"/>
                <w:szCs w:val="28"/>
              </w:rPr>
              <m:t>Δ</m:t>
            </m:r>
            <m:r>
              <w:rPr>
                <w:rFonts w:ascii="Cambria Math" w:hAnsi="Cambria Math"/>
                <w:w w:val="103"/>
                <w:sz w:val="28"/>
                <w:szCs w:val="28"/>
              </w:rPr>
              <m:t>H</m:t>
            </m:r>
          </m:num>
          <m:den>
            <m:r>
              <w:rPr>
                <w:rFonts w:ascii="Cambria Math" w:hAnsi="Cambria Math"/>
                <w:w w:val="103"/>
                <w:sz w:val="28"/>
                <w:szCs w:val="28"/>
              </w:rPr>
              <m:t>ΔT</m:t>
            </m:r>
          </m:den>
        </m:f>
      </m:oMath>
      <w:r w:rsidRPr="00136228">
        <w:rPr>
          <w:rStyle w:val="60pt"/>
          <w:sz w:val="28"/>
          <w:szCs w:val="28"/>
          <w:lang w:val="ru-RU"/>
        </w:rPr>
        <w:t xml:space="preserve"> </w:t>
      </w:r>
      <m:oMath>
        <m:r>
          <w:rPr>
            <w:rStyle w:val="60pt"/>
            <w:rFonts w:ascii="Cambria Math" w:hAnsi="Cambria Math"/>
            <w:sz w:val="28"/>
            <w:szCs w:val="28"/>
            <w:lang w:val="ru-RU"/>
          </w:rPr>
          <m:t>–</m:t>
        </m:r>
      </m:oMath>
      <w:r w:rsidRPr="00136228">
        <w:rPr>
          <w:rStyle w:val="60pt"/>
          <w:sz w:val="28"/>
          <w:szCs w:val="28"/>
          <w:lang w:val="ru-RU"/>
        </w:rPr>
        <w:t>(</w:t>
      </w:r>
      <w:r>
        <w:rPr>
          <w:rStyle w:val="60pt"/>
          <w:sz w:val="28"/>
          <w:szCs w:val="28"/>
        </w:rPr>
        <w:t>m</w:t>
      </w:r>
      <w:r w:rsidRPr="00136228">
        <w:rPr>
          <w:rStyle w:val="60pt"/>
          <w:sz w:val="28"/>
          <w:szCs w:val="28"/>
          <w:vertAlign w:val="subscript"/>
          <w:lang w:val="ru-RU"/>
        </w:rPr>
        <w:t>1</w:t>
      </w:r>
      <w:r w:rsidRPr="00136228">
        <w:rPr>
          <w:rStyle w:val="60pt"/>
          <w:sz w:val="28"/>
          <w:szCs w:val="28"/>
          <w:lang w:val="ru-RU"/>
        </w:rPr>
        <w:t>+</w:t>
      </w:r>
      <w:r>
        <w:rPr>
          <w:rStyle w:val="60pt"/>
          <w:sz w:val="28"/>
          <w:szCs w:val="28"/>
        </w:rPr>
        <w:t>m</w:t>
      </w:r>
      <w:r w:rsidRPr="00136228">
        <w:rPr>
          <w:rStyle w:val="60pt"/>
          <w:sz w:val="28"/>
          <w:szCs w:val="28"/>
          <w:vertAlign w:val="subscript"/>
          <w:lang w:val="ru-RU"/>
        </w:rPr>
        <w:t>2</w:t>
      </w:r>
      <w:r w:rsidRPr="00136228">
        <w:rPr>
          <w:rStyle w:val="60pt"/>
          <w:sz w:val="28"/>
          <w:szCs w:val="28"/>
          <w:lang w:val="ru-RU"/>
        </w:rPr>
        <w:t xml:space="preserve">) </w:t>
      </w:r>
      <w:r>
        <w:rPr>
          <w:rStyle w:val="60pt"/>
          <w:sz w:val="28"/>
          <w:szCs w:val="28"/>
        </w:rPr>
        <w:t>c</w:t>
      </w:r>
      <w:r w:rsidRPr="00136228">
        <w:rPr>
          <w:rStyle w:val="60pt"/>
          <w:sz w:val="28"/>
          <w:szCs w:val="28"/>
          <w:lang w:val="ru-RU"/>
        </w:rPr>
        <w:t xml:space="preserve">,                                    </w:t>
      </w:r>
    </w:p>
    <w:p w:rsidR="0033597F" w:rsidRPr="00136228" w:rsidRDefault="0033597F" w:rsidP="0033597F">
      <w:pPr>
        <w:pStyle w:val="60"/>
        <w:shd w:val="clear" w:color="auto" w:fill="auto"/>
        <w:tabs>
          <w:tab w:val="left" w:pos="7988"/>
        </w:tabs>
        <w:spacing w:before="0" w:after="0" w:line="240" w:lineRule="auto"/>
        <w:ind w:firstLine="567"/>
        <w:jc w:val="both"/>
        <w:rPr>
          <w:sz w:val="28"/>
          <w:szCs w:val="28"/>
          <w:lang w:val="ru-RU"/>
        </w:rPr>
      </w:pPr>
    </w:p>
    <w:p w:rsidR="0033597F" w:rsidRPr="00136228" w:rsidRDefault="0033597F" w:rsidP="0033597F">
      <w:pPr>
        <w:spacing w:after="67" w:line="240" w:lineRule="auto"/>
        <w:ind w:firstLine="567"/>
        <w:jc w:val="both"/>
        <w:rPr>
          <w:rStyle w:val="31pt"/>
          <w:rFonts w:eastAsiaTheme="minorHAnsi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где</w:t>
      </w:r>
      <w:r w:rsidRPr="00136228">
        <w:rPr>
          <w:rStyle w:val="31pt"/>
          <w:rFonts w:eastAsiaTheme="minorHAnsi"/>
          <w:sz w:val="28"/>
          <w:szCs w:val="28"/>
          <w:lang w:val="ru-RU"/>
        </w:rPr>
        <w:t xml:space="preserve"> </w:t>
      </w:r>
      <w:r w:rsidRPr="00B8592B">
        <w:rPr>
          <w:rFonts w:ascii="Symbol" w:hAnsi="Symbol"/>
          <w:spacing w:val="-4"/>
          <w:w w:val="103"/>
          <w:sz w:val="28"/>
          <w:szCs w:val="28"/>
        </w:rPr>
        <w:t></w:t>
      </w:r>
      <w:r w:rsidRPr="00B8592B">
        <w:rPr>
          <w:rFonts w:ascii="Times New Roman" w:hAnsi="Times New Roman"/>
          <w:i/>
          <w:w w:val="103"/>
          <w:sz w:val="28"/>
          <w:szCs w:val="28"/>
        </w:rPr>
        <w:t>H</w:t>
      </w:r>
      <w:r w:rsidRPr="00136228">
        <w:rPr>
          <w:rStyle w:val="31pt"/>
          <w:rFonts w:eastAsiaTheme="minorHAnsi"/>
          <w:sz w:val="28"/>
          <w:szCs w:val="28"/>
          <w:lang w:val="ru-RU"/>
        </w:rPr>
        <w:t xml:space="preserve"> = </w:t>
      </w:r>
      <w:r>
        <w:rPr>
          <w:rStyle w:val="31pt"/>
          <w:rFonts w:eastAsiaTheme="minorHAnsi"/>
          <w:sz w:val="28"/>
          <w:szCs w:val="28"/>
        </w:rPr>
        <w:t>Δ</w:t>
      </w:r>
      <w:r w:rsidRPr="00136228">
        <w:rPr>
          <w:rStyle w:val="31pt"/>
          <w:rFonts w:eastAsiaTheme="minorHAnsi"/>
          <w:sz w:val="28"/>
          <w:szCs w:val="28"/>
          <w:lang w:val="ru-RU"/>
        </w:rPr>
        <w:t>Н</w:t>
      </w:r>
      <w:r>
        <w:rPr>
          <w:rStyle w:val="31pt"/>
          <w:rFonts w:eastAsiaTheme="minorHAnsi"/>
          <w:sz w:val="28"/>
          <w:szCs w:val="28"/>
          <w:vertAlign w:val="subscript"/>
        </w:rPr>
        <w:t>m</w:t>
      </w:r>
      <w:r w:rsidRPr="00136228">
        <w:rPr>
          <w:rStyle w:val="31pt"/>
          <w:rFonts w:eastAsiaTheme="minorHAnsi"/>
          <w:sz w:val="28"/>
          <w:szCs w:val="28"/>
          <w:lang w:val="ru-RU"/>
        </w:rPr>
        <w:t>п</w:t>
      </w:r>
      <w:r w:rsidRPr="00136228">
        <w:rPr>
          <w:rStyle w:val="31pt"/>
          <w:rFonts w:eastAsiaTheme="minorHAnsi"/>
          <w:sz w:val="28"/>
          <w:szCs w:val="28"/>
          <w:vertAlign w:val="subscript"/>
          <w:lang w:val="ru-RU"/>
        </w:rPr>
        <w:t>2</w:t>
      </w:r>
      <w:r w:rsidRPr="00136228">
        <w:rPr>
          <w:rStyle w:val="31pt"/>
          <w:rFonts w:eastAsiaTheme="minorHAnsi"/>
          <w:sz w:val="28"/>
          <w:szCs w:val="28"/>
          <w:lang w:val="ru-RU"/>
        </w:rPr>
        <w:t xml:space="preserve"> </w:t>
      </w:r>
    </w:p>
    <w:p w:rsidR="0033597F" w:rsidRDefault="0033597F" w:rsidP="0033597F">
      <w:pPr>
        <w:spacing w:after="67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Style w:val="31pt"/>
          <w:rFonts w:eastAsiaTheme="minorHAnsi"/>
          <w:sz w:val="28"/>
          <w:szCs w:val="28"/>
          <w:lang w:val="ru-RU"/>
        </w:rPr>
        <w:t xml:space="preserve">     </w:t>
      </w:r>
      <w:r>
        <w:rPr>
          <w:rStyle w:val="31pt"/>
          <w:rFonts w:eastAsiaTheme="minorHAnsi"/>
          <w:sz w:val="28"/>
          <w:szCs w:val="28"/>
        </w:rPr>
        <w:t>Δ</w:t>
      </w:r>
      <w:r w:rsidRPr="00136228">
        <w:rPr>
          <w:rStyle w:val="31pt"/>
          <w:rFonts w:eastAsiaTheme="minorHAnsi"/>
          <w:sz w:val="28"/>
          <w:szCs w:val="28"/>
          <w:lang w:val="ru-RU"/>
        </w:rPr>
        <w:t>Н</w:t>
      </w:r>
      <w:r w:rsidRPr="00AE185A">
        <w:rPr>
          <w:rStyle w:val="31pt"/>
          <w:rFonts w:eastAsiaTheme="minorHAnsi"/>
          <w:sz w:val="28"/>
          <w:szCs w:val="28"/>
          <w:vertAlign w:val="subscript"/>
        </w:rPr>
        <w:t>m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36228">
        <w:rPr>
          <w:rFonts w:ascii="Times New Roman" w:hAnsi="Times New Roman"/>
          <w:sz w:val="28"/>
          <w:szCs w:val="28"/>
          <w:lang w:val="ru-RU"/>
        </w:rPr>
        <w:t>‒  интегральная</w:t>
      </w:r>
      <w:proofErr w:type="gramEnd"/>
      <w:r w:rsidRPr="00136228">
        <w:rPr>
          <w:rFonts w:ascii="Times New Roman" w:hAnsi="Times New Roman"/>
          <w:sz w:val="28"/>
          <w:szCs w:val="28"/>
          <w:lang w:val="ru-RU"/>
        </w:rPr>
        <w:t xml:space="preserve"> теплота растворения соли, Дж• моль</w:t>
      </w:r>
      <w:r w:rsidRPr="00136228">
        <w:rPr>
          <w:rFonts w:ascii="Times New Roman" w:hAnsi="Times New Roman"/>
          <w:sz w:val="28"/>
          <w:szCs w:val="28"/>
          <w:vertAlign w:val="superscript"/>
          <w:lang w:val="ru-RU"/>
        </w:rPr>
        <w:t>-1</w:t>
      </w:r>
      <w:r w:rsidRPr="00136228">
        <w:rPr>
          <w:rFonts w:ascii="Times New Roman" w:hAnsi="Times New Roman"/>
          <w:sz w:val="28"/>
          <w:szCs w:val="28"/>
          <w:lang w:val="ru-RU"/>
        </w:rPr>
        <w:t>.</w:t>
      </w:r>
    </w:p>
    <w:p w:rsidR="0033597F" w:rsidRPr="00136228" w:rsidRDefault="0033597F" w:rsidP="0033597F">
      <w:pPr>
        <w:spacing w:after="67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97F" w:rsidRPr="00136228" w:rsidRDefault="0033597F" w:rsidP="0033597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 xml:space="preserve">В качестве соли с известной теплотой растворения можно использовать КС1 или </w:t>
      </w:r>
      <w:r w:rsidRPr="00AE185A">
        <w:rPr>
          <w:rFonts w:ascii="Times New Roman" w:hAnsi="Times New Roman"/>
          <w:sz w:val="28"/>
          <w:szCs w:val="28"/>
        </w:rPr>
        <w:t>NH</w:t>
      </w:r>
      <w:r w:rsidRPr="00136228">
        <w:rPr>
          <w:rFonts w:ascii="Times New Roman" w:hAnsi="Times New Roman"/>
          <w:sz w:val="28"/>
          <w:szCs w:val="28"/>
          <w:vertAlign w:val="subscript"/>
          <w:lang w:val="ru-RU"/>
        </w:rPr>
        <w:t>4</w:t>
      </w:r>
      <w:r w:rsidRPr="00AE185A">
        <w:rPr>
          <w:rFonts w:ascii="Times New Roman" w:hAnsi="Times New Roman"/>
          <w:sz w:val="28"/>
          <w:szCs w:val="28"/>
        </w:rPr>
        <w:t>C</w:t>
      </w:r>
      <w:r w:rsidRPr="00136228">
        <w:rPr>
          <w:rFonts w:ascii="Times New Roman" w:hAnsi="Times New Roman"/>
          <w:sz w:val="28"/>
          <w:szCs w:val="28"/>
          <w:lang w:val="ru-RU"/>
        </w:rPr>
        <w:t>1. Интегральные теплоты растворения солей приведены в работе ранее и взяты из справочника</w:t>
      </w:r>
      <w:r w:rsidRPr="00136228">
        <w:rPr>
          <w:rStyle w:val="30"/>
          <w:rFonts w:eastAsiaTheme="minorHAnsi"/>
          <w:sz w:val="28"/>
          <w:szCs w:val="28"/>
          <w:lang w:val="ru-RU"/>
        </w:rPr>
        <w:t>.</w:t>
      </w:r>
    </w:p>
    <w:p w:rsidR="0033597F" w:rsidRPr="00136228" w:rsidRDefault="0033597F" w:rsidP="0033597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Так как при растворении неорганических солей, в случае образования разбавленного раствора, теплоемкость практически не изменяется, то теплота ра</w:t>
      </w:r>
      <w:r w:rsidRPr="00136228">
        <w:rPr>
          <w:rFonts w:ascii="Times New Roman" w:hAnsi="Times New Roman"/>
          <w:sz w:val="28"/>
          <w:szCs w:val="28"/>
          <w:lang w:val="ru-RU"/>
        </w:rPr>
        <w:softHyphen/>
        <w:t>створения будет мало зависеть от температуры.</w:t>
      </w:r>
    </w:p>
    <w:p w:rsidR="0033597F" w:rsidRPr="00136228" w:rsidRDefault="0033597F" w:rsidP="0033597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Теплота растворения соли зависит от концентрации образующегося раство</w:t>
      </w:r>
      <w:r w:rsidRPr="00136228">
        <w:rPr>
          <w:rFonts w:ascii="Times New Roman" w:hAnsi="Times New Roman"/>
          <w:sz w:val="28"/>
          <w:szCs w:val="28"/>
          <w:lang w:val="ru-RU"/>
        </w:rPr>
        <w:softHyphen/>
        <w:t xml:space="preserve">ра. Поэтому необходимо рассчитать концентрацию раствора, образующегося при растворении соли с известной теплотой растворения и, в соответствии с этим, </w:t>
      </w:r>
      <w:r w:rsidRPr="00136228">
        <w:rPr>
          <w:rFonts w:ascii="Times New Roman" w:hAnsi="Times New Roman"/>
          <w:sz w:val="28"/>
          <w:szCs w:val="28"/>
          <w:lang w:val="ru-RU"/>
        </w:rPr>
        <w:lastRenderedPageBreak/>
        <w:t>интерполяцией определить теплоту растворения этой соли для данной концент</w:t>
      </w:r>
      <w:r w:rsidRPr="00136228">
        <w:rPr>
          <w:rFonts w:ascii="Times New Roman" w:hAnsi="Times New Roman"/>
          <w:sz w:val="28"/>
          <w:szCs w:val="28"/>
          <w:lang w:val="ru-RU"/>
        </w:rPr>
        <w:softHyphen/>
        <w:t>рации, а затем рассчитать постоянную калориметра.</w:t>
      </w:r>
    </w:p>
    <w:p w:rsidR="0033597F" w:rsidRDefault="0033597F" w:rsidP="0033597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Зная постоянную калориметра легко рассчитать теплоту растворения неизве</w:t>
      </w:r>
      <w:r w:rsidRPr="00136228">
        <w:rPr>
          <w:rFonts w:ascii="Times New Roman" w:hAnsi="Times New Roman"/>
          <w:sz w:val="28"/>
          <w:szCs w:val="28"/>
          <w:lang w:val="ru-RU"/>
        </w:rPr>
        <w:softHyphen/>
        <w:t>стной соли. Для этого определяют изменение температуры при растворении не</w:t>
      </w:r>
      <w:r w:rsidRPr="00136228">
        <w:rPr>
          <w:rFonts w:ascii="Times New Roman" w:hAnsi="Times New Roman"/>
          <w:sz w:val="28"/>
          <w:szCs w:val="28"/>
          <w:lang w:val="ru-RU"/>
        </w:rPr>
        <w:softHyphen/>
        <w:t>известной соли и рассчитывают</w:t>
      </w:r>
      <w:r w:rsidRPr="00136228">
        <w:rPr>
          <w:rStyle w:val="31pt"/>
          <w:rFonts w:eastAsiaTheme="minorHAnsi"/>
          <w:sz w:val="28"/>
          <w:szCs w:val="28"/>
          <w:lang w:val="ru-RU"/>
        </w:rPr>
        <w:t xml:space="preserve"> </w:t>
      </w:r>
      <w:r>
        <w:rPr>
          <w:rStyle w:val="31pt"/>
          <w:rFonts w:eastAsiaTheme="minorHAnsi"/>
          <w:sz w:val="28"/>
          <w:szCs w:val="28"/>
        </w:rPr>
        <w:t>Δ</w:t>
      </w:r>
      <w:r w:rsidRPr="00136228">
        <w:rPr>
          <w:rStyle w:val="31pt"/>
          <w:rFonts w:eastAsiaTheme="minorHAnsi"/>
          <w:sz w:val="28"/>
          <w:szCs w:val="28"/>
          <w:lang w:val="ru-RU"/>
        </w:rPr>
        <w:t>Н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по формуле:</w:t>
      </w:r>
    </w:p>
    <w:p w:rsidR="0033597F" w:rsidRPr="00136228" w:rsidRDefault="0033597F" w:rsidP="0033597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97F" w:rsidRPr="00136228" w:rsidRDefault="0033597F" w:rsidP="0033597F">
      <w:pPr>
        <w:spacing w:after="0" w:line="240" w:lineRule="auto"/>
        <w:ind w:right="23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6327EF">
        <w:rPr>
          <w:rFonts w:ascii="Symbol" w:hAnsi="Symbol"/>
          <w:color w:val="000000" w:themeColor="text1"/>
          <w:spacing w:val="-4"/>
          <w:w w:val="103"/>
          <w:sz w:val="28"/>
          <w:szCs w:val="28"/>
        </w:rPr>
        <w:t></w:t>
      </w:r>
      <w:r w:rsidRPr="006327EF">
        <w:rPr>
          <w:i/>
          <w:color w:val="000000" w:themeColor="text1"/>
          <w:w w:val="103"/>
          <w:sz w:val="28"/>
          <w:szCs w:val="28"/>
        </w:rPr>
        <w:t>H</w:t>
      </w:r>
      <w:r w:rsidRPr="00136228">
        <w:rPr>
          <w:i/>
          <w:color w:val="000000" w:themeColor="text1"/>
          <w:w w:val="103"/>
          <w:sz w:val="28"/>
          <w:szCs w:val="28"/>
          <w:lang w:val="ru-RU"/>
        </w:rPr>
        <w:t>=</w:t>
      </w:r>
      <m:oMath>
        <m:r>
          <w:rPr>
            <w:rFonts w:ascii="Cambria Math" w:hAnsi="Cambria Math"/>
            <w:color w:val="000000" w:themeColor="text1"/>
            <w:w w:val="103"/>
            <w:sz w:val="28"/>
            <w:szCs w:val="28"/>
            <w:lang w:val="ru-RU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  <w:w w:val="103"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w w:val="103"/>
                    <w:sz w:val="28"/>
                    <w:szCs w:val="28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w w:val="10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w w:val="103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Style w:val="60pt"/>
                        <w:rFonts w:ascii="Cambria Math" w:eastAsiaTheme="minorHAnsi" w:hAnsi="Cambria Math"/>
                        <w:color w:val="000000" w:themeColor="text1"/>
                        <w:sz w:val="28"/>
                        <w:szCs w:val="28"/>
                        <w:vertAlign w:val="subscript"/>
                        <w:lang w:val="ru-RU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w w:val="103"/>
                    <w:sz w:val="28"/>
                    <w:szCs w:val="28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w w:val="103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w w:val="103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w w:val="103"/>
                        <w:sz w:val="28"/>
                        <w:szCs w:val="28"/>
                        <w:lang w:val="ru-RU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hAnsi="Cambria Math"/>
                <w:color w:val="000000" w:themeColor="text1"/>
                <w:w w:val="103"/>
                <w:sz w:val="28"/>
                <w:szCs w:val="28"/>
              </w:rPr>
              <m:t>c</m:t>
            </m:r>
            <m:r>
              <w:rPr>
                <w:rFonts w:ascii="Cambria Math" w:hAnsi="Cambria Math"/>
                <w:color w:val="000000" w:themeColor="text1"/>
                <w:w w:val="103"/>
                <w:sz w:val="28"/>
                <w:szCs w:val="28"/>
                <w:lang w:val="ru-RU"/>
              </w:rPr>
              <m:t>+</m:t>
            </m:r>
            <m:r>
              <w:rPr>
                <w:rFonts w:ascii="Cambria Math" w:hAnsi="Cambria Math"/>
                <w:color w:val="000000" w:themeColor="text1"/>
                <w:w w:val="103"/>
                <w:sz w:val="28"/>
                <w:szCs w:val="28"/>
              </w:rPr>
              <m:t>K</m:t>
            </m:r>
          </m:e>
        </m:d>
        <m:r>
          <w:rPr>
            <w:rFonts w:ascii="Cambria Math" w:hAnsi="Cambria Math"/>
            <w:color w:val="000000" w:themeColor="text1"/>
            <w:w w:val="103"/>
            <w:sz w:val="28"/>
            <w:szCs w:val="28"/>
            <w:lang w:val="ru-RU"/>
          </w:rPr>
          <m:t xml:space="preserve"> </m:t>
        </m:r>
        <m:r>
          <w:rPr>
            <w:rFonts w:ascii="Cambria Math" w:hAnsi="Cambria Math"/>
            <w:color w:val="000000" w:themeColor="text1"/>
            <w:w w:val="103"/>
            <w:sz w:val="28"/>
            <w:szCs w:val="28"/>
          </w:rPr>
          <m:t>ΔT</m:t>
        </m:r>
        <m:r>
          <w:rPr>
            <w:rFonts w:ascii="Cambria Math" w:hAnsi="Cambria Math"/>
            <w:color w:val="000000" w:themeColor="text1"/>
            <w:w w:val="103"/>
            <w:sz w:val="28"/>
            <w:szCs w:val="28"/>
            <w:lang w:val="ru-RU"/>
          </w:rPr>
          <m:t>.</m:t>
        </m:r>
      </m:oMath>
    </w:p>
    <w:p w:rsidR="0033597F" w:rsidRPr="00136228" w:rsidRDefault="0033597F" w:rsidP="0033597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97F" w:rsidRPr="00136228" w:rsidRDefault="0033597F" w:rsidP="0033597F">
      <w:pPr>
        <w:spacing w:after="0" w:line="240" w:lineRule="auto"/>
        <w:ind w:right="2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 xml:space="preserve">Также рассчитывают </w:t>
      </w:r>
      <w:r w:rsidR="00F76B24">
        <w:rPr>
          <w:rFonts w:ascii="Times New Roman" w:hAnsi="Times New Roman"/>
          <w:sz w:val="28"/>
          <w:szCs w:val="28"/>
          <w:lang w:val="ru-RU"/>
        </w:rPr>
        <w:t>удель</w:t>
      </w:r>
      <w:r w:rsidRPr="00136228">
        <w:rPr>
          <w:rFonts w:ascii="Times New Roman" w:hAnsi="Times New Roman"/>
          <w:sz w:val="28"/>
          <w:szCs w:val="28"/>
          <w:lang w:val="ru-RU"/>
        </w:rPr>
        <w:t>ную теплоту растворения неизвестной соли</w:t>
      </w:r>
      <w:r w:rsidRPr="00136228">
        <w:rPr>
          <w:rStyle w:val="31pt"/>
          <w:rFonts w:eastAsiaTheme="minorHAnsi"/>
          <w:sz w:val="28"/>
          <w:szCs w:val="28"/>
          <w:lang w:val="ru-RU"/>
        </w:rPr>
        <w:t xml:space="preserve"> </w:t>
      </w:r>
      <w:r w:rsidRPr="00AE185A">
        <w:rPr>
          <w:rStyle w:val="31pt"/>
          <w:rFonts w:eastAsiaTheme="minorHAnsi"/>
          <w:sz w:val="28"/>
          <w:szCs w:val="28"/>
        </w:rPr>
        <w:t>q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по формуле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33597F" w:rsidRPr="00625B5B" w:rsidRDefault="0033597F" w:rsidP="0033597F">
      <w:pPr>
        <w:spacing w:after="0" w:line="240" w:lineRule="auto"/>
        <w:ind w:right="23" w:firstLine="567"/>
        <w:jc w:val="center"/>
        <w:rPr>
          <w:rFonts w:ascii="Times New Roman" w:eastAsiaTheme="minorEastAsia" w:hAnsi="Times New Roman"/>
          <w:sz w:val="30"/>
          <w:szCs w:val="30"/>
          <w:lang w:val="ru-RU"/>
        </w:rPr>
      </w:pPr>
      <m:oMath>
        <m:r>
          <w:rPr>
            <w:rFonts w:ascii="Cambria Math" w:eastAsiaTheme="minorEastAsia" w:hAnsi="Cambria Math"/>
            <w:sz w:val="30"/>
            <w:szCs w:val="30"/>
          </w:rPr>
          <m:t>q</m:t>
        </m:r>
        <m:r>
          <w:rPr>
            <w:rFonts w:ascii="Cambria Math" w:eastAsiaTheme="minorEastAsia" w:hAnsi="Cambria Math"/>
            <w:sz w:val="30"/>
            <w:szCs w:val="30"/>
            <w:lang w:val="ru-RU"/>
          </w:rPr>
          <m:t xml:space="preserve"> = </m:t>
        </m:r>
        <m:f>
          <m:fPr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pacing w:val="-4"/>
                <w:w w:val="103"/>
                <w:sz w:val="30"/>
                <w:szCs w:val="30"/>
              </w:rPr>
              <m:t>Δ</m:t>
            </m:r>
            <m:r>
              <m:rPr>
                <m:sty m:val="p"/>
              </m:rPr>
              <w:rPr>
                <w:rFonts w:ascii="Cambria Math" w:eastAsiaTheme="minorEastAsia" w:hAnsi="Cambria Math"/>
                <w:w w:val="103"/>
                <w:sz w:val="30"/>
                <w:szCs w:val="30"/>
              </w:rPr>
              <m:t>H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w w:val="103"/>
                    <w:sz w:val="30"/>
                    <w:szCs w:val="30"/>
                  </w:rPr>
                  <m:t>m</m:t>
                </m:r>
              </m:e>
              <m:sub>
                <m:r>
                  <w:rPr>
                    <w:rFonts w:ascii="Cambria Math" w:eastAsiaTheme="minorEastAsia" w:hAnsi="Cambria Math"/>
                    <w:sz w:val="30"/>
                    <w:szCs w:val="30"/>
                    <w:lang w:val="ru-RU"/>
                  </w:rPr>
                  <m:t>2</m:t>
                </m:r>
              </m:sub>
            </m:sSub>
          </m:den>
        </m:f>
      </m:oMath>
      <w:r>
        <w:rPr>
          <w:rFonts w:ascii="Times New Roman" w:eastAsiaTheme="minorEastAsia" w:hAnsi="Times New Roman"/>
          <w:sz w:val="30"/>
          <w:szCs w:val="30"/>
          <w:lang w:val="ru-RU"/>
        </w:rPr>
        <w:t>.</w:t>
      </w:r>
    </w:p>
    <w:p w:rsidR="0033597F" w:rsidRPr="00AB3B48" w:rsidRDefault="0033597F" w:rsidP="0033597F">
      <w:pPr>
        <w:spacing w:after="0" w:line="240" w:lineRule="auto"/>
        <w:ind w:right="23" w:firstLine="567"/>
        <w:jc w:val="both"/>
        <w:rPr>
          <w:rFonts w:ascii="Times New Roman" w:hAnsi="Times New Roman"/>
          <w:i/>
          <w:sz w:val="30"/>
          <w:szCs w:val="30"/>
          <w:lang w:val="ru-RU"/>
        </w:rPr>
      </w:pPr>
    </w:p>
    <w:p w:rsidR="0033597F" w:rsidRPr="00136228" w:rsidRDefault="0033597F" w:rsidP="0033597F">
      <w:pPr>
        <w:spacing w:line="240" w:lineRule="auto"/>
        <w:ind w:right="2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 xml:space="preserve">Значение удельной теплоты растворения соли можно использовать (наряду с другими данными) для определения соли. Для этого сравнивают, полученное значение, со справочными значениями удельных </w:t>
      </w:r>
      <w:proofErr w:type="spellStart"/>
      <w:r w:rsidRPr="00136228">
        <w:rPr>
          <w:rFonts w:ascii="Times New Roman" w:hAnsi="Times New Roman"/>
          <w:sz w:val="28"/>
          <w:szCs w:val="28"/>
          <w:lang w:val="ru-RU"/>
        </w:rPr>
        <w:t>теплот</w:t>
      </w:r>
      <w:proofErr w:type="spellEnd"/>
      <w:r w:rsidRPr="00136228">
        <w:rPr>
          <w:rFonts w:ascii="Times New Roman" w:hAnsi="Times New Roman"/>
          <w:sz w:val="28"/>
          <w:szCs w:val="28"/>
          <w:lang w:val="ru-RU"/>
        </w:rPr>
        <w:t xml:space="preserve"> растворения различных солей.</w:t>
      </w:r>
    </w:p>
    <w:p w:rsidR="0033597F" w:rsidRPr="00C625BB" w:rsidRDefault="0033597F" w:rsidP="0033597F">
      <w:pPr>
        <w:pStyle w:val="130"/>
        <w:keepNext/>
        <w:keepLines/>
        <w:shd w:val="clear" w:color="auto" w:fill="auto"/>
        <w:spacing w:before="240" w:after="9" w:line="240" w:lineRule="auto"/>
        <w:ind w:firstLine="567"/>
        <w:jc w:val="both"/>
        <w:rPr>
          <w:b/>
          <w:sz w:val="28"/>
          <w:szCs w:val="28"/>
          <w:lang w:val="ru-RU"/>
        </w:rPr>
      </w:pPr>
      <w:bookmarkStart w:id="0" w:name="bookmark0"/>
      <w:r w:rsidRPr="00C625BB">
        <w:rPr>
          <w:b/>
          <w:sz w:val="28"/>
          <w:szCs w:val="28"/>
          <w:lang w:val="ru-RU"/>
        </w:rPr>
        <w:t>Порядок выполнения работы</w:t>
      </w:r>
      <w:bookmarkEnd w:id="0"/>
    </w:p>
    <w:p w:rsidR="0033597F" w:rsidRPr="00C625BB" w:rsidRDefault="00F76B24" w:rsidP="0033597F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1. </w:t>
      </w:r>
      <w:r w:rsidR="0033597F" w:rsidRPr="00C625BB">
        <w:rPr>
          <w:rFonts w:ascii="Times New Roman" w:hAnsi="Times New Roman" w:cs="Times New Roman"/>
          <w:b/>
          <w:i/>
          <w:sz w:val="28"/>
          <w:szCs w:val="28"/>
          <w:lang w:val="ru-RU"/>
        </w:rPr>
        <w:t>Определение постоянной калориметра</w:t>
      </w:r>
    </w:p>
    <w:p w:rsidR="0033597F" w:rsidRPr="00136228" w:rsidRDefault="0033597F" w:rsidP="0033597F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3" w:firstLine="567"/>
        <w:jc w:val="both"/>
        <w:rPr>
          <w:rStyle w:val="1"/>
          <w:rFonts w:eastAsia="Constantia"/>
          <w:sz w:val="28"/>
          <w:szCs w:val="28"/>
          <w:lang w:val="ru-RU"/>
        </w:rPr>
      </w:pPr>
      <w:r w:rsidRPr="00136228">
        <w:rPr>
          <w:rStyle w:val="1"/>
          <w:rFonts w:eastAsia="Constantia"/>
          <w:sz w:val="28"/>
          <w:szCs w:val="28"/>
          <w:lang w:val="ru-RU"/>
        </w:rPr>
        <w:t>Для этого стакан, в который налито 70–100 см</w:t>
      </w:r>
      <w:r w:rsidRPr="00136228">
        <w:rPr>
          <w:rStyle w:val="1"/>
          <w:rFonts w:eastAsia="Constantia"/>
          <w:sz w:val="28"/>
          <w:szCs w:val="28"/>
          <w:vertAlign w:val="superscript"/>
          <w:lang w:val="ru-RU"/>
        </w:rPr>
        <w:t>3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 дистиллированной воды, установ</w:t>
      </w:r>
      <w:r w:rsidR="00AE30AB">
        <w:rPr>
          <w:rStyle w:val="1"/>
          <w:rFonts w:eastAsia="Constantia"/>
          <w:sz w:val="28"/>
          <w:szCs w:val="28"/>
          <w:lang w:val="ru-RU"/>
        </w:rPr>
        <w:t>ить в калориметр и закрыть крыш</w:t>
      </w:r>
      <w:r w:rsidRPr="00136228">
        <w:rPr>
          <w:rStyle w:val="1"/>
          <w:rFonts w:eastAsia="Constantia"/>
          <w:sz w:val="28"/>
          <w:szCs w:val="28"/>
          <w:lang w:val="ru-RU"/>
        </w:rPr>
        <w:t>кой с укрепленным в ней датчиком темпе</w:t>
      </w:r>
      <w:r w:rsidR="00AE30AB">
        <w:rPr>
          <w:rStyle w:val="1"/>
          <w:rFonts w:eastAsia="Constantia"/>
          <w:sz w:val="28"/>
          <w:szCs w:val="28"/>
          <w:lang w:val="ru-RU"/>
        </w:rPr>
        <w:t>ратуры. В отверстие крышки вста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вить специальную пробирку, в которую предварительно насыпано 2 </w:t>
      </w:r>
      <w:r w:rsidRPr="00136228">
        <w:rPr>
          <w:rStyle w:val="2"/>
          <w:sz w:val="28"/>
          <w:szCs w:val="28"/>
          <w:lang w:val="ru-RU"/>
        </w:rPr>
        <w:t xml:space="preserve">г </w:t>
      </w:r>
      <w:r w:rsidR="00AE30AB">
        <w:rPr>
          <w:rStyle w:val="1"/>
          <w:rFonts w:eastAsia="Constantia"/>
          <w:sz w:val="28"/>
          <w:szCs w:val="28"/>
          <w:lang w:val="ru-RU"/>
        </w:rPr>
        <w:t>измель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ченной соли с известной теплотой растворения (КС1 или </w:t>
      </w:r>
      <w:r w:rsidRPr="004B641D">
        <w:rPr>
          <w:rStyle w:val="1"/>
          <w:rFonts w:eastAsia="Constantia"/>
          <w:sz w:val="28"/>
          <w:szCs w:val="28"/>
        </w:rPr>
        <w:t>NH</w:t>
      </w:r>
      <w:r w:rsidRPr="00136228">
        <w:rPr>
          <w:rStyle w:val="1"/>
          <w:rFonts w:eastAsia="Constantia"/>
          <w:sz w:val="28"/>
          <w:szCs w:val="28"/>
          <w:vertAlign w:val="subscript"/>
          <w:lang w:val="ru-RU"/>
        </w:rPr>
        <w:t>4</w:t>
      </w:r>
      <w:r w:rsidRPr="004B641D">
        <w:rPr>
          <w:rStyle w:val="1"/>
          <w:rFonts w:eastAsia="Constantia"/>
          <w:sz w:val="28"/>
          <w:szCs w:val="28"/>
        </w:rPr>
        <w:t>C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1). 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Модуль «Термостат» соединяется с помощью специального соединительного шнура с центральным контроллером, а контроллер подключается к компьютеру с помощью СОМ–порта. Контроллер включается в сеть.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При включённом контроллере запускается программа управления УЛК «Общая химия». В появившемся окне инициализации («Добро пожаловать в УЛК») выбирается вариант работы с УЛК – «Работа с контроллером». При правильно подсоединённом модуле и контроллере появятся надписи: «Контроллер активен» и «Модуль: Термостат». Затем осуществляется вход в программу управления УЛК путём нажатия кнопки «Вход».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После успешного входа в программу, соответствие между измерительными каналами и датчиками устанавливается автоматически, необходимо лишь включить используемые в работе датчики. Для этого устанавливается галочка напротив датчика 1 (при этом в столбце «Текущие значения» появится текущее значение температуры).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Для перемешивания раствора во время титрования включается магнитная мешалка и устанавливается необходимая скорость перемешивания.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lastRenderedPageBreak/>
        <w:t>В ходе работы необходимо постоянно измерять температуру раствора, поэтому устанавливается автоматический режим записи данных. Для этого в группе элементов «Параметры измерения» включается пункт «Автоматический режим» (необходимо поставить галочку). После этого настраиваются параметры одиночного измерения: включается пункт «Усреднение» (необходимо установить галочку), «Интервал измерений» 10 с.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После нажатия кнопки «Измерение» начнётся запись данных в банк. Далее появляется окно состояния измерения – «Обмен данными с контроллером». Через пять минут после начала записи данных (предварительный период), в калориметр вводится соль с известной теплотой растворения, проводится непрерывное измерение температуры внутри калориметра при постоянном перемешивании. Через 5 минут после ввода соли эксперимент заканчивают нажатием кнопки «Стоп».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После проведения измерения текущий эксперимент дополняется результатом измерения.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>По окончании проведения всех измерений, полученные значения температуры исследуемого раствора передаются на график и в таблицу. Для этого необходимо перейти в окно «Графики» и построить график. Добавление графика осуществляется после нажатия кнопки «Добавить график» (на панели инструментов). Далее в специальном окне определяется соответствие между координатами графика и данными, полученными на измерительных каналах или временем (значение варьируемого параметра). Выбирается для оси абсцисс (Х) «Время», а для оси ординат (у) – требуемый канал (в нашем случае – «1. Термодатчик»).</w:t>
      </w:r>
    </w:p>
    <w:p w:rsidR="0033597F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 xml:space="preserve">Для определения изменения температуры раствора в ходе эксперимента используется средство измерения «линия» и «линейка» на панели инструментов. Строятся две линии, представляющие собой </w:t>
      </w:r>
      <w:proofErr w:type="spellStart"/>
      <w:r w:rsidRPr="00136228">
        <w:rPr>
          <w:rFonts w:ascii="Times New Roman" w:hAnsi="Times New Roman"/>
          <w:sz w:val="28"/>
          <w:szCs w:val="28"/>
          <w:lang w:val="ru-RU"/>
        </w:rPr>
        <w:t>аппроксимационные</w:t>
      </w:r>
      <w:proofErr w:type="spellEnd"/>
      <w:r w:rsidRPr="00136228">
        <w:rPr>
          <w:rFonts w:ascii="Times New Roman" w:hAnsi="Times New Roman"/>
          <w:sz w:val="28"/>
          <w:szCs w:val="28"/>
          <w:lang w:val="ru-RU"/>
        </w:rPr>
        <w:t xml:space="preserve"> прямые температуры раствора до ввода соли и после ввода. А затем измеряется изменение температуры в ходе эксперимента (по оси ординат).</w:t>
      </w:r>
    </w:p>
    <w:p w:rsidR="000D7992" w:rsidRPr="00136228" w:rsidRDefault="000D7992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597F" w:rsidRPr="005C41C1" w:rsidRDefault="000154CA" w:rsidP="0033597F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567"/>
        <w:jc w:val="both"/>
        <w:rPr>
          <w:rStyle w:val="1"/>
          <w:rFonts w:eastAsia="Constantia"/>
          <w:b/>
          <w:i/>
          <w:sz w:val="28"/>
          <w:szCs w:val="28"/>
          <w:lang w:val="ru-RU"/>
        </w:rPr>
      </w:pPr>
      <w:r>
        <w:rPr>
          <w:rStyle w:val="1"/>
          <w:rFonts w:eastAsia="Constantia"/>
          <w:b/>
          <w:i/>
          <w:sz w:val="28"/>
          <w:szCs w:val="28"/>
          <w:lang w:val="ru-RU"/>
        </w:rPr>
        <w:t xml:space="preserve">2. </w:t>
      </w:r>
      <w:bookmarkStart w:id="1" w:name="_GoBack"/>
      <w:bookmarkEnd w:id="1"/>
      <w:r w:rsidR="0033597F" w:rsidRPr="005C41C1">
        <w:rPr>
          <w:rStyle w:val="1"/>
          <w:rFonts w:eastAsia="Constantia"/>
          <w:b/>
          <w:i/>
          <w:sz w:val="28"/>
          <w:szCs w:val="28"/>
          <w:lang w:val="ru-RU"/>
        </w:rPr>
        <w:t xml:space="preserve">Определить изменение температуры при растворении неизвестной соли. </w:t>
      </w:r>
    </w:p>
    <w:p w:rsidR="0033597F" w:rsidRPr="00136228" w:rsidRDefault="0033597F" w:rsidP="0033597F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567"/>
        <w:jc w:val="both"/>
        <w:rPr>
          <w:rStyle w:val="1"/>
          <w:rFonts w:eastAsia="Constantia"/>
          <w:sz w:val="28"/>
          <w:szCs w:val="28"/>
          <w:lang w:val="ru-RU"/>
        </w:rPr>
      </w:pPr>
      <w:r w:rsidRPr="00136228">
        <w:rPr>
          <w:rStyle w:val="1"/>
          <w:rFonts w:eastAsia="Constantia"/>
          <w:sz w:val="28"/>
          <w:szCs w:val="28"/>
          <w:lang w:val="ru-RU"/>
        </w:rPr>
        <w:t xml:space="preserve">Стакан сполоснуть дистиллированной водой, налить в него такое же, как и в первом опыте, количество дистиллированной воды и установить в калориметр. Затем провести растворение 2 </w:t>
      </w:r>
      <w:r w:rsidRPr="00136228">
        <w:rPr>
          <w:rStyle w:val="2"/>
          <w:sz w:val="28"/>
          <w:szCs w:val="28"/>
          <w:lang w:val="ru-RU"/>
        </w:rPr>
        <w:t xml:space="preserve">г </w:t>
      </w:r>
      <w:r w:rsidRPr="00136228">
        <w:rPr>
          <w:rStyle w:val="1"/>
          <w:rFonts w:eastAsia="Constantia"/>
          <w:sz w:val="28"/>
          <w:szCs w:val="28"/>
          <w:lang w:val="ru-RU"/>
        </w:rPr>
        <w:t>неизвестной соли аналогично растворению соли с известной теплотой растворения.</w:t>
      </w:r>
    </w:p>
    <w:p w:rsidR="0033597F" w:rsidRPr="00A43C0A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 xml:space="preserve">По полученным экспериментальным данным строится график в координатах температура — время. </w:t>
      </w:r>
      <w:proofErr w:type="spellStart"/>
      <w:r w:rsidRPr="00A43C0A">
        <w:rPr>
          <w:rFonts w:ascii="Times New Roman" w:hAnsi="Times New Roman"/>
          <w:sz w:val="28"/>
          <w:szCs w:val="28"/>
        </w:rPr>
        <w:t>Получающ</w:t>
      </w:r>
      <w:r>
        <w:rPr>
          <w:rFonts w:ascii="Times New Roman" w:hAnsi="Times New Roman"/>
          <w:sz w:val="28"/>
          <w:szCs w:val="28"/>
        </w:rPr>
        <w:t>ийся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график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имеет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следующий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3597F" w:rsidRPr="00BA739A" w:rsidRDefault="0033597F" w:rsidP="0033597F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567"/>
        <w:jc w:val="both"/>
        <w:rPr>
          <w:rStyle w:val="1"/>
          <w:rFonts w:eastAsia="Constantia"/>
          <w:sz w:val="28"/>
          <w:szCs w:val="28"/>
        </w:rPr>
      </w:pPr>
    </w:p>
    <w:p w:rsidR="0033597F" w:rsidRDefault="0033597F" w:rsidP="0033597F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567"/>
        <w:jc w:val="both"/>
        <w:rPr>
          <w:rStyle w:val="1"/>
          <w:rFonts w:eastAsia="Constantia"/>
          <w:sz w:val="28"/>
          <w:szCs w:val="28"/>
        </w:rPr>
      </w:pPr>
      <w:r>
        <w:rPr>
          <w:rFonts w:eastAsia="Constantia"/>
          <w:noProof/>
          <w:sz w:val="28"/>
          <w:szCs w:val="28"/>
          <w:shd w:val="clear" w:color="auto" w:fill="FFFFFF"/>
        </w:rPr>
        <w:lastRenderedPageBreak/>
        <w:drawing>
          <wp:inline distT="0" distB="0" distL="0" distR="0" wp14:anchorId="1EFCDA28" wp14:editId="6549EDD2">
            <wp:extent cx="2565400" cy="2720887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7062" cy="273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97F" w:rsidRDefault="0033597F" w:rsidP="0033597F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567"/>
        <w:jc w:val="both"/>
        <w:rPr>
          <w:rStyle w:val="1"/>
          <w:rFonts w:eastAsia="Constantia"/>
          <w:sz w:val="28"/>
          <w:szCs w:val="28"/>
        </w:rPr>
      </w:pPr>
    </w:p>
    <w:p w:rsidR="0033597F" w:rsidRPr="00136228" w:rsidRDefault="0033597F" w:rsidP="0033597F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  <w:lang w:val="ru-RU"/>
        </w:rPr>
      </w:pPr>
      <w:r w:rsidRPr="00136228">
        <w:rPr>
          <w:rFonts w:ascii="Times New Roman" w:eastAsia="Calibri" w:hAnsi="Times New Roman"/>
          <w:sz w:val="28"/>
          <w:szCs w:val="24"/>
          <w:lang w:val="ru-RU"/>
        </w:rPr>
        <w:t xml:space="preserve">Рис.1 </w:t>
      </w:r>
      <w:r w:rsidRPr="00136228">
        <w:rPr>
          <w:rFonts w:ascii="Times New Roman" w:hAnsi="Times New Roman"/>
          <w:sz w:val="28"/>
          <w:szCs w:val="24"/>
          <w:lang w:val="ru-RU"/>
        </w:rPr>
        <w:t>– График для определения действительного изменения температуры</w:t>
      </w:r>
    </w:p>
    <w:p w:rsidR="0033597F" w:rsidRPr="00136228" w:rsidRDefault="0033597F" w:rsidP="0033597F">
      <w:pPr>
        <w:tabs>
          <w:tab w:val="left" w:pos="5805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4"/>
          <w:lang w:val="ru-RU"/>
        </w:rPr>
      </w:pPr>
    </w:p>
    <w:p w:rsidR="0033597F" w:rsidRPr="00136228" w:rsidRDefault="0033597F" w:rsidP="0033597F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567"/>
        <w:jc w:val="both"/>
        <w:rPr>
          <w:sz w:val="28"/>
          <w:szCs w:val="28"/>
          <w:lang w:val="ru-RU"/>
        </w:rPr>
      </w:pPr>
      <w:r w:rsidRPr="00136228">
        <w:rPr>
          <w:rStyle w:val="1"/>
          <w:rFonts w:eastAsia="Constantia"/>
          <w:sz w:val="28"/>
          <w:szCs w:val="28"/>
          <w:lang w:val="ru-RU"/>
        </w:rPr>
        <w:t xml:space="preserve">Графическим методом определяют изменение температуры и рассчитывают интегральную теплоту растворения. </w:t>
      </w:r>
      <w:r w:rsidRPr="00136228">
        <w:rPr>
          <w:sz w:val="28"/>
          <w:szCs w:val="28"/>
          <w:lang w:val="ru-RU"/>
        </w:rPr>
        <w:t>Постоянная калориметра в данном случае равна отклонению величины теплоты растворения теоретической для данного количества соли от экспериментального.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 xml:space="preserve">Время, относящееся к участку АВ, называется «начальным периодом», ВС ‒ «главным периодом», </w:t>
      </w:r>
      <w:r w:rsidRPr="00A43C0A">
        <w:rPr>
          <w:rFonts w:ascii="Times New Roman" w:hAnsi="Times New Roman"/>
          <w:sz w:val="28"/>
          <w:szCs w:val="28"/>
        </w:rPr>
        <w:t>CD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‒ «конечным». Чтобы определить действительное изменение температуры </w:t>
      </w:r>
      <w:r w:rsidRPr="00A43C0A">
        <w:rPr>
          <w:rFonts w:ascii="Times New Roman" w:hAnsi="Times New Roman"/>
          <w:sz w:val="28"/>
          <w:szCs w:val="28"/>
        </w:rPr>
        <w:t>AT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, проводят линии через точки, фиксирующие равномерное изменение температуры начального и конечного периодов АВ и </w:t>
      </w:r>
      <w:r w:rsidRPr="00A43C0A">
        <w:rPr>
          <w:rFonts w:ascii="Times New Roman" w:hAnsi="Times New Roman"/>
          <w:sz w:val="28"/>
          <w:szCs w:val="28"/>
        </w:rPr>
        <w:t>CD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. За начало главного периода принимают момент начала растворения соли, после которого начинается резкое изменение температуры, а за конец главного периода — точку, которая первой ложится на прямую </w:t>
      </w:r>
      <w:r w:rsidRPr="00A43C0A">
        <w:rPr>
          <w:rFonts w:ascii="Times New Roman" w:hAnsi="Times New Roman"/>
          <w:sz w:val="28"/>
          <w:szCs w:val="28"/>
        </w:rPr>
        <w:t>CD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. Точки В и С проектируют на ось ординат, находят середину отрезка </w:t>
      </w:r>
      <w:proofErr w:type="spellStart"/>
      <w:r w:rsidRPr="00854DBE">
        <w:rPr>
          <w:rFonts w:ascii="Times New Roman" w:hAnsi="Times New Roman"/>
          <w:i/>
          <w:sz w:val="28"/>
          <w:szCs w:val="28"/>
        </w:rPr>
        <w:t>mn</w:t>
      </w:r>
      <w:proofErr w:type="spellEnd"/>
      <w:r w:rsidRPr="0013622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и проводят линию </w:t>
      </w:r>
      <w:proofErr w:type="spellStart"/>
      <w:r w:rsidRPr="00854DBE">
        <w:rPr>
          <w:rFonts w:ascii="Times New Roman" w:hAnsi="Times New Roman"/>
          <w:i/>
          <w:sz w:val="28"/>
          <w:szCs w:val="28"/>
        </w:rPr>
        <w:t>kp</w:t>
      </w:r>
      <w:proofErr w:type="spellEnd"/>
      <w:r w:rsidRPr="00136228">
        <w:rPr>
          <w:rFonts w:ascii="Times New Roman" w:hAnsi="Times New Roman"/>
          <w:sz w:val="28"/>
          <w:szCs w:val="28"/>
          <w:lang w:val="ru-RU"/>
        </w:rPr>
        <w:t xml:space="preserve">. Через точку </w:t>
      </w:r>
      <w:r w:rsidRPr="00854DBE">
        <w:rPr>
          <w:rFonts w:ascii="Times New Roman" w:hAnsi="Times New Roman"/>
          <w:i/>
          <w:sz w:val="28"/>
          <w:szCs w:val="28"/>
        </w:rPr>
        <w:t>g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проводят вертикаль. Экстраполируют линейные участки АВ и </w:t>
      </w:r>
      <w:r w:rsidRPr="00A43C0A">
        <w:rPr>
          <w:rFonts w:ascii="Times New Roman" w:hAnsi="Times New Roman"/>
          <w:sz w:val="28"/>
          <w:szCs w:val="28"/>
        </w:rPr>
        <w:t>CD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до пересечения с вертикалью в точках Е и </w:t>
      </w:r>
      <w:r w:rsidRPr="00A43C0A">
        <w:rPr>
          <w:rFonts w:ascii="Times New Roman" w:hAnsi="Times New Roman"/>
          <w:sz w:val="28"/>
          <w:szCs w:val="28"/>
        </w:rPr>
        <w:t>F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. Отрезок </w:t>
      </w:r>
      <w:r w:rsidRPr="00A43C0A">
        <w:rPr>
          <w:rFonts w:ascii="Times New Roman" w:hAnsi="Times New Roman"/>
          <w:sz w:val="28"/>
          <w:szCs w:val="28"/>
        </w:rPr>
        <w:t>EF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соответствует изменению температуры </w:t>
      </w:r>
      <w:r w:rsidRPr="00A43C0A">
        <w:rPr>
          <w:rFonts w:ascii="Times New Roman" w:hAnsi="Times New Roman"/>
          <w:sz w:val="28"/>
          <w:szCs w:val="28"/>
        </w:rPr>
        <w:t>AT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в калориметрическом опыте с учетом поправки на теплообмен.</w:t>
      </w:r>
    </w:p>
    <w:p w:rsidR="0033597F" w:rsidRPr="00136228" w:rsidRDefault="0033597F" w:rsidP="003359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Fonts w:ascii="Times New Roman" w:hAnsi="Times New Roman"/>
          <w:sz w:val="28"/>
          <w:szCs w:val="28"/>
          <w:lang w:val="ru-RU"/>
        </w:rPr>
        <w:t xml:space="preserve">Крутизна линии ВС зависит </w:t>
      </w:r>
      <w:proofErr w:type="gramStart"/>
      <w:r w:rsidRPr="00136228">
        <w:rPr>
          <w:rFonts w:ascii="Times New Roman" w:hAnsi="Times New Roman"/>
          <w:sz w:val="28"/>
          <w:szCs w:val="28"/>
          <w:lang w:val="ru-RU"/>
        </w:rPr>
        <w:t>от время</w:t>
      </w:r>
      <w:proofErr w:type="gramEnd"/>
      <w:r w:rsidRPr="00136228">
        <w:rPr>
          <w:rFonts w:ascii="Times New Roman" w:hAnsi="Times New Roman"/>
          <w:sz w:val="28"/>
          <w:szCs w:val="28"/>
          <w:lang w:val="ru-RU"/>
        </w:rPr>
        <w:t xml:space="preserve"> характера и условий протекания исследуемого теплового процесса. Крутизна линий</w:t>
      </w:r>
      <w:r w:rsidRPr="00136228">
        <w:rPr>
          <w:rStyle w:val="11pt"/>
          <w:rFonts w:eastAsiaTheme="minorHAnsi"/>
          <w:sz w:val="28"/>
          <w:szCs w:val="28"/>
          <w:lang w:val="ru-RU"/>
        </w:rPr>
        <w:t xml:space="preserve"> АВ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136228">
        <w:rPr>
          <w:rStyle w:val="11pt"/>
          <w:rFonts w:eastAsiaTheme="minorHAnsi"/>
          <w:sz w:val="28"/>
          <w:szCs w:val="28"/>
          <w:lang w:val="ru-RU"/>
        </w:rPr>
        <w:t xml:space="preserve"> </w:t>
      </w:r>
      <w:r w:rsidRPr="00A43C0A">
        <w:rPr>
          <w:rStyle w:val="11pt"/>
          <w:rFonts w:eastAsiaTheme="minorHAnsi"/>
          <w:sz w:val="28"/>
          <w:szCs w:val="28"/>
        </w:rPr>
        <w:t>CD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зависит от характера теплообмена с окружающей средой. Таким образом, по виду кривой</w:t>
      </w:r>
      <w:r w:rsidRPr="00136228">
        <w:rPr>
          <w:rStyle w:val="11pt"/>
          <w:rFonts w:eastAsiaTheme="minorHAnsi"/>
          <w:sz w:val="28"/>
          <w:szCs w:val="28"/>
          <w:lang w:val="ru-RU"/>
        </w:rPr>
        <w:t xml:space="preserve"> </w:t>
      </w:r>
      <w:r w:rsidRPr="00A43C0A">
        <w:rPr>
          <w:rStyle w:val="11pt"/>
          <w:rFonts w:eastAsiaTheme="minorHAnsi"/>
          <w:sz w:val="28"/>
          <w:szCs w:val="28"/>
        </w:rPr>
        <w:t>ABCD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можно судить о качестве проведенного опыта и учесть его недостатки при проведении следующих опытов. Точность определе</w:t>
      </w:r>
      <w:r w:rsidRPr="00136228">
        <w:rPr>
          <w:rFonts w:ascii="Times New Roman" w:hAnsi="Times New Roman"/>
          <w:sz w:val="28"/>
          <w:szCs w:val="28"/>
          <w:lang w:val="ru-RU"/>
        </w:rPr>
        <w:softHyphen/>
        <w:t>ния изменения температуры за счет теплового процесса является основным фак</w:t>
      </w:r>
      <w:r w:rsidRPr="00136228">
        <w:rPr>
          <w:rFonts w:ascii="Times New Roman" w:hAnsi="Times New Roman"/>
          <w:sz w:val="28"/>
          <w:szCs w:val="28"/>
          <w:lang w:val="ru-RU"/>
        </w:rPr>
        <w:softHyphen/>
        <w:t>тором, определяющим точность конечного результата.</w:t>
      </w:r>
    </w:p>
    <w:p w:rsidR="0033597F" w:rsidRPr="00136228" w:rsidRDefault="0033597F" w:rsidP="0033597F">
      <w:pPr>
        <w:pStyle w:val="3"/>
        <w:shd w:val="clear" w:color="auto" w:fill="auto"/>
        <w:tabs>
          <w:tab w:val="left" w:pos="0"/>
        </w:tabs>
        <w:spacing w:before="0" w:after="0" w:line="240" w:lineRule="auto"/>
        <w:ind w:right="20" w:firstLine="567"/>
        <w:jc w:val="both"/>
        <w:rPr>
          <w:rStyle w:val="1"/>
          <w:rFonts w:eastAsia="Constantia"/>
          <w:sz w:val="28"/>
          <w:szCs w:val="28"/>
          <w:lang w:val="ru-RU"/>
        </w:rPr>
      </w:pPr>
    </w:p>
    <w:p w:rsidR="0033597F" w:rsidRPr="00625B5B" w:rsidRDefault="0033597F" w:rsidP="0033597F">
      <w:pPr>
        <w:pStyle w:val="130"/>
        <w:keepNext/>
        <w:keepLines/>
        <w:shd w:val="clear" w:color="auto" w:fill="auto"/>
        <w:spacing w:after="31" w:line="240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625B5B">
        <w:rPr>
          <w:b/>
          <w:i/>
          <w:sz w:val="28"/>
          <w:szCs w:val="28"/>
          <w:lang w:val="ru-RU"/>
        </w:rPr>
        <w:lastRenderedPageBreak/>
        <w:t>Пример расчета теплоты растворения неизвестной соли</w:t>
      </w:r>
    </w:p>
    <w:p w:rsidR="0033597F" w:rsidRPr="00136228" w:rsidRDefault="0033597F" w:rsidP="0033597F">
      <w:pPr>
        <w:pStyle w:val="3"/>
        <w:shd w:val="clear" w:color="auto" w:fill="auto"/>
        <w:spacing w:before="0" w:after="184" w:line="240" w:lineRule="auto"/>
        <w:ind w:right="20" w:firstLine="567"/>
        <w:jc w:val="both"/>
        <w:rPr>
          <w:rStyle w:val="1"/>
          <w:rFonts w:eastAsia="Constantia"/>
          <w:sz w:val="28"/>
          <w:szCs w:val="28"/>
          <w:lang w:val="ru-RU"/>
        </w:rPr>
      </w:pPr>
      <w:r w:rsidRPr="00136228">
        <w:rPr>
          <w:rStyle w:val="1"/>
          <w:rFonts w:eastAsia="Constantia"/>
          <w:sz w:val="28"/>
          <w:szCs w:val="28"/>
          <w:lang w:val="ru-RU"/>
        </w:rPr>
        <w:t>При определении постоянной калориметра, в 500 см</w:t>
      </w:r>
      <w:r w:rsidRPr="00136228">
        <w:rPr>
          <w:rStyle w:val="1"/>
          <w:rFonts w:eastAsia="Constantia"/>
          <w:sz w:val="28"/>
          <w:szCs w:val="28"/>
          <w:vertAlign w:val="superscript"/>
          <w:lang w:val="ru-RU"/>
        </w:rPr>
        <w:t>3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 воды растворялось 5г </w:t>
      </w:r>
      <w:r w:rsidRPr="004B641D">
        <w:rPr>
          <w:rStyle w:val="1"/>
          <w:rFonts w:eastAsia="Constantia"/>
          <w:sz w:val="28"/>
          <w:szCs w:val="28"/>
        </w:rPr>
        <w:t>NH</w:t>
      </w:r>
      <w:r w:rsidRPr="00136228">
        <w:rPr>
          <w:rStyle w:val="1"/>
          <w:rFonts w:eastAsia="Constantia"/>
          <w:sz w:val="28"/>
          <w:szCs w:val="28"/>
          <w:vertAlign w:val="subscript"/>
          <w:lang w:val="ru-RU"/>
        </w:rPr>
        <w:t>4</w:t>
      </w:r>
      <w:r w:rsidRPr="004B641D">
        <w:rPr>
          <w:rStyle w:val="1"/>
          <w:rFonts w:eastAsia="Constantia"/>
          <w:sz w:val="28"/>
          <w:szCs w:val="28"/>
        </w:rPr>
        <w:t>C</w:t>
      </w:r>
      <w:r w:rsidRPr="00136228">
        <w:rPr>
          <w:rStyle w:val="1"/>
          <w:rFonts w:eastAsia="Constantia"/>
          <w:sz w:val="28"/>
          <w:szCs w:val="28"/>
          <w:lang w:val="ru-RU"/>
        </w:rPr>
        <w:t>1. Действительное изменение температуры, определенное графическим методом, составило 0,6 °С. При растворении 5 г неизвестной соли, действительное изменение температуры составило 0,68 °С. Температура воды 25 °С.</w:t>
      </w: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136228">
        <w:rPr>
          <w:rFonts w:ascii="Times New Roman" w:hAnsi="Times New Roman"/>
          <w:b/>
          <w:i/>
          <w:sz w:val="28"/>
          <w:szCs w:val="28"/>
          <w:lang w:val="ru-RU"/>
        </w:rPr>
        <w:t>Пример определения постоянной калориметра</w:t>
      </w:r>
    </w:p>
    <w:p w:rsidR="0033597F" w:rsidRPr="00136228" w:rsidRDefault="0033597F" w:rsidP="0033597F">
      <w:pPr>
        <w:pStyle w:val="3"/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  <w:lang w:val="ru-RU"/>
        </w:rPr>
      </w:pPr>
      <w:r w:rsidRPr="00136228">
        <w:rPr>
          <w:rStyle w:val="1"/>
          <w:rFonts w:eastAsia="Constantia"/>
          <w:sz w:val="28"/>
          <w:szCs w:val="28"/>
          <w:lang w:val="ru-RU"/>
        </w:rPr>
        <w:t xml:space="preserve">Определим моляльную концентрацию раствора, образующегося при растворении 5 г </w:t>
      </w:r>
      <w:r>
        <w:rPr>
          <w:rStyle w:val="1"/>
          <w:rFonts w:eastAsia="Constantia"/>
          <w:sz w:val="28"/>
          <w:szCs w:val="28"/>
        </w:rPr>
        <w:t>N</w:t>
      </w:r>
      <w:r w:rsidRPr="00136228">
        <w:rPr>
          <w:rStyle w:val="1"/>
          <w:rFonts w:eastAsia="Constantia"/>
          <w:sz w:val="28"/>
          <w:szCs w:val="28"/>
          <w:lang w:val="ru-RU"/>
        </w:rPr>
        <w:t>Н</w:t>
      </w:r>
      <w:r w:rsidRPr="00136228">
        <w:rPr>
          <w:rStyle w:val="1"/>
          <w:rFonts w:eastAsia="Constantia"/>
          <w:sz w:val="28"/>
          <w:szCs w:val="28"/>
          <w:vertAlign w:val="subscript"/>
          <w:lang w:val="ru-RU"/>
        </w:rPr>
        <w:t>4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С1. </w:t>
      </w:r>
    </w:p>
    <w:p w:rsidR="0033597F" w:rsidRPr="00F5521D" w:rsidRDefault="0033597F" w:rsidP="0033597F">
      <w:pPr>
        <w:pStyle w:val="3"/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  <w:lang w:val="ru-RU"/>
        </w:rPr>
      </w:pPr>
      <w:r w:rsidRPr="00136228">
        <w:rPr>
          <w:rStyle w:val="1"/>
          <w:rFonts w:eastAsia="Constantia"/>
          <w:sz w:val="28"/>
          <w:szCs w:val="28"/>
          <w:lang w:val="ru-RU"/>
        </w:rPr>
        <w:t>Молярная масса М (</w:t>
      </w:r>
      <w:r w:rsidRPr="004B641D">
        <w:rPr>
          <w:rStyle w:val="1"/>
          <w:rFonts w:eastAsia="Constantia"/>
          <w:sz w:val="28"/>
          <w:szCs w:val="28"/>
        </w:rPr>
        <w:t>NH</w:t>
      </w:r>
      <w:r w:rsidRPr="00136228">
        <w:rPr>
          <w:rStyle w:val="1"/>
          <w:rFonts w:eastAsia="Constantia"/>
          <w:sz w:val="28"/>
          <w:szCs w:val="28"/>
          <w:vertAlign w:val="subscript"/>
          <w:lang w:val="ru-RU"/>
        </w:rPr>
        <w:t>4</w:t>
      </w:r>
      <w:r w:rsidRPr="004B641D">
        <w:rPr>
          <w:rStyle w:val="1"/>
          <w:rFonts w:eastAsia="Constantia"/>
          <w:sz w:val="28"/>
          <w:szCs w:val="28"/>
        </w:rPr>
        <w:t>C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1) = 53,5 г/моль.  Рассчитаем количество вещества соли </w:t>
      </w:r>
      <w:r w:rsidRPr="00C852DF">
        <w:rPr>
          <w:rStyle w:val="1"/>
          <w:rFonts w:eastAsia="Constantia"/>
          <w:i/>
          <w:sz w:val="28"/>
          <w:szCs w:val="28"/>
        </w:rPr>
        <w:t>n</w:t>
      </w:r>
      <w:r w:rsidRPr="00136228">
        <w:rPr>
          <w:rStyle w:val="1"/>
          <w:rFonts w:eastAsia="Constantia"/>
          <w:i/>
          <w:sz w:val="28"/>
          <w:szCs w:val="28"/>
          <w:lang w:val="ru-RU"/>
        </w:rPr>
        <w:t xml:space="preserve"> 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= 5/53,5 = 0,0935 моль. В 500 г воды растворили 0,0935 моль, а в 1000 г будет растворено 0,187 моль. </w:t>
      </w:r>
      <w:r w:rsidRPr="00F5521D">
        <w:rPr>
          <w:rStyle w:val="1"/>
          <w:rFonts w:eastAsia="Constantia"/>
          <w:sz w:val="28"/>
          <w:szCs w:val="28"/>
          <w:lang w:val="ru-RU"/>
        </w:rPr>
        <w:t xml:space="preserve">Следовательно, </w:t>
      </w:r>
      <w:proofErr w:type="spellStart"/>
      <w:r w:rsidRPr="00F5521D">
        <w:rPr>
          <w:rStyle w:val="1"/>
          <w:rFonts w:eastAsia="Constantia"/>
          <w:sz w:val="28"/>
          <w:szCs w:val="28"/>
          <w:lang w:val="ru-RU"/>
        </w:rPr>
        <w:t>моляльность</w:t>
      </w:r>
      <w:proofErr w:type="spellEnd"/>
      <w:r w:rsidRPr="00F5521D">
        <w:rPr>
          <w:rStyle w:val="1"/>
          <w:rFonts w:eastAsia="Constantia"/>
          <w:sz w:val="28"/>
          <w:szCs w:val="28"/>
          <w:lang w:val="ru-RU"/>
        </w:rPr>
        <w:t xml:space="preserve"> </w:t>
      </w:r>
      <w:r>
        <w:rPr>
          <w:rStyle w:val="2"/>
          <w:sz w:val="28"/>
          <w:szCs w:val="28"/>
        </w:rPr>
        <w:t>m</w:t>
      </w:r>
      <w:r w:rsidRPr="00F5521D">
        <w:rPr>
          <w:rStyle w:val="2"/>
          <w:sz w:val="28"/>
          <w:szCs w:val="28"/>
          <w:lang w:val="ru-RU"/>
        </w:rPr>
        <w:t xml:space="preserve"> </w:t>
      </w:r>
      <w:r w:rsidRPr="00F5521D">
        <w:rPr>
          <w:rStyle w:val="1"/>
          <w:rFonts w:eastAsia="Constantia"/>
          <w:sz w:val="28"/>
          <w:szCs w:val="28"/>
          <w:lang w:val="ru-RU"/>
        </w:rPr>
        <w:t>= 0,187 моль кг</w:t>
      </w:r>
      <w:r w:rsidRPr="00F5521D">
        <w:rPr>
          <w:rStyle w:val="1"/>
          <w:rFonts w:eastAsia="Constantia"/>
          <w:sz w:val="28"/>
          <w:szCs w:val="28"/>
          <w:vertAlign w:val="superscript"/>
          <w:lang w:val="ru-RU"/>
        </w:rPr>
        <w:t>-1</w:t>
      </w:r>
      <w:r w:rsidRPr="00F5521D">
        <w:rPr>
          <w:rStyle w:val="1"/>
          <w:rFonts w:eastAsia="Constantia"/>
          <w:sz w:val="28"/>
          <w:szCs w:val="28"/>
          <w:lang w:val="ru-RU"/>
        </w:rPr>
        <w:t>.</w:t>
      </w:r>
    </w:p>
    <w:p w:rsidR="0033597F" w:rsidRPr="00136228" w:rsidRDefault="0033597F" w:rsidP="0033597F">
      <w:pPr>
        <w:pStyle w:val="3"/>
        <w:shd w:val="clear" w:color="auto" w:fill="auto"/>
        <w:spacing w:before="0" w:after="0" w:line="240" w:lineRule="auto"/>
        <w:ind w:right="20" w:firstLine="567"/>
        <w:jc w:val="both"/>
        <w:rPr>
          <w:sz w:val="28"/>
          <w:szCs w:val="28"/>
          <w:lang w:val="ru-RU"/>
        </w:rPr>
      </w:pPr>
      <w:r w:rsidRPr="00136228">
        <w:rPr>
          <w:sz w:val="28"/>
          <w:szCs w:val="28"/>
          <w:lang w:val="ru-RU"/>
        </w:rPr>
        <w:t xml:space="preserve">Согласно данным справочника 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интегральные теплоты растворения соли </w:t>
      </w:r>
      <w:r w:rsidRPr="00C852DF">
        <w:rPr>
          <w:rStyle w:val="1"/>
          <w:rFonts w:eastAsia="Constantia"/>
          <w:i/>
          <w:sz w:val="28"/>
          <w:szCs w:val="28"/>
        </w:rPr>
        <w:t>NH</w:t>
      </w:r>
      <w:r w:rsidRPr="00136228">
        <w:rPr>
          <w:rStyle w:val="1"/>
          <w:rFonts w:eastAsia="Constantia"/>
          <w:i/>
          <w:sz w:val="28"/>
          <w:szCs w:val="28"/>
          <w:vertAlign w:val="subscript"/>
          <w:lang w:val="ru-RU"/>
        </w:rPr>
        <w:t>4</w:t>
      </w:r>
      <w:r w:rsidRPr="00C852DF">
        <w:rPr>
          <w:rStyle w:val="1"/>
          <w:rFonts w:eastAsia="Constantia"/>
          <w:i/>
          <w:sz w:val="28"/>
          <w:szCs w:val="28"/>
        </w:rPr>
        <w:t>C</w:t>
      </w:r>
      <w:r w:rsidRPr="00136228">
        <w:rPr>
          <w:rStyle w:val="1"/>
          <w:rFonts w:eastAsia="Constantia"/>
          <w:i/>
          <w:sz w:val="28"/>
          <w:szCs w:val="28"/>
          <w:lang w:val="ru-RU"/>
        </w:rPr>
        <w:t>1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 для </w:t>
      </w:r>
      <w:proofErr w:type="spellStart"/>
      <w:r w:rsidRPr="00136228">
        <w:rPr>
          <w:rStyle w:val="1"/>
          <w:rFonts w:eastAsia="Constantia"/>
          <w:sz w:val="28"/>
          <w:szCs w:val="28"/>
          <w:lang w:val="ru-RU"/>
        </w:rPr>
        <w:t>моляльности</w:t>
      </w:r>
      <w:proofErr w:type="spellEnd"/>
      <w:r w:rsidRPr="00136228">
        <w:rPr>
          <w:rStyle w:val="1"/>
          <w:rFonts w:eastAsia="Constantia"/>
          <w:sz w:val="28"/>
          <w:szCs w:val="28"/>
          <w:lang w:val="ru-RU"/>
        </w:rPr>
        <w:t xml:space="preserve"> раствора </w:t>
      </w:r>
      <w:r w:rsidRPr="00136228">
        <w:rPr>
          <w:rStyle w:val="a4"/>
          <w:sz w:val="28"/>
          <w:szCs w:val="28"/>
          <w:lang w:val="ru-RU"/>
        </w:rPr>
        <w:t>т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= 0,1 моль/кг, </w:t>
      </w:r>
      <w:r>
        <w:rPr>
          <w:rStyle w:val="1"/>
          <w:rFonts w:eastAsia="Constantia"/>
          <w:sz w:val="28"/>
          <w:szCs w:val="28"/>
        </w:rPr>
        <w:t>Δ</w:t>
      </w:r>
      <w:proofErr w:type="spellStart"/>
      <w:r w:rsidRPr="00136228">
        <w:rPr>
          <w:rStyle w:val="a4"/>
          <w:sz w:val="28"/>
          <w:szCs w:val="28"/>
          <w:lang w:val="ru-RU"/>
        </w:rPr>
        <w:t>Н</w:t>
      </w:r>
      <w:r w:rsidRPr="00136228">
        <w:rPr>
          <w:rStyle w:val="a4"/>
          <w:sz w:val="28"/>
          <w:szCs w:val="28"/>
          <w:vertAlign w:val="subscript"/>
          <w:lang w:val="ru-RU"/>
        </w:rPr>
        <w:t>т</w:t>
      </w:r>
      <w:proofErr w:type="spellEnd"/>
      <w:r w:rsidRPr="00136228">
        <w:rPr>
          <w:rStyle w:val="1"/>
          <w:rFonts w:eastAsia="Constantia"/>
          <w:sz w:val="28"/>
          <w:szCs w:val="28"/>
          <w:lang w:val="ru-RU"/>
        </w:rPr>
        <w:t xml:space="preserve"> =15,1 кДж /моль и </w:t>
      </w:r>
      <w:proofErr w:type="gramStart"/>
      <w:r w:rsidRPr="00136228">
        <w:rPr>
          <w:rStyle w:val="1"/>
          <w:rFonts w:eastAsia="Constantia"/>
          <w:sz w:val="28"/>
          <w:szCs w:val="28"/>
          <w:lang w:val="ru-RU"/>
        </w:rPr>
        <w:t>при</w:t>
      </w:r>
      <w:proofErr w:type="gramEnd"/>
      <w:r w:rsidRPr="00136228">
        <w:rPr>
          <w:rStyle w:val="a4"/>
          <w:sz w:val="28"/>
          <w:szCs w:val="28"/>
          <w:lang w:val="ru-RU"/>
        </w:rPr>
        <w:t xml:space="preserve"> а для раствора с </w:t>
      </w:r>
      <w:proofErr w:type="spellStart"/>
      <w:r w:rsidRPr="00136228">
        <w:rPr>
          <w:rStyle w:val="a4"/>
          <w:sz w:val="28"/>
          <w:szCs w:val="28"/>
          <w:lang w:val="ru-RU"/>
        </w:rPr>
        <w:t>моляльностью</w:t>
      </w:r>
      <w:proofErr w:type="spellEnd"/>
      <w:r w:rsidRPr="00136228">
        <w:rPr>
          <w:rStyle w:val="a4"/>
          <w:sz w:val="28"/>
          <w:szCs w:val="28"/>
          <w:lang w:val="ru-RU"/>
        </w:rPr>
        <w:t xml:space="preserve"> т</w:t>
      </w:r>
      <w:r w:rsidRPr="00136228">
        <w:rPr>
          <w:rStyle w:val="2"/>
          <w:sz w:val="28"/>
          <w:szCs w:val="28"/>
          <w:lang w:val="ru-RU"/>
        </w:rPr>
        <w:t xml:space="preserve"> </w:t>
      </w:r>
      <w:r w:rsidRPr="00136228">
        <w:rPr>
          <w:rStyle w:val="1"/>
          <w:rFonts w:eastAsia="Constantia"/>
          <w:sz w:val="28"/>
          <w:szCs w:val="28"/>
          <w:lang w:val="ru-RU"/>
        </w:rPr>
        <w:t>= 0,2,</w:t>
      </w:r>
      <w:r w:rsidRPr="00136228">
        <w:rPr>
          <w:rStyle w:val="a4"/>
          <w:sz w:val="28"/>
          <w:szCs w:val="28"/>
          <w:lang w:val="ru-RU"/>
        </w:rPr>
        <w:t xml:space="preserve"> </w:t>
      </w:r>
      <w:r>
        <w:rPr>
          <w:rStyle w:val="1"/>
          <w:rFonts w:eastAsia="Constantia"/>
          <w:sz w:val="28"/>
          <w:szCs w:val="28"/>
        </w:rPr>
        <w:t>Δ</w:t>
      </w:r>
      <w:proofErr w:type="spellStart"/>
      <w:r w:rsidRPr="00136228">
        <w:rPr>
          <w:rStyle w:val="a4"/>
          <w:sz w:val="28"/>
          <w:szCs w:val="28"/>
          <w:lang w:val="ru-RU"/>
        </w:rPr>
        <w:t>Н</w:t>
      </w:r>
      <w:r w:rsidRPr="00136228">
        <w:rPr>
          <w:rStyle w:val="a4"/>
          <w:sz w:val="28"/>
          <w:szCs w:val="28"/>
          <w:vertAlign w:val="subscript"/>
          <w:lang w:val="ru-RU"/>
        </w:rPr>
        <w:t>т</w:t>
      </w:r>
      <w:proofErr w:type="spellEnd"/>
      <w:r w:rsidRPr="00136228">
        <w:rPr>
          <w:rStyle w:val="1"/>
          <w:rFonts w:eastAsia="Constantia"/>
          <w:sz w:val="28"/>
          <w:szCs w:val="28"/>
          <w:lang w:val="ru-RU"/>
        </w:rPr>
        <w:t xml:space="preserve"> составляет 15.19 кДж/ моль. Ме</w:t>
      </w:r>
      <w:r w:rsidRPr="00136228">
        <w:rPr>
          <w:rStyle w:val="1"/>
          <w:rFonts w:eastAsia="Constantia"/>
          <w:sz w:val="28"/>
          <w:szCs w:val="28"/>
          <w:lang w:val="ru-RU"/>
        </w:rPr>
        <w:softHyphen/>
        <w:t xml:space="preserve">тодом интерполяции определяем интегральную теплоту растворения для раствора с </w:t>
      </w:r>
      <w:proofErr w:type="spellStart"/>
      <w:r w:rsidRPr="00136228">
        <w:rPr>
          <w:rStyle w:val="1"/>
          <w:rFonts w:eastAsia="Constantia"/>
          <w:sz w:val="28"/>
          <w:szCs w:val="28"/>
          <w:lang w:val="ru-RU"/>
        </w:rPr>
        <w:t>моляльностью</w:t>
      </w:r>
      <w:proofErr w:type="spellEnd"/>
      <w:r w:rsidRPr="00136228">
        <w:rPr>
          <w:rStyle w:val="1"/>
          <w:rFonts w:eastAsia="Constantia"/>
          <w:sz w:val="28"/>
          <w:szCs w:val="28"/>
          <w:lang w:val="ru-RU"/>
        </w:rPr>
        <w:t xml:space="preserve"> </w:t>
      </w:r>
      <w:r>
        <w:rPr>
          <w:rStyle w:val="1"/>
          <w:rFonts w:eastAsia="Constantia"/>
          <w:sz w:val="28"/>
          <w:szCs w:val="28"/>
        </w:rPr>
        <w:t>m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 = 0,187 моль/кг. Изменение </w:t>
      </w:r>
      <w:r>
        <w:rPr>
          <w:rStyle w:val="1"/>
          <w:rFonts w:eastAsia="Constantia"/>
          <w:sz w:val="28"/>
          <w:szCs w:val="28"/>
        </w:rPr>
        <w:t>Δ</w:t>
      </w:r>
      <w:proofErr w:type="spellStart"/>
      <w:r w:rsidRPr="00136228">
        <w:rPr>
          <w:rStyle w:val="a4"/>
          <w:sz w:val="28"/>
          <w:szCs w:val="28"/>
          <w:lang w:val="ru-RU"/>
        </w:rPr>
        <w:t>Н</w:t>
      </w:r>
      <w:r w:rsidRPr="00136228">
        <w:rPr>
          <w:rStyle w:val="a4"/>
          <w:sz w:val="28"/>
          <w:szCs w:val="28"/>
          <w:vertAlign w:val="subscript"/>
          <w:lang w:val="ru-RU"/>
        </w:rPr>
        <w:t>т</w:t>
      </w:r>
      <w:proofErr w:type="spellEnd"/>
      <w:r w:rsidRPr="00136228">
        <w:rPr>
          <w:rStyle w:val="1"/>
          <w:rFonts w:eastAsia="Constantia"/>
          <w:sz w:val="28"/>
          <w:szCs w:val="28"/>
          <w:lang w:val="ru-RU"/>
        </w:rPr>
        <w:t xml:space="preserve"> при увеличении </w:t>
      </w:r>
      <w:proofErr w:type="spellStart"/>
      <w:r w:rsidRPr="00136228">
        <w:rPr>
          <w:rStyle w:val="1"/>
          <w:rFonts w:eastAsia="Constantia"/>
          <w:sz w:val="28"/>
          <w:szCs w:val="28"/>
          <w:lang w:val="ru-RU"/>
        </w:rPr>
        <w:t>моляльности</w:t>
      </w:r>
      <w:proofErr w:type="spellEnd"/>
      <w:r w:rsidRPr="00136228">
        <w:rPr>
          <w:rStyle w:val="1"/>
          <w:rFonts w:eastAsia="Constantia"/>
          <w:sz w:val="28"/>
          <w:szCs w:val="28"/>
          <w:lang w:val="ru-RU"/>
        </w:rPr>
        <w:t xml:space="preserve"> на 0,1 моль/к</w:t>
      </w:r>
      <w:r w:rsidRPr="00136228">
        <w:rPr>
          <w:rStyle w:val="2"/>
          <w:sz w:val="28"/>
          <w:szCs w:val="28"/>
          <w:lang w:val="ru-RU"/>
        </w:rPr>
        <w:t>г</w:t>
      </w:r>
      <w:r w:rsidRPr="00136228">
        <w:rPr>
          <w:rStyle w:val="2"/>
          <w:sz w:val="28"/>
          <w:szCs w:val="28"/>
          <w:vertAlign w:val="superscript"/>
          <w:lang w:val="ru-RU"/>
        </w:rPr>
        <w:t xml:space="preserve"> 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составляет 15,19 – 15,10 = 0,09 кДж/моль. Для увеличения </w:t>
      </w:r>
      <w:proofErr w:type="spellStart"/>
      <w:r w:rsidRPr="00136228">
        <w:rPr>
          <w:rStyle w:val="1"/>
          <w:rFonts w:eastAsia="Constantia"/>
          <w:sz w:val="28"/>
          <w:szCs w:val="28"/>
          <w:lang w:val="ru-RU"/>
        </w:rPr>
        <w:t>моляльности</w:t>
      </w:r>
      <w:proofErr w:type="spellEnd"/>
      <w:r w:rsidRPr="00136228">
        <w:rPr>
          <w:rStyle w:val="1"/>
          <w:rFonts w:eastAsia="Constantia"/>
          <w:sz w:val="28"/>
          <w:szCs w:val="28"/>
          <w:lang w:val="ru-RU"/>
        </w:rPr>
        <w:t xml:space="preserve"> на 0,187 – 0,1 = 0,087 моль/кг увеличение </w:t>
      </w:r>
      <w:r>
        <w:rPr>
          <w:rStyle w:val="1"/>
          <w:rFonts w:eastAsia="Constantia"/>
          <w:sz w:val="28"/>
          <w:szCs w:val="28"/>
        </w:rPr>
        <w:t>Δ</w:t>
      </w:r>
      <w:proofErr w:type="spellStart"/>
      <w:r w:rsidRPr="00136228">
        <w:rPr>
          <w:rStyle w:val="a4"/>
          <w:sz w:val="28"/>
          <w:szCs w:val="28"/>
          <w:lang w:val="ru-RU"/>
        </w:rPr>
        <w:t>Н</w:t>
      </w:r>
      <w:r w:rsidRPr="00136228">
        <w:rPr>
          <w:rStyle w:val="a4"/>
          <w:sz w:val="28"/>
          <w:szCs w:val="28"/>
          <w:vertAlign w:val="subscript"/>
          <w:lang w:val="ru-RU"/>
        </w:rPr>
        <w:t>т</w:t>
      </w:r>
      <w:proofErr w:type="spellEnd"/>
      <w:r w:rsidRPr="00136228">
        <w:rPr>
          <w:rStyle w:val="1"/>
          <w:rFonts w:eastAsia="Constantia"/>
          <w:sz w:val="28"/>
          <w:szCs w:val="28"/>
          <w:lang w:val="ru-RU"/>
        </w:rPr>
        <w:t xml:space="preserve"> составит (0,09 • 0,087 / 0,</w:t>
      </w:r>
      <w:proofErr w:type="gramStart"/>
      <w:r w:rsidRPr="00136228">
        <w:rPr>
          <w:rStyle w:val="1"/>
          <w:rFonts w:eastAsia="Constantia"/>
          <w:sz w:val="28"/>
          <w:szCs w:val="28"/>
          <w:lang w:val="ru-RU"/>
        </w:rPr>
        <w:t>1 )</w:t>
      </w:r>
      <w:proofErr w:type="gramEnd"/>
      <w:r w:rsidRPr="00136228">
        <w:rPr>
          <w:rStyle w:val="1"/>
          <w:rFonts w:eastAsia="Constantia"/>
          <w:sz w:val="28"/>
          <w:szCs w:val="28"/>
          <w:lang w:val="ru-RU"/>
        </w:rPr>
        <w:t xml:space="preserve"> = 0,0783 кДж/моль. Отсюда, интегральная теплота растворения </w:t>
      </w:r>
      <w:r w:rsidRPr="004B641D">
        <w:rPr>
          <w:rStyle w:val="1"/>
          <w:rFonts w:eastAsia="Constantia"/>
          <w:sz w:val="28"/>
          <w:szCs w:val="28"/>
        </w:rPr>
        <w:t>NH</w:t>
      </w:r>
      <w:r w:rsidRPr="00136228">
        <w:rPr>
          <w:rStyle w:val="1"/>
          <w:rFonts w:eastAsia="Constantia"/>
          <w:sz w:val="28"/>
          <w:szCs w:val="28"/>
          <w:vertAlign w:val="subscript"/>
          <w:lang w:val="ru-RU"/>
        </w:rPr>
        <w:t>4</w:t>
      </w:r>
      <w:r w:rsidRPr="004B641D">
        <w:rPr>
          <w:rStyle w:val="1"/>
          <w:rFonts w:eastAsia="Constantia"/>
          <w:sz w:val="28"/>
          <w:szCs w:val="28"/>
        </w:rPr>
        <w:t>C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1, при образовании раствора с моляльной концентрацией </w:t>
      </w:r>
      <w:r>
        <w:rPr>
          <w:rStyle w:val="1"/>
          <w:rFonts w:eastAsia="Constantia"/>
          <w:sz w:val="28"/>
          <w:szCs w:val="28"/>
        </w:rPr>
        <w:t>m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 = 0.</w:t>
      </w:r>
      <w:r w:rsidRPr="00136228">
        <w:rPr>
          <w:rStyle w:val="2"/>
          <w:sz w:val="28"/>
          <w:szCs w:val="28"/>
          <w:lang w:val="ru-RU"/>
        </w:rPr>
        <w:t>1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87 моль/кг равно </w:t>
      </w:r>
      <w:r w:rsidRPr="00136228">
        <w:rPr>
          <w:rStyle w:val="2"/>
          <w:sz w:val="28"/>
          <w:szCs w:val="28"/>
          <w:lang w:val="ru-RU"/>
        </w:rPr>
        <w:t xml:space="preserve">15,1 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+ 0,0783 = </w:t>
      </w:r>
      <w:r w:rsidRPr="00136228">
        <w:rPr>
          <w:rStyle w:val="2"/>
          <w:sz w:val="28"/>
          <w:szCs w:val="28"/>
          <w:lang w:val="ru-RU"/>
        </w:rPr>
        <w:t>15,1</w:t>
      </w:r>
      <w:r w:rsidRPr="00136228">
        <w:rPr>
          <w:rStyle w:val="1"/>
          <w:rFonts w:eastAsia="Constantia"/>
          <w:sz w:val="28"/>
          <w:szCs w:val="28"/>
          <w:lang w:val="ru-RU"/>
        </w:rPr>
        <w:t>873 кДж/моль или 15,1873 / 53,5 = 284 Дж/г.</w:t>
      </w:r>
    </w:p>
    <w:p w:rsidR="0033597F" w:rsidRPr="00136228" w:rsidRDefault="0033597F" w:rsidP="0033597F">
      <w:pPr>
        <w:pStyle w:val="3"/>
        <w:shd w:val="clear" w:color="auto" w:fill="auto"/>
        <w:spacing w:before="0" w:after="0" w:line="240" w:lineRule="auto"/>
        <w:ind w:firstLine="567"/>
        <w:jc w:val="both"/>
        <w:rPr>
          <w:rStyle w:val="20"/>
          <w:rFonts w:eastAsiaTheme="minorHAnsi"/>
          <w:sz w:val="28"/>
          <w:szCs w:val="28"/>
          <w:lang w:val="ru-RU"/>
        </w:rPr>
      </w:pPr>
      <w:r w:rsidRPr="00136228">
        <w:rPr>
          <w:rStyle w:val="1"/>
          <w:rFonts w:eastAsia="Constantia"/>
          <w:sz w:val="28"/>
          <w:szCs w:val="28"/>
          <w:lang w:val="ru-RU"/>
        </w:rPr>
        <w:t xml:space="preserve">При растворении 5 г </w:t>
      </w:r>
      <w:r w:rsidRPr="004B641D">
        <w:rPr>
          <w:rStyle w:val="1"/>
          <w:rFonts w:eastAsia="Constantia"/>
          <w:sz w:val="28"/>
          <w:szCs w:val="28"/>
        </w:rPr>
        <w:t>NH</w:t>
      </w:r>
      <w:r w:rsidRPr="00136228">
        <w:rPr>
          <w:rStyle w:val="1"/>
          <w:rFonts w:eastAsia="Constantia"/>
          <w:sz w:val="28"/>
          <w:szCs w:val="28"/>
          <w:vertAlign w:val="subscript"/>
          <w:lang w:val="ru-RU"/>
        </w:rPr>
        <w:t>4</w:t>
      </w:r>
      <w:r w:rsidRPr="004B641D">
        <w:rPr>
          <w:rStyle w:val="1"/>
          <w:rFonts w:eastAsia="Constantia"/>
          <w:sz w:val="28"/>
          <w:szCs w:val="28"/>
        </w:rPr>
        <w:t>C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1 поглотилось </w:t>
      </w:r>
      <w:r>
        <w:rPr>
          <w:rStyle w:val="1"/>
          <w:rFonts w:eastAsia="Constantia"/>
          <w:sz w:val="28"/>
          <w:szCs w:val="28"/>
        </w:rPr>
        <w:t>Δ</w:t>
      </w:r>
      <w:r w:rsidRPr="00136228">
        <w:rPr>
          <w:rStyle w:val="1"/>
          <w:rFonts w:eastAsia="Constantia"/>
          <w:sz w:val="28"/>
          <w:szCs w:val="28"/>
          <w:lang w:val="ru-RU"/>
        </w:rPr>
        <w:t xml:space="preserve">Н = 284•5 = </w:t>
      </w:r>
      <w:r w:rsidRPr="00136228">
        <w:rPr>
          <w:rStyle w:val="2"/>
          <w:sz w:val="28"/>
          <w:szCs w:val="28"/>
          <w:lang w:val="ru-RU"/>
        </w:rPr>
        <w:t>1</w:t>
      </w:r>
      <w:r w:rsidRPr="00136228">
        <w:rPr>
          <w:rStyle w:val="1"/>
          <w:rFonts w:eastAsia="Constantia"/>
          <w:sz w:val="28"/>
          <w:szCs w:val="28"/>
          <w:lang w:val="ru-RU"/>
        </w:rPr>
        <w:t>,42 кДж теплоты.</w:t>
      </w:r>
      <w:r>
        <w:rPr>
          <w:rStyle w:val="1"/>
          <w:rFonts w:eastAsia="Constantia"/>
          <w:sz w:val="28"/>
          <w:szCs w:val="28"/>
          <w:lang w:val="ru-RU"/>
        </w:rPr>
        <w:t xml:space="preserve"> </w:t>
      </w:r>
      <w:r w:rsidRPr="00136228">
        <w:rPr>
          <w:rStyle w:val="20"/>
          <w:rFonts w:eastAsiaTheme="minorHAnsi"/>
          <w:sz w:val="28"/>
          <w:szCs w:val="28"/>
          <w:lang w:val="ru-RU"/>
        </w:rPr>
        <w:t>Теплоемкость раствора приблизительно равна 4,18 Дж /</w:t>
      </w:r>
      <w:proofErr w:type="spellStart"/>
      <w:r w:rsidRPr="00136228">
        <w:rPr>
          <w:rStyle w:val="20"/>
          <w:rFonts w:eastAsiaTheme="minorHAnsi"/>
          <w:sz w:val="28"/>
          <w:szCs w:val="28"/>
          <w:lang w:val="ru-RU"/>
        </w:rPr>
        <w:t>г•К</w:t>
      </w:r>
      <w:proofErr w:type="spellEnd"/>
      <w:r w:rsidRPr="00136228">
        <w:rPr>
          <w:rStyle w:val="20"/>
          <w:rFonts w:eastAsiaTheme="minorHAnsi"/>
          <w:sz w:val="28"/>
          <w:szCs w:val="28"/>
          <w:lang w:val="ru-RU"/>
        </w:rPr>
        <w:t>.</w:t>
      </w:r>
    </w:p>
    <w:p w:rsidR="0033597F" w:rsidRPr="00F5521D" w:rsidRDefault="0033597F" w:rsidP="0033597F">
      <w:pPr>
        <w:spacing w:before="240" w:line="240" w:lineRule="auto"/>
        <w:ind w:firstLine="567"/>
        <w:jc w:val="both"/>
        <w:rPr>
          <w:rStyle w:val="1"/>
          <w:rFonts w:eastAsiaTheme="minorHAnsi"/>
          <w:sz w:val="28"/>
          <w:szCs w:val="28"/>
          <w:lang w:val="ru-RU"/>
        </w:rPr>
      </w:pPr>
      <w:r w:rsidRPr="00F46FB8">
        <w:rPr>
          <w:rStyle w:val="20"/>
          <w:rFonts w:eastAsiaTheme="minorHAnsi"/>
          <w:sz w:val="28"/>
          <w:szCs w:val="28"/>
        </w:rPr>
        <w:t>K</w:t>
      </w:r>
      <w:r w:rsidRPr="00F5521D">
        <w:rPr>
          <w:rStyle w:val="20"/>
          <w:rFonts w:eastAsiaTheme="minorHAnsi"/>
          <w:sz w:val="28"/>
          <w:szCs w:val="28"/>
          <w:lang w:val="ru-RU"/>
        </w:rPr>
        <w:t xml:space="preserve">= </w:t>
      </w:r>
      <w:r w:rsidRPr="00F5521D">
        <w:rPr>
          <w:rStyle w:val="1"/>
          <w:rFonts w:eastAsiaTheme="minorHAnsi"/>
          <w:sz w:val="28"/>
          <w:szCs w:val="28"/>
          <w:lang w:val="ru-RU"/>
        </w:rPr>
        <w:t xml:space="preserve">– </w:t>
      </w:r>
      <m:oMath>
        <m:f>
          <m:fPr>
            <m:ctrlPr>
              <w:rPr>
                <w:rStyle w:val="1"/>
                <w:rFonts w:ascii="Cambria Math" w:eastAsiaTheme="minorHAnsi"/>
                <w:i/>
                <w:sz w:val="28"/>
                <w:szCs w:val="28"/>
              </w:rPr>
            </m:ctrlPr>
          </m:fPr>
          <m:num>
            <m:r>
              <w:rPr>
                <w:rStyle w:val="1"/>
                <w:rFonts w:ascii="Cambria Math" w:eastAsiaTheme="minorHAnsi" w:hAnsi="Cambria Math"/>
                <w:sz w:val="28"/>
                <w:szCs w:val="28"/>
              </w:rPr>
              <m:t>Q</m:t>
            </m:r>
          </m:num>
          <m:den>
            <m:r>
              <w:rPr>
                <w:rStyle w:val="1"/>
                <w:rFonts w:ascii="Cambria Math" w:eastAsiaTheme="minorHAnsi" w:hAnsi="Cambria Math"/>
                <w:sz w:val="28"/>
                <w:szCs w:val="28"/>
              </w:rPr>
              <m:t>ΔT</m:t>
            </m:r>
          </m:den>
        </m:f>
        <m:r>
          <w:rPr>
            <w:rStyle w:val="1"/>
            <w:rFonts w:ascii="Cambria Math" w:eastAsiaTheme="minorHAnsi"/>
            <w:sz w:val="28"/>
            <w:szCs w:val="28"/>
            <w:lang w:val="ru-RU"/>
          </w:rPr>
          <m:t xml:space="preserve"> </m:t>
        </m:r>
      </m:oMath>
      <w:r w:rsidRPr="00F5521D">
        <w:rPr>
          <w:rStyle w:val="1"/>
          <w:rFonts w:eastAsiaTheme="minorHAnsi"/>
          <w:sz w:val="28"/>
          <w:szCs w:val="28"/>
          <w:lang w:val="ru-RU"/>
        </w:rPr>
        <w:t>– (</w:t>
      </w:r>
      <w:r w:rsidRPr="00F46FB8">
        <w:rPr>
          <w:rStyle w:val="1"/>
          <w:rFonts w:eastAsiaTheme="minorHAnsi"/>
          <w:sz w:val="28"/>
          <w:szCs w:val="28"/>
        </w:rPr>
        <w:t>m</w:t>
      </w:r>
      <w:r w:rsidRPr="00F5521D">
        <w:rPr>
          <w:rStyle w:val="1"/>
          <w:rFonts w:eastAsiaTheme="minorHAnsi"/>
          <w:sz w:val="28"/>
          <w:szCs w:val="28"/>
          <w:vertAlign w:val="subscript"/>
          <w:lang w:val="ru-RU"/>
        </w:rPr>
        <w:t>1</w:t>
      </w:r>
      <w:r w:rsidRPr="00F5521D">
        <w:rPr>
          <w:rStyle w:val="1"/>
          <w:rFonts w:eastAsiaTheme="minorHAnsi"/>
          <w:sz w:val="28"/>
          <w:szCs w:val="28"/>
          <w:lang w:val="ru-RU"/>
        </w:rPr>
        <w:t>+</w:t>
      </w:r>
      <w:r w:rsidRPr="00F46FB8">
        <w:rPr>
          <w:rStyle w:val="1"/>
          <w:rFonts w:eastAsiaTheme="minorHAnsi"/>
          <w:sz w:val="28"/>
          <w:szCs w:val="28"/>
        </w:rPr>
        <w:t>m</w:t>
      </w:r>
      <w:r w:rsidRPr="00F5521D">
        <w:rPr>
          <w:rStyle w:val="1"/>
          <w:rFonts w:eastAsiaTheme="minorHAnsi"/>
          <w:sz w:val="28"/>
          <w:szCs w:val="28"/>
          <w:vertAlign w:val="subscript"/>
          <w:lang w:val="ru-RU"/>
        </w:rPr>
        <w:t>2</w:t>
      </w:r>
      <w:r w:rsidRPr="00F5521D">
        <w:rPr>
          <w:rStyle w:val="1"/>
          <w:rFonts w:eastAsiaTheme="minorHAnsi"/>
          <w:sz w:val="28"/>
          <w:szCs w:val="28"/>
          <w:lang w:val="ru-RU"/>
        </w:rPr>
        <w:t>)</w:t>
      </w:r>
      <w:r w:rsidRPr="00F46FB8">
        <w:rPr>
          <w:rStyle w:val="1"/>
          <w:rFonts w:eastAsiaTheme="minorHAnsi"/>
          <w:sz w:val="28"/>
          <w:szCs w:val="28"/>
        </w:rPr>
        <w:t>c</w:t>
      </w:r>
      <w:r w:rsidRPr="00F5521D">
        <w:rPr>
          <w:rStyle w:val="1"/>
          <w:rFonts w:eastAsiaTheme="minorHAnsi"/>
          <w:sz w:val="28"/>
          <w:szCs w:val="28"/>
          <w:lang w:val="ru-RU"/>
        </w:rPr>
        <w:t xml:space="preserve"> = – </w:t>
      </w:r>
      <m:oMath>
        <m:f>
          <m:fPr>
            <m:ctrlPr>
              <w:rPr>
                <w:rStyle w:val="1"/>
                <w:rFonts w:ascii="Cambria Math" w:eastAsiaTheme="minorHAnsi"/>
                <w:i/>
                <w:sz w:val="30"/>
                <w:szCs w:val="30"/>
              </w:rPr>
            </m:ctrlPr>
          </m:fPr>
          <m:num>
            <m:r>
              <w:rPr>
                <w:rStyle w:val="1"/>
                <w:rFonts w:ascii="Cambria Math" w:eastAsiaTheme="minorHAnsi"/>
                <w:sz w:val="30"/>
                <w:szCs w:val="30"/>
                <w:lang w:val="ru-RU"/>
              </w:rPr>
              <m:t>1420</m:t>
            </m:r>
          </m:num>
          <m:den>
            <m:r>
              <w:rPr>
                <w:rStyle w:val="1"/>
                <w:rFonts w:eastAsiaTheme="minorHAnsi"/>
                <w:sz w:val="30"/>
                <w:szCs w:val="30"/>
                <w:lang w:val="ru-RU"/>
              </w:rPr>
              <m:t>-</m:t>
            </m:r>
            <m:r>
              <w:rPr>
                <w:rStyle w:val="1"/>
                <w:rFonts w:ascii="Cambria Math" w:eastAsiaTheme="minorHAnsi"/>
                <w:sz w:val="30"/>
                <w:szCs w:val="30"/>
                <w:lang w:val="ru-RU"/>
              </w:rPr>
              <m:t>0,6</m:t>
            </m:r>
          </m:den>
        </m:f>
      </m:oMath>
      <w:r w:rsidRPr="00F5521D">
        <w:rPr>
          <w:rStyle w:val="1"/>
          <w:rFonts w:eastAsiaTheme="minorEastAsia"/>
          <w:sz w:val="28"/>
          <w:szCs w:val="28"/>
          <w:lang w:val="ru-RU"/>
        </w:rPr>
        <w:t xml:space="preserve"> </w:t>
      </w:r>
      <w:r w:rsidRPr="00F5521D">
        <w:rPr>
          <w:rStyle w:val="1"/>
          <w:rFonts w:eastAsiaTheme="minorHAnsi"/>
          <w:sz w:val="28"/>
          <w:szCs w:val="28"/>
          <w:lang w:val="ru-RU"/>
        </w:rPr>
        <w:t>– (500+5)•4,18 = 255,76</w:t>
      </w:r>
      <w:r>
        <w:rPr>
          <w:rStyle w:val="1"/>
          <w:rFonts w:eastAsiaTheme="minorHAnsi"/>
          <w:sz w:val="28"/>
          <w:szCs w:val="28"/>
          <w:lang w:val="ru-RU"/>
        </w:rPr>
        <w:t>.</w:t>
      </w:r>
    </w:p>
    <w:p w:rsidR="0033597F" w:rsidRPr="00F5521D" w:rsidRDefault="0033597F" w:rsidP="0033597F">
      <w:pPr>
        <w:spacing w:after="0" w:line="240" w:lineRule="auto"/>
        <w:ind w:firstLine="567"/>
        <w:jc w:val="both"/>
        <w:rPr>
          <w:rStyle w:val="20"/>
          <w:rFonts w:eastAsiaTheme="minorHAnsi"/>
          <w:sz w:val="28"/>
          <w:szCs w:val="28"/>
          <w:lang w:val="ru-RU"/>
        </w:rPr>
      </w:pPr>
    </w:p>
    <w:p w:rsidR="0033597F" w:rsidRPr="00625B5B" w:rsidRDefault="0033597F" w:rsidP="0033597F">
      <w:pPr>
        <w:pStyle w:val="7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625B5B">
        <w:rPr>
          <w:rFonts w:ascii="Times New Roman" w:hAnsi="Times New Roman" w:cs="Times New Roman"/>
          <w:b/>
          <w:i/>
          <w:sz w:val="28"/>
          <w:szCs w:val="28"/>
          <w:lang w:val="ru-RU"/>
        </w:rPr>
        <w:t>Определение теплоты растворения неизвестной соли</w:t>
      </w:r>
    </w:p>
    <w:p w:rsidR="0033597F" w:rsidRPr="00136228" w:rsidRDefault="0033597F" w:rsidP="0033597F">
      <w:pPr>
        <w:pStyle w:val="70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3597F" w:rsidRPr="00136228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B150C">
        <w:rPr>
          <w:rFonts w:ascii="Times New Roman" w:hAnsi="Times New Roman"/>
          <w:sz w:val="24"/>
          <w:szCs w:val="24"/>
        </w:rPr>
        <w:t>Q</w:t>
      </w:r>
      <w:r w:rsidRPr="00136228">
        <w:rPr>
          <w:rFonts w:ascii="Times New Roman" w:hAnsi="Times New Roman"/>
          <w:sz w:val="24"/>
          <w:szCs w:val="24"/>
          <w:lang w:val="ru-RU"/>
        </w:rPr>
        <w:t xml:space="preserve"> = </w:t>
      </w:r>
      <w:r w:rsidRPr="00136228">
        <w:rPr>
          <w:rStyle w:val="1"/>
          <w:rFonts w:eastAsiaTheme="minorHAnsi"/>
          <w:sz w:val="24"/>
          <w:szCs w:val="24"/>
          <w:lang w:val="ru-RU"/>
        </w:rPr>
        <w:t>–</w:t>
      </w:r>
      <m:oMath>
        <m:d>
          <m:dPr>
            <m:begChr m:val="["/>
            <m:endChr m:val="]"/>
            <m:ctrlPr>
              <w:rPr>
                <w:rStyle w:val="1"/>
                <w:rFonts w:ascii="Cambria Math" w:eastAsiaTheme="minorHAnsi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Style w:val="1"/>
                    <w:rFonts w:ascii="Cambria Math" w:eastAsiaTheme="minorHAnsi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Style w:val="1"/>
                        <w:rFonts w:ascii="Cambria Math" w:eastAsiaTheme="minorHAnsi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Style w:val="1"/>
                        <w:rFonts w:ascii="Cambria Math" w:eastAsiaTheme="minorHAnsi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Style w:val="1"/>
                        <w:rFonts w:ascii="Cambria Math" w:eastAsiaTheme="minorHAnsi"/>
                        <w:sz w:val="24"/>
                        <w:szCs w:val="24"/>
                        <w:lang w:val="ru-RU"/>
                      </w:rPr>
                      <m:t>1</m:t>
                    </m:r>
                  </m:sub>
                </m:sSub>
                <m:r>
                  <w:rPr>
                    <w:rStyle w:val="1"/>
                    <w:rFonts w:ascii="Cambria Math" w:eastAsiaTheme="minorHAnsi"/>
                    <w:sz w:val="24"/>
                    <w:szCs w:val="24"/>
                    <w:lang w:val="ru-RU"/>
                  </w:rPr>
                  <m:t>+</m:t>
                </m:r>
                <m:sSub>
                  <m:sSubPr>
                    <m:ctrlPr>
                      <w:rPr>
                        <w:rStyle w:val="1"/>
                        <w:rFonts w:ascii="Cambria Math" w:eastAsiaTheme="minorHAnsi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Style w:val="1"/>
                        <w:rFonts w:ascii="Cambria Math" w:eastAsiaTheme="minorHAnsi" w:hAnsi="Cambria Math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Style w:val="1"/>
                        <w:rFonts w:ascii="Cambria Math" w:eastAsiaTheme="minorHAnsi"/>
                        <w:sz w:val="24"/>
                        <w:szCs w:val="24"/>
                        <w:lang w:val="ru-RU"/>
                      </w:rPr>
                      <m:t>2</m:t>
                    </m:r>
                  </m:sub>
                </m:sSub>
              </m:e>
            </m:d>
            <m:r>
              <w:rPr>
                <w:rStyle w:val="1"/>
                <w:rFonts w:ascii="Cambria Math" w:eastAsiaTheme="minorHAnsi" w:hAnsi="Cambria Math"/>
                <w:sz w:val="24"/>
                <w:szCs w:val="24"/>
              </w:rPr>
              <m:t>c</m:t>
            </m:r>
            <m:r>
              <w:rPr>
                <w:rStyle w:val="1"/>
                <w:rFonts w:ascii="Cambria Math" w:eastAsiaTheme="minorHAnsi"/>
                <w:sz w:val="24"/>
                <w:szCs w:val="24"/>
                <w:lang w:val="ru-RU"/>
              </w:rPr>
              <m:t>+</m:t>
            </m:r>
            <m:r>
              <w:rPr>
                <w:rStyle w:val="1"/>
                <w:rFonts w:ascii="Cambria Math" w:eastAsiaTheme="minorHAnsi" w:hAnsi="Cambria Math"/>
                <w:sz w:val="24"/>
                <w:szCs w:val="24"/>
              </w:rPr>
              <m:t>K</m:t>
            </m:r>
          </m:e>
        </m:d>
      </m:oMath>
      <w:r w:rsidRPr="00AB150C">
        <w:rPr>
          <w:rStyle w:val="1"/>
          <w:rFonts w:eastAsiaTheme="minorHAnsi"/>
          <w:sz w:val="24"/>
          <w:szCs w:val="24"/>
        </w:rPr>
        <w:t>ΔT</w:t>
      </w:r>
      <w:r w:rsidRPr="00136228">
        <w:rPr>
          <w:rStyle w:val="1"/>
          <w:rFonts w:eastAsiaTheme="minorHAnsi"/>
          <w:sz w:val="24"/>
          <w:szCs w:val="24"/>
          <w:lang w:val="ru-RU"/>
        </w:rPr>
        <w:t xml:space="preserve">= – </w:t>
      </w:r>
      <m:oMath>
        <m:d>
          <m:dPr>
            <m:begChr m:val="["/>
            <m:endChr m:val="]"/>
            <m:ctrlPr>
              <w:rPr>
                <w:rStyle w:val="1"/>
                <w:rFonts w:ascii="Cambria Math" w:eastAsiaTheme="minorHAnsi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Style w:val="1"/>
                    <w:rFonts w:ascii="Cambria Math" w:eastAsia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Style w:val="1"/>
                    <w:rFonts w:ascii="Cambria Math" w:eastAsiaTheme="minorHAnsi"/>
                    <w:sz w:val="24"/>
                    <w:szCs w:val="24"/>
                    <w:lang w:val="ru-RU"/>
                  </w:rPr>
                  <m:t>500+50</m:t>
                </m:r>
              </m:e>
            </m:d>
            <m:r>
              <w:rPr>
                <w:rStyle w:val="1"/>
                <w:rFonts w:ascii="Cambria Math" w:eastAsiaTheme="minorHAnsi"/>
                <w:sz w:val="24"/>
                <w:szCs w:val="24"/>
                <w:lang w:val="ru-RU"/>
              </w:rPr>
              <m:t>4,18+255,76</m:t>
            </m:r>
          </m:e>
        </m:d>
        <m:r>
          <m:rPr>
            <m:sty m:val="p"/>
          </m:rPr>
          <w:rPr>
            <w:rStyle w:val="1"/>
            <w:rFonts w:eastAsiaTheme="minorHAnsi"/>
            <w:sz w:val="24"/>
            <w:szCs w:val="24"/>
            <w:lang w:val="ru-RU"/>
          </w:rPr>
          <m:t>•</m:t>
        </m:r>
        <m:d>
          <m:dPr>
            <m:ctrlPr>
              <w:rPr>
                <w:rStyle w:val="1"/>
                <w:rFonts w:ascii="Cambria Math" w:eastAsiaTheme="minorHAnsi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Style w:val="1"/>
                <w:rFonts w:eastAsiaTheme="minorHAnsi"/>
                <w:sz w:val="24"/>
                <w:szCs w:val="24"/>
                <w:lang w:val="ru-RU"/>
              </w:rPr>
              <m:t>–</m:t>
            </m:r>
            <m:r>
              <m:rPr>
                <m:sty m:val="p"/>
              </m:rPr>
              <w:rPr>
                <w:rStyle w:val="1"/>
                <w:rFonts w:ascii="Cambria Math" w:eastAsiaTheme="minorHAnsi"/>
                <w:sz w:val="24"/>
                <w:szCs w:val="24"/>
                <w:lang w:val="ru-RU"/>
              </w:rPr>
              <m:t>0</m:t>
            </m:r>
            <m:r>
              <w:rPr>
                <w:rStyle w:val="1"/>
                <w:rFonts w:ascii="Cambria Math" w:eastAsiaTheme="minorHAnsi"/>
                <w:sz w:val="24"/>
                <w:szCs w:val="24"/>
                <w:lang w:val="ru-RU"/>
              </w:rPr>
              <m:t>,</m:t>
            </m:r>
            <m:r>
              <m:rPr>
                <m:sty m:val="p"/>
              </m:rPr>
              <w:rPr>
                <w:rStyle w:val="1"/>
                <w:rFonts w:ascii="Cambria Math" w:eastAsiaTheme="minorHAnsi"/>
                <w:sz w:val="24"/>
                <w:szCs w:val="24"/>
                <w:lang w:val="ru-RU"/>
              </w:rPr>
              <m:t>68</m:t>
            </m:r>
          </m:e>
        </m:d>
        <m:r>
          <m:rPr>
            <m:sty m:val="p"/>
          </m:rPr>
          <w:rPr>
            <w:rStyle w:val="1"/>
            <w:rFonts w:ascii="Cambria Math" w:eastAsiaTheme="minorHAnsi"/>
            <w:sz w:val="24"/>
            <w:szCs w:val="24"/>
            <w:lang w:val="ru-RU"/>
          </w:rPr>
          <m:t xml:space="preserve">=1609,32 </m:t>
        </m:r>
        <m:r>
          <m:rPr>
            <m:sty m:val="p"/>
          </m:rPr>
          <w:rPr>
            <w:rStyle w:val="1"/>
            <w:rFonts w:eastAsiaTheme="minorHAnsi"/>
            <w:sz w:val="24"/>
            <w:szCs w:val="24"/>
            <w:lang w:val="ru-RU"/>
          </w:rPr>
          <m:t>Дж</m:t>
        </m:r>
        <m:r>
          <m:rPr>
            <m:sty m:val="p"/>
          </m:rPr>
          <w:rPr>
            <w:rStyle w:val="1"/>
            <w:rFonts w:ascii="Cambria Math" w:eastAsiaTheme="minorHAnsi"/>
            <w:sz w:val="24"/>
            <w:szCs w:val="24"/>
            <w:lang w:val="ru-RU"/>
          </w:rPr>
          <m:t>.</m:t>
        </m:r>
      </m:oMath>
    </w:p>
    <w:p w:rsidR="0033597F" w:rsidRPr="00136228" w:rsidRDefault="0033597F" w:rsidP="0033597F">
      <w:pPr>
        <w:tabs>
          <w:tab w:val="left" w:pos="3318"/>
        </w:tabs>
        <w:spacing w:after="0" w:line="240" w:lineRule="auto"/>
        <w:ind w:right="146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136228">
        <w:rPr>
          <w:rStyle w:val="20"/>
          <w:rFonts w:eastAsiaTheme="minorHAnsi"/>
          <w:sz w:val="24"/>
          <w:szCs w:val="24"/>
          <w:lang w:val="ru-RU"/>
        </w:rPr>
        <w:tab/>
      </w:r>
    </w:p>
    <w:p w:rsidR="0033597F" w:rsidRPr="00F5521D" w:rsidRDefault="0033597F" w:rsidP="003359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521D">
        <w:rPr>
          <w:rStyle w:val="20"/>
          <w:rFonts w:eastAsiaTheme="minorHAnsi"/>
          <w:sz w:val="28"/>
          <w:szCs w:val="28"/>
          <w:lang w:val="ru-RU"/>
        </w:rPr>
        <w:t>Удельная теплота растворения неизвестной соли</w:t>
      </w:r>
    </w:p>
    <w:p w:rsidR="0033597F" w:rsidRPr="00F5521D" w:rsidRDefault="0033597F" w:rsidP="0033597F">
      <w:pPr>
        <w:spacing w:after="0" w:line="240" w:lineRule="auto"/>
        <w:ind w:right="60" w:firstLine="567"/>
        <w:jc w:val="both"/>
        <w:rPr>
          <w:rStyle w:val="20"/>
          <w:rFonts w:eastAsiaTheme="minorHAnsi"/>
          <w:sz w:val="28"/>
          <w:szCs w:val="28"/>
          <w:lang w:val="ru-RU"/>
        </w:rPr>
      </w:pPr>
      <w:r w:rsidRPr="004B641D">
        <w:rPr>
          <w:rStyle w:val="2Calibri11pt0pt"/>
          <w:rFonts w:ascii="Times New Roman" w:hAnsi="Times New Roman"/>
          <w:sz w:val="28"/>
          <w:szCs w:val="28"/>
        </w:rPr>
        <w:t>q</w:t>
      </w:r>
      <w:r w:rsidRPr="00F5521D">
        <w:rPr>
          <w:rStyle w:val="2Calibri11pt0pt"/>
          <w:rFonts w:ascii="Times New Roman" w:hAnsi="Times New Roman"/>
          <w:sz w:val="28"/>
          <w:szCs w:val="28"/>
          <w:lang w:val="ru-RU"/>
        </w:rPr>
        <w:t xml:space="preserve"> =</w:t>
      </w:r>
      <w:r>
        <w:rPr>
          <w:rStyle w:val="20"/>
          <w:rFonts w:eastAsiaTheme="minorHAnsi"/>
          <w:sz w:val="28"/>
          <w:szCs w:val="28"/>
          <w:lang w:val="ru-RU"/>
        </w:rPr>
        <w:t xml:space="preserve"> 1609,32/5 =321,</w:t>
      </w:r>
      <w:r w:rsidRPr="00F5521D">
        <w:rPr>
          <w:rStyle w:val="20"/>
          <w:rFonts w:eastAsiaTheme="minorHAnsi"/>
          <w:sz w:val="28"/>
          <w:szCs w:val="28"/>
          <w:lang w:val="ru-RU"/>
        </w:rPr>
        <w:t>86 Дж/г</w:t>
      </w:r>
      <w:r>
        <w:rPr>
          <w:rStyle w:val="20"/>
          <w:rFonts w:eastAsiaTheme="minorHAnsi"/>
          <w:sz w:val="28"/>
          <w:szCs w:val="28"/>
          <w:lang w:val="ru-RU"/>
        </w:rPr>
        <w:t>.</w:t>
      </w:r>
      <w:r w:rsidRPr="00F5521D">
        <w:rPr>
          <w:rStyle w:val="20"/>
          <w:rFonts w:eastAsiaTheme="minorHAnsi"/>
          <w:sz w:val="28"/>
          <w:szCs w:val="28"/>
          <w:lang w:val="ru-RU"/>
        </w:rPr>
        <w:t xml:space="preserve"> </w:t>
      </w:r>
    </w:p>
    <w:p w:rsidR="0033597F" w:rsidRPr="00136228" w:rsidRDefault="0033597F" w:rsidP="0033597F">
      <w:pPr>
        <w:spacing w:after="0" w:line="240" w:lineRule="auto"/>
        <w:ind w:right="6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Style w:val="20"/>
          <w:rFonts w:eastAsiaTheme="minorHAnsi"/>
          <w:sz w:val="28"/>
          <w:szCs w:val="28"/>
          <w:lang w:val="ru-RU"/>
        </w:rPr>
        <w:t>В справочнике приведены интегральные теплоты растворения различных солей в кДж/моль. Так как молярная масса соли неизвестна, то пересчитываем молярные интегральные теплоты растворения на удельные.</w:t>
      </w:r>
    </w:p>
    <w:p w:rsidR="0033597F" w:rsidRPr="00136228" w:rsidRDefault="0033597F" w:rsidP="0033597F">
      <w:pPr>
        <w:spacing w:after="0" w:line="240" w:lineRule="auto"/>
        <w:ind w:right="6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Style w:val="20"/>
          <w:rFonts w:eastAsiaTheme="minorHAnsi"/>
          <w:sz w:val="28"/>
          <w:szCs w:val="28"/>
          <w:lang w:val="ru-RU"/>
        </w:rPr>
        <w:t>Для иодида калия (</w:t>
      </w:r>
      <w:r w:rsidRPr="004B641D">
        <w:rPr>
          <w:rStyle w:val="20"/>
          <w:rFonts w:eastAsiaTheme="minorHAnsi"/>
          <w:sz w:val="28"/>
          <w:szCs w:val="28"/>
        </w:rPr>
        <w:t>KI</w:t>
      </w:r>
      <w:r w:rsidRPr="00136228">
        <w:rPr>
          <w:rStyle w:val="20"/>
          <w:rFonts w:eastAsiaTheme="minorHAnsi"/>
          <w:sz w:val="28"/>
          <w:szCs w:val="28"/>
          <w:lang w:val="ru-RU"/>
        </w:rPr>
        <w:t>) теплота растворения</w:t>
      </w:r>
      <w:r w:rsidRPr="00136228">
        <w:rPr>
          <w:rStyle w:val="2Calibri11pt0pt"/>
          <w:rFonts w:ascii="Times New Roman" w:hAnsi="Times New Roman"/>
          <w:sz w:val="28"/>
          <w:szCs w:val="28"/>
          <w:lang w:val="ru-RU"/>
        </w:rPr>
        <w:t xml:space="preserve"> </w:t>
      </w:r>
      <w:r w:rsidRPr="004B641D">
        <w:rPr>
          <w:rStyle w:val="2Calibri11pt0pt"/>
          <w:rFonts w:ascii="Times New Roman" w:hAnsi="Times New Roman"/>
          <w:sz w:val="28"/>
          <w:szCs w:val="28"/>
        </w:rPr>
        <w:t>q</w:t>
      </w:r>
      <w:r w:rsidRPr="00136228">
        <w:rPr>
          <w:rStyle w:val="2Calibri11pt0pt"/>
          <w:rFonts w:ascii="Times New Roman" w:hAnsi="Times New Roman"/>
          <w:sz w:val="28"/>
          <w:szCs w:val="28"/>
          <w:lang w:val="ru-RU"/>
        </w:rPr>
        <w:t xml:space="preserve"> =</w:t>
      </w:r>
      <w:r w:rsidRPr="00136228">
        <w:rPr>
          <w:rStyle w:val="20"/>
          <w:rFonts w:eastAsiaTheme="minorHAnsi"/>
          <w:sz w:val="28"/>
          <w:szCs w:val="28"/>
          <w:lang w:val="ru-RU"/>
        </w:rPr>
        <w:t xml:space="preserve"> 125,5 кДж/г, для хлорида натрия (</w:t>
      </w:r>
      <w:proofErr w:type="spellStart"/>
      <w:r w:rsidRPr="004B641D">
        <w:rPr>
          <w:rStyle w:val="20"/>
          <w:rFonts w:eastAsiaTheme="minorHAnsi"/>
          <w:sz w:val="28"/>
          <w:szCs w:val="28"/>
        </w:rPr>
        <w:t>NaCl</w:t>
      </w:r>
      <w:proofErr w:type="spellEnd"/>
      <w:r w:rsidRPr="00136228">
        <w:rPr>
          <w:rStyle w:val="20"/>
          <w:rFonts w:eastAsiaTheme="minorHAnsi"/>
          <w:sz w:val="28"/>
          <w:szCs w:val="28"/>
          <w:lang w:val="ru-RU"/>
        </w:rPr>
        <w:t>) теплота растворения</w:t>
      </w:r>
      <w:r w:rsidRPr="00136228">
        <w:rPr>
          <w:rStyle w:val="2Calibri11pt0pt"/>
          <w:rFonts w:ascii="Times New Roman" w:hAnsi="Times New Roman"/>
          <w:sz w:val="28"/>
          <w:szCs w:val="28"/>
          <w:lang w:val="ru-RU"/>
        </w:rPr>
        <w:t xml:space="preserve"> </w:t>
      </w:r>
      <w:r w:rsidRPr="004B641D">
        <w:rPr>
          <w:rStyle w:val="2Calibri11pt0pt"/>
          <w:rFonts w:ascii="Times New Roman" w:hAnsi="Times New Roman"/>
          <w:sz w:val="28"/>
          <w:szCs w:val="28"/>
        </w:rPr>
        <w:t>q</w:t>
      </w:r>
      <w:r w:rsidRPr="00136228">
        <w:rPr>
          <w:rStyle w:val="20"/>
          <w:rFonts w:eastAsiaTheme="minorHAnsi"/>
          <w:sz w:val="28"/>
          <w:szCs w:val="28"/>
          <w:lang w:val="ru-RU"/>
        </w:rPr>
        <w:t xml:space="preserve"> = 73 кДж/г, для </w:t>
      </w:r>
      <w:r w:rsidRPr="004B641D">
        <w:rPr>
          <w:rStyle w:val="20"/>
          <w:rFonts w:eastAsiaTheme="minorHAnsi"/>
          <w:sz w:val="28"/>
          <w:szCs w:val="28"/>
        </w:rPr>
        <w:t>NH</w:t>
      </w:r>
      <w:r w:rsidRPr="00136228">
        <w:rPr>
          <w:rStyle w:val="20"/>
          <w:rFonts w:eastAsiaTheme="minorHAnsi"/>
          <w:sz w:val="28"/>
          <w:szCs w:val="28"/>
          <w:vertAlign w:val="subscript"/>
          <w:lang w:val="ru-RU"/>
        </w:rPr>
        <w:t>4</w:t>
      </w:r>
      <w:r w:rsidRPr="004B641D">
        <w:rPr>
          <w:rStyle w:val="20"/>
          <w:rFonts w:eastAsiaTheme="minorHAnsi"/>
          <w:sz w:val="28"/>
          <w:szCs w:val="28"/>
        </w:rPr>
        <w:t>N</w:t>
      </w:r>
      <w:r w:rsidRPr="00136228">
        <w:rPr>
          <w:rStyle w:val="20"/>
          <w:rFonts w:eastAsiaTheme="minorHAnsi"/>
          <w:sz w:val="28"/>
          <w:szCs w:val="28"/>
          <w:lang w:val="ru-RU"/>
        </w:rPr>
        <w:t>О</w:t>
      </w:r>
      <w:proofErr w:type="gramStart"/>
      <w:r w:rsidRPr="00136228">
        <w:rPr>
          <w:rStyle w:val="20"/>
          <w:rFonts w:eastAsiaTheme="minorHAnsi"/>
          <w:sz w:val="28"/>
          <w:szCs w:val="28"/>
          <w:vertAlign w:val="subscript"/>
          <w:lang w:val="ru-RU"/>
        </w:rPr>
        <w:t xml:space="preserve">3  </w:t>
      </w:r>
      <w:r w:rsidRPr="00136228">
        <w:rPr>
          <w:rStyle w:val="20"/>
          <w:rFonts w:eastAsiaTheme="minorHAnsi"/>
          <w:sz w:val="28"/>
          <w:szCs w:val="28"/>
          <w:lang w:val="ru-RU"/>
        </w:rPr>
        <w:t>теплота</w:t>
      </w:r>
      <w:proofErr w:type="gramEnd"/>
      <w:r w:rsidRPr="00136228">
        <w:rPr>
          <w:rStyle w:val="20"/>
          <w:rFonts w:eastAsiaTheme="minorHAnsi"/>
          <w:sz w:val="28"/>
          <w:szCs w:val="28"/>
          <w:lang w:val="ru-RU"/>
        </w:rPr>
        <w:t xml:space="preserve"> растворения</w:t>
      </w:r>
      <w:r w:rsidRPr="00136228">
        <w:rPr>
          <w:rStyle w:val="20"/>
          <w:rFonts w:eastAsiaTheme="minorHAnsi"/>
          <w:sz w:val="28"/>
          <w:szCs w:val="28"/>
          <w:vertAlign w:val="subscript"/>
          <w:lang w:val="ru-RU"/>
        </w:rPr>
        <w:t xml:space="preserve"> </w:t>
      </w:r>
      <w:r w:rsidRPr="004B641D">
        <w:rPr>
          <w:rStyle w:val="2Calibri11pt0pt"/>
          <w:rFonts w:ascii="Times New Roman" w:hAnsi="Times New Roman"/>
          <w:sz w:val="28"/>
          <w:szCs w:val="28"/>
        </w:rPr>
        <w:t>q</w:t>
      </w:r>
      <w:r w:rsidRPr="00136228">
        <w:rPr>
          <w:rStyle w:val="2Calibri11pt0pt"/>
          <w:rFonts w:ascii="Times New Roman" w:hAnsi="Times New Roman"/>
          <w:sz w:val="28"/>
          <w:szCs w:val="28"/>
          <w:lang w:val="ru-RU"/>
        </w:rPr>
        <w:t xml:space="preserve"> =</w:t>
      </w:r>
      <w:r w:rsidRPr="00136228">
        <w:rPr>
          <w:rStyle w:val="20"/>
          <w:rFonts w:eastAsiaTheme="minorHAnsi"/>
          <w:sz w:val="28"/>
          <w:szCs w:val="28"/>
          <w:lang w:val="ru-RU"/>
        </w:rPr>
        <w:t xml:space="preserve"> 321,87 кДж/г.</w:t>
      </w:r>
    </w:p>
    <w:p w:rsidR="0033597F" w:rsidRDefault="0033597F" w:rsidP="0033597F">
      <w:pPr>
        <w:spacing w:after="0" w:line="240" w:lineRule="auto"/>
        <w:ind w:right="6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36228">
        <w:rPr>
          <w:rStyle w:val="20"/>
          <w:rFonts w:eastAsiaTheme="minorHAnsi"/>
          <w:sz w:val="28"/>
          <w:szCs w:val="28"/>
          <w:lang w:val="ru-RU"/>
        </w:rPr>
        <w:lastRenderedPageBreak/>
        <w:t xml:space="preserve">Сравнивая значение удельной теплоты растворения, определенной экспериментально, с табличными данными, можно предположить, что неизвестная соль </w:t>
      </w:r>
      <w:r w:rsidRPr="00136228">
        <w:rPr>
          <w:rFonts w:ascii="Times New Roman" w:hAnsi="Times New Roman"/>
          <w:sz w:val="28"/>
          <w:szCs w:val="28"/>
          <w:lang w:val="ru-RU"/>
        </w:rPr>
        <w:t>‒ нитрат аммония (</w:t>
      </w:r>
      <w:r w:rsidRPr="004B641D">
        <w:rPr>
          <w:rStyle w:val="20"/>
          <w:rFonts w:eastAsiaTheme="minorHAnsi"/>
          <w:sz w:val="28"/>
          <w:szCs w:val="28"/>
        </w:rPr>
        <w:t>NH</w:t>
      </w:r>
      <w:r w:rsidRPr="00136228">
        <w:rPr>
          <w:rStyle w:val="20"/>
          <w:rFonts w:eastAsiaTheme="minorHAnsi"/>
          <w:sz w:val="28"/>
          <w:szCs w:val="28"/>
          <w:vertAlign w:val="subscript"/>
          <w:lang w:val="ru-RU"/>
        </w:rPr>
        <w:t>4</w:t>
      </w:r>
      <w:r w:rsidRPr="004B641D">
        <w:rPr>
          <w:rStyle w:val="20"/>
          <w:rFonts w:eastAsiaTheme="minorHAnsi"/>
          <w:sz w:val="28"/>
          <w:szCs w:val="28"/>
        </w:rPr>
        <w:t>N</w:t>
      </w:r>
      <w:r w:rsidRPr="00136228">
        <w:rPr>
          <w:rStyle w:val="20"/>
          <w:rFonts w:eastAsiaTheme="minorHAnsi"/>
          <w:sz w:val="28"/>
          <w:szCs w:val="28"/>
          <w:lang w:val="ru-RU"/>
        </w:rPr>
        <w:t>О</w:t>
      </w:r>
      <w:r w:rsidRPr="00136228">
        <w:rPr>
          <w:rStyle w:val="20"/>
          <w:rFonts w:eastAsiaTheme="minorHAnsi"/>
          <w:sz w:val="28"/>
          <w:szCs w:val="28"/>
          <w:vertAlign w:val="subscript"/>
          <w:lang w:val="ru-RU"/>
        </w:rPr>
        <w:t>3</w:t>
      </w:r>
      <w:r w:rsidRPr="00136228">
        <w:rPr>
          <w:rStyle w:val="20"/>
          <w:rFonts w:eastAsiaTheme="minorHAnsi"/>
          <w:sz w:val="28"/>
          <w:szCs w:val="28"/>
          <w:lang w:val="ru-RU"/>
        </w:rPr>
        <w:t>)</w:t>
      </w:r>
      <w:r w:rsidRPr="00136228">
        <w:rPr>
          <w:rStyle w:val="20"/>
          <w:rFonts w:eastAsiaTheme="minorHAnsi"/>
          <w:sz w:val="28"/>
          <w:szCs w:val="28"/>
          <w:vertAlign w:val="subscript"/>
          <w:lang w:val="ru-RU"/>
        </w:rPr>
        <w:t>.</w:t>
      </w:r>
      <w:r w:rsidRPr="0013622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43B70" w:rsidRPr="0033597F" w:rsidRDefault="00243B70">
      <w:pPr>
        <w:rPr>
          <w:lang w:val="ru-RU"/>
        </w:rPr>
      </w:pPr>
    </w:p>
    <w:sectPr w:rsidR="00243B70" w:rsidRPr="003359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6A"/>
    <w:rsid w:val="000154CA"/>
    <w:rsid w:val="000D276A"/>
    <w:rsid w:val="000D7992"/>
    <w:rsid w:val="00243B70"/>
    <w:rsid w:val="0033597F"/>
    <w:rsid w:val="00AE30AB"/>
    <w:rsid w:val="00F7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718F6"/>
  <w15:chartTrackingRefBased/>
  <w15:docId w15:val="{339901CA-B46F-480B-A6B6-2A20F176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359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33597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3"/>
    <w:rsid w:val="0033597F"/>
    <w:pPr>
      <w:shd w:val="clear" w:color="auto" w:fill="FFFFFF"/>
      <w:spacing w:before="120" w:after="120" w:line="0" w:lineRule="atLeast"/>
      <w:ind w:hanging="620"/>
    </w:pPr>
    <w:rPr>
      <w:rFonts w:ascii="Times New Roman" w:eastAsia="Times New Roman" w:hAnsi="Times New Roman" w:cs="Times New Roman"/>
    </w:rPr>
  </w:style>
  <w:style w:type="character" w:customStyle="1" w:styleId="11pt">
    <w:name w:val="Основной текст + 11 pt"/>
    <w:aliases w:val="Курсив"/>
    <w:basedOn w:val="a3"/>
    <w:rsid w:val="0033597F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  <w:lang w:val="en-US"/>
    </w:rPr>
  </w:style>
  <w:style w:type="character" w:customStyle="1" w:styleId="31pt">
    <w:name w:val="Основной текст (3) + Курсив.Интервал 1 pt"/>
    <w:basedOn w:val="a0"/>
    <w:rsid w:val="0033597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23"/>
      <w:szCs w:val="23"/>
    </w:rPr>
  </w:style>
  <w:style w:type="character" w:customStyle="1" w:styleId="6">
    <w:name w:val="Основной текст (6)_"/>
    <w:basedOn w:val="a0"/>
    <w:link w:val="60"/>
    <w:rsid w:val="0033597F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60pt">
    <w:name w:val="Основной текст (6) + Не курсив.Интервал 0 pt"/>
    <w:basedOn w:val="6"/>
    <w:rsid w:val="0033597F"/>
    <w:rPr>
      <w:rFonts w:ascii="Times New Roman" w:eastAsia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30">
    <w:name w:val="Основной текст (3)"/>
    <w:basedOn w:val="a0"/>
    <w:rsid w:val="00335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60">
    <w:name w:val="Основной текст (6)"/>
    <w:basedOn w:val="a"/>
    <w:link w:val="6"/>
    <w:rsid w:val="0033597F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pacing w:val="20"/>
      <w:sz w:val="23"/>
      <w:szCs w:val="23"/>
    </w:rPr>
  </w:style>
  <w:style w:type="character" w:customStyle="1" w:styleId="13">
    <w:name w:val="Заголовок №1 (3)_"/>
    <w:basedOn w:val="a0"/>
    <w:link w:val="130"/>
    <w:rsid w:val="003359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2"/>
    <w:basedOn w:val="a3"/>
    <w:rsid w:val="003359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33597F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30">
    <w:name w:val="Заголовок №1 (3)"/>
    <w:basedOn w:val="a"/>
    <w:link w:val="13"/>
    <w:rsid w:val="0033597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"/>
    <w:basedOn w:val="a0"/>
    <w:rsid w:val="00335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Calibri11pt0pt">
    <w:name w:val="Основной текст (2) + Calibri.11 pt.Курсив.Интервал 0 pt"/>
    <w:basedOn w:val="a0"/>
    <w:rsid w:val="0033597F"/>
    <w:rPr>
      <w:rFonts w:ascii="Calibri" w:eastAsia="Calibri" w:hAnsi="Calibri" w:cs="Calibri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7">
    <w:name w:val="Основной текст (7)_"/>
    <w:basedOn w:val="a0"/>
    <w:link w:val="70"/>
    <w:rsid w:val="0033597F"/>
    <w:rPr>
      <w:rFonts w:ascii="Constantia" w:eastAsia="Constantia" w:hAnsi="Constantia" w:cs="Constantia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3597F"/>
    <w:pPr>
      <w:shd w:val="clear" w:color="auto" w:fill="FFFFFF"/>
      <w:spacing w:before="240" w:after="240" w:line="0" w:lineRule="atLeast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CE04B-C56B-4D5C-905A-04096D0A0FF6}"/>
</file>

<file path=customXml/itemProps2.xml><?xml version="1.0" encoding="utf-8"?>
<ds:datastoreItem xmlns:ds="http://schemas.openxmlformats.org/officeDocument/2006/customXml" ds:itemID="{F0E2142E-DB58-4760-82D9-076E8F552378}"/>
</file>

<file path=customXml/itemProps3.xml><?xml version="1.0" encoding="utf-8"?>
<ds:datastoreItem xmlns:ds="http://schemas.openxmlformats.org/officeDocument/2006/customXml" ds:itemID="{0E27C9B5-8DA0-4C74-9294-D7F607119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tmakarenko1968@bk.ru</dc:creator>
  <cp:keywords/>
  <dc:description/>
  <cp:lastModifiedBy>tmakarenko1968@bk.ru</cp:lastModifiedBy>
  <cp:revision>5</cp:revision>
  <dcterms:created xsi:type="dcterms:W3CDTF">2018-08-18T19:35:00Z</dcterms:created>
  <dcterms:modified xsi:type="dcterms:W3CDTF">2018-09-24T11:40:00Z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