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93E" w:rsidRPr="00987073" w:rsidRDefault="00552E36" w:rsidP="00552E36">
      <w:pPr>
        <w:jc w:val="center"/>
        <w:rPr>
          <w:rFonts w:ascii="Arial Narrow" w:hAnsi="Arial Narrow"/>
          <w:b/>
          <w:sz w:val="24"/>
          <w:szCs w:val="24"/>
        </w:rPr>
      </w:pPr>
      <w:r w:rsidRPr="00987073">
        <w:rPr>
          <w:rFonts w:ascii="Arial Narrow" w:hAnsi="Arial Narrow"/>
          <w:b/>
          <w:sz w:val="24"/>
          <w:szCs w:val="24"/>
        </w:rPr>
        <w:t>Лабораторная работа № 1</w:t>
      </w:r>
    </w:p>
    <w:p w:rsidR="00552E36" w:rsidRPr="00987073" w:rsidRDefault="00552E36" w:rsidP="00552E36">
      <w:pPr>
        <w:jc w:val="center"/>
        <w:rPr>
          <w:rFonts w:ascii="Arial Narrow" w:hAnsi="Arial Narrow"/>
          <w:b/>
          <w:sz w:val="24"/>
          <w:szCs w:val="24"/>
          <w:lang w:val="en-US"/>
        </w:rPr>
      </w:pPr>
      <w:r w:rsidRPr="00987073">
        <w:rPr>
          <w:rFonts w:ascii="Arial Narrow" w:hAnsi="Arial Narrow"/>
          <w:b/>
          <w:sz w:val="24"/>
          <w:szCs w:val="24"/>
        </w:rPr>
        <w:t xml:space="preserve">«ЗНАКОСТВО С ПРОГРАММЫМ ПАКЕТОМ </w:t>
      </w:r>
      <w:r w:rsidRPr="00987073">
        <w:rPr>
          <w:rFonts w:ascii="Arial Narrow" w:hAnsi="Arial Narrow"/>
          <w:b/>
          <w:sz w:val="24"/>
          <w:szCs w:val="24"/>
          <w:lang w:val="en-US"/>
        </w:rPr>
        <w:t>STATISTICA</w:t>
      </w:r>
      <w:r w:rsidRPr="00987073">
        <w:rPr>
          <w:rFonts w:ascii="Arial Narrow" w:hAnsi="Arial Narrow"/>
          <w:b/>
          <w:sz w:val="24"/>
          <w:szCs w:val="24"/>
        </w:rPr>
        <w:t>»</w:t>
      </w:r>
    </w:p>
    <w:p w:rsidR="00552E36" w:rsidRPr="00987073" w:rsidRDefault="00552E36" w:rsidP="00552E36">
      <w:pPr>
        <w:jc w:val="center"/>
        <w:rPr>
          <w:rFonts w:ascii="Arial Narrow" w:hAnsi="Arial Narrow"/>
          <w:sz w:val="24"/>
          <w:szCs w:val="24"/>
          <w:lang w:val="en-US"/>
        </w:rPr>
      </w:pPr>
    </w:p>
    <w:p w:rsidR="00987073" w:rsidRPr="00987073" w:rsidRDefault="00987073" w:rsidP="00987073">
      <w:pPr>
        <w:pStyle w:val="Style3"/>
        <w:widowControl/>
        <w:jc w:val="center"/>
        <w:rPr>
          <w:rStyle w:val="FontStyle12"/>
          <w:rFonts w:ascii="Arial Narrow" w:hAnsi="Arial Narrow"/>
          <w:sz w:val="24"/>
          <w:szCs w:val="24"/>
          <w:u w:val="single"/>
        </w:rPr>
      </w:pPr>
      <w:r w:rsidRPr="00987073">
        <w:rPr>
          <w:rStyle w:val="FontStyle12"/>
          <w:rFonts w:ascii="Arial Narrow" w:hAnsi="Arial Narrow"/>
          <w:i/>
          <w:sz w:val="24"/>
          <w:szCs w:val="24"/>
          <w:u w:val="single"/>
        </w:rPr>
        <w:t xml:space="preserve">Создание </w:t>
      </w:r>
      <w:r w:rsidR="00552E36" w:rsidRPr="00987073">
        <w:rPr>
          <w:rStyle w:val="FontStyle12"/>
          <w:rFonts w:ascii="Arial Narrow" w:hAnsi="Arial Narrow"/>
          <w:i/>
          <w:sz w:val="24"/>
          <w:szCs w:val="24"/>
          <w:u w:val="single"/>
        </w:rPr>
        <w:t>файл</w:t>
      </w:r>
      <w:r w:rsidRPr="00987073">
        <w:rPr>
          <w:rStyle w:val="FontStyle12"/>
          <w:rFonts w:ascii="Arial Narrow" w:hAnsi="Arial Narrow"/>
          <w:i/>
          <w:sz w:val="24"/>
          <w:szCs w:val="24"/>
          <w:u w:val="single"/>
        </w:rPr>
        <w:t>а</w:t>
      </w:r>
      <w:r w:rsidR="00552E36" w:rsidRPr="00987073">
        <w:rPr>
          <w:rStyle w:val="FontStyle12"/>
          <w:rFonts w:ascii="Arial Narrow" w:hAnsi="Arial Narrow"/>
          <w:i/>
          <w:sz w:val="24"/>
          <w:szCs w:val="24"/>
          <w:u w:val="single"/>
        </w:rPr>
        <w:t xml:space="preserve"> данных в </w:t>
      </w:r>
      <w:r w:rsidR="00552E36" w:rsidRPr="00987073">
        <w:rPr>
          <w:rStyle w:val="FontStyle12"/>
          <w:rFonts w:ascii="Arial Narrow" w:hAnsi="Arial Narrow"/>
          <w:i/>
          <w:sz w:val="24"/>
          <w:szCs w:val="24"/>
          <w:u w:val="single"/>
          <w:lang w:val="en-US"/>
        </w:rPr>
        <w:t>STATISTICA</w:t>
      </w:r>
    </w:p>
    <w:p w:rsidR="00987073" w:rsidRPr="00987073" w:rsidRDefault="00987073" w:rsidP="00987073">
      <w:pPr>
        <w:rPr>
          <w:rStyle w:val="FontStyle13"/>
          <w:rFonts w:ascii="Arial Narrow" w:hAnsi="Arial Narrow"/>
          <w:sz w:val="16"/>
          <w:szCs w:val="16"/>
        </w:rPr>
      </w:pPr>
    </w:p>
    <w:p w:rsidR="00552E36" w:rsidRDefault="00987073" w:rsidP="00987073">
      <w:pPr>
        <w:rPr>
          <w:rStyle w:val="FontStyle11"/>
          <w:rFonts w:ascii="Arial Narrow" w:hAnsi="Arial Narrow"/>
          <w:sz w:val="24"/>
          <w:szCs w:val="24"/>
        </w:rPr>
      </w:pPr>
      <w:r>
        <w:rPr>
          <w:rStyle w:val="FontStyle13"/>
          <w:rFonts w:ascii="Arial Narrow" w:hAnsi="Arial Narrow"/>
          <w:sz w:val="24"/>
          <w:szCs w:val="24"/>
        </w:rPr>
        <w:t>Задание 1</w:t>
      </w:r>
      <w:r w:rsidR="00282C13">
        <w:rPr>
          <w:rStyle w:val="FontStyle13"/>
          <w:rFonts w:ascii="Arial Narrow" w:hAnsi="Arial Narrow"/>
          <w:sz w:val="24"/>
          <w:szCs w:val="24"/>
        </w:rPr>
        <w:t>.</w:t>
      </w:r>
      <w:r>
        <w:rPr>
          <w:rStyle w:val="FontStyle13"/>
          <w:rFonts w:ascii="Arial Narrow" w:hAnsi="Arial Narrow"/>
          <w:sz w:val="24"/>
          <w:szCs w:val="24"/>
        </w:rPr>
        <w:t xml:space="preserve"> </w:t>
      </w:r>
      <w:proofErr w:type="gramStart"/>
      <w:r w:rsidR="00552E36" w:rsidRPr="00987073">
        <w:rPr>
          <w:rStyle w:val="FontStyle11"/>
          <w:rFonts w:ascii="Arial Narrow" w:hAnsi="Arial Narrow"/>
          <w:sz w:val="24"/>
          <w:szCs w:val="24"/>
        </w:rPr>
        <w:t>В</w:t>
      </w:r>
      <w:proofErr w:type="gramEnd"/>
      <w:r w:rsidR="00552E36" w:rsidRPr="00987073">
        <w:rPr>
          <w:rStyle w:val="FontStyle11"/>
          <w:rFonts w:ascii="Arial Narrow" w:hAnsi="Arial Narrow"/>
          <w:sz w:val="24"/>
          <w:szCs w:val="24"/>
        </w:rPr>
        <w:t xml:space="preserve"> следующей таблице приведены данные о размере рекламно</w:t>
      </w:r>
      <w:r w:rsidR="00552E36" w:rsidRPr="00987073">
        <w:rPr>
          <w:rStyle w:val="FontStyle12"/>
          <w:rFonts w:ascii="Arial Narrow" w:hAnsi="Arial Narrow"/>
          <w:sz w:val="24"/>
          <w:szCs w:val="24"/>
        </w:rPr>
        <w:t xml:space="preserve">го </w:t>
      </w:r>
      <w:r w:rsidR="00552E36" w:rsidRPr="00987073">
        <w:rPr>
          <w:rStyle w:val="FontStyle11"/>
          <w:rFonts w:ascii="Arial Narrow" w:hAnsi="Arial Narrow"/>
          <w:sz w:val="24"/>
          <w:szCs w:val="24"/>
        </w:rPr>
        <w:t>объявления и его цене при ра</w:t>
      </w:r>
      <w:r w:rsidR="00552E36" w:rsidRPr="00987073">
        <w:rPr>
          <w:rStyle w:val="FontStyle11"/>
          <w:rFonts w:ascii="Arial Narrow" w:hAnsi="Arial Narrow"/>
          <w:sz w:val="24"/>
          <w:szCs w:val="24"/>
        </w:rPr>
        <w:t>з</w:t>
      </w:r>
      <w:r w:rsidR="00552E36" w:rsidRPr="00987073">
        <w:rPr>
          <w:rStyle w:val="FontStyle11"/>
          <w:rFonts w:ascii="Arial Narrow" w:hAnsi="Arial Narrow"/>
          <w:sz w:val="24"/>
          <w:szCs w:val="24"/>
        </w:rPr>
        <w:t>мещении на полосе газеты</w:t>
      </w:r>
      <w:r>
        <w:rPr>
          <w:rStyle w:val="FontStyle11"/>
          <w:rFonts w:ascii="Arial Narrow" w:hAnsi="Arial Narrow"/>
          <w:sz w:val="24"/>
          <w:szCs w:val="24"/>
        </w:rPr>
        <w:t>:</w:t>
      </w:r>
    </w:p>
    <w:p w:rsidR="00987073" w:rsidRPr="00987073" w:rsidRDefault="00987073" w:rsidP="00987073">
      <w:pPr>
        <w:jc w:val="center"/>
        <w:rPr>
          <w:rStyle w:val="FontStyle11"/>
          <w:rFonts w:ascii="Arial Narrow" w:hAnsi="Arial Narrow"/>
          <w:sz w:val="24"/>
          <w:szCs w:val="24"/>
        </w:rPr>
      </w:pPr>
    </w:p>
    <w:tbl>
      <w:tblPr>
        <w:tblW w:w="0" w:type="auto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310"/>
        <w:gridCol w:w="1627"/>
        <w:gridCol w:w="1262"/>
        <w:gridCol w:w="1330"/>
      </w:tblGrid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ДЛИНА (</w:t>
            </w:r>
            <w:proofErr w:type="gramStart"/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мм</w:t>
            </w:r>
            <w:proofErr w:type="gramEnd"/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627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ШИРИНА (</w:t>
            </w:r>
            <w:proofErr w:type="gramStart"/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м</w:t>
            </w:r>
            <w:r w:rsidR="00987073"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м</w:t>
            </w:r>
            <w:proofErr w:type="gramEnd"/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)</w:t>
            </w:r>
          </w:p>
        </w:tc>
        <w:tc>
          <w:tcPr>
            <w:tcW w:w="1262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ПЛОЩАДЬ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ЦЕНА (руб.)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71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35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54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1645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1446000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66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73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40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3431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2768000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0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38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111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4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5217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3974000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38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149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40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7003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5147000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28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209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3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9823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6290000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23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225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02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10575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7537000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23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263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02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12361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8828000</w:t>
            </w:r>
          </w:p>
        </w:tc>
      </w:tr>
      <w:tr w:rsidR="00552E36" w:rsidRPr="006B18EB" w:rsidTr="00987073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310" w:type="dxa"/>
          </w:tcPr>
          <w:p w:rsidR="00552E36" w:rsidRPr="006B18EB" w:rsidRDefault="00552E36" w:rsidP="00987E20">
            <w:pPr>
              <w:pStyle w:val="Style3"/>
              <w:widowControl/>
              <w:ind w:left="355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47</w:t>
            </w:r>
          </w:p>
        </w:tc>
        <w:tc>
          <w:tcPr>
            <w:tcW w:w="1627" w:type="dxa"/>
          </w:tcPr>
          <w:p w:rsidR="00552E36" w:rsidRPr="006B18EB" w:rsidRDefault="00552E36" w:rsidP="00987E20">
            <w:pPr>
              <w:pStyle w:val="Style3"/>
              <w:widowControl/>
              <w:ind w:left="528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301</w:t>
            </w:r>
          </w:p>
        </w:tc>
        <w:tc>
          <w:tcPr>
            <w:tcW w:w="1262" w:type="dxa"/>
          </w:tcPr>
          <w:p w:rsidR="00552E36" w:rsidRPr="006B18EB" w:rsidRDefault="00552E36" w:rsidP="00987E20">
            <w:pPr>
              <w:pStyle w:val="Style3"/>
              <w:widowControl/>
              <w:ind w:left="206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14147</w:t>
            </w:r>
          </w:p>
        </w:tc>
        <w:tc>
          <w:tcPr>
            <w:tcW w:w="1330" w:type="dxa"/>
          </w:tcPr>
          <w:p w:rsidR="00552E36" w:rsidRPr="006B18EB" w:rsidRDefault="00552E36" w:rsidP="00987073">
            <w:pPr>
              <w:pStyle w:val="Style3"/>
              <w:widowControl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10260000</w:t>
            </w:r>
          </w:p>
        </w:tc>
      </w:tr>
    </w:tbl>
    <w:p w:rsidR="00552E36" w:rsidRPr="00987073" w:rsidRDefault="00552E36" w:rsidP="00552E36">
      <w:pPr>
        <w:pStyle w:val="Style2"/>
        <w:widowControl/>
        <w:spacing w:before="82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>Созда</w:t>
      </w:r>
      <w:r w:rsidR="00987073">
        <w:rPr>
          <w:rStyle w:val="FontStyle11"/>
          <w:rFonts w:ascii="Arial Narrow" w:hAnsi="Arial Narrow"/>
          <w:sz w:val="24"/>
          <w:szCs w:val="24"/>
        </w:rPr>
        <w:t>йте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файл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STATISTICA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с этими данными.</w:t>
      </w:r>
    </w:p>
    <w:p w:rsidR="00552E36" w:rsidRPr="00987073" w:rsidRDefault="00987073" w:rsidP="00987073">
      <w:pPr>
        <w:pStyle w:val="Style1"/>
        <w:widowControl/>
        <w:spacing w:before="19"/>
        <w:jc w:val="center"/>
        <w:rPr>
          <w:rFonts w:ascii="Arial Narrow" w:hAnsi="Arial Narrow"/>
          <w:i/>
          <w:u w:val="single"/>
        </w:rPr>
      </w:pPr>
      <w:r w:rsidRPr="00987073">
        <w:rPr>
          <w:rFonts w:ascii="Arial Narrow" w:hAnsi="Arial Narrow"/>
          <w:i/>
          <w:u w:val="single"/>
        </w:rPr>
        <w:t>Решение:</w:t>
      </w:r>
    </w:p>
    <w:p w:rsidR="00552E36" w:rsidRPr="00987073" w:rsidRDefault="00552E36" w:rsidP="00D35916">
      <w:pPr>
        <w:pStyle w:val="Style5"/>
        <w:widowControl/>
        <w:ind w:firstLine="708"/>
        <w:jc w:val="both"/>
        <w:rPr>
          <w:rStyle w:val="FontStyle12"/>
          <w:rFonts w:ascii="Arial Narrow" w:hAnsi="Arial Narrow"/>
          <w:sz w:val="24"/>
          <w:szCs w:val="24"/>
        </w:rPr>
      </w:pPr>
      <w:r w:rsidRPr="00987073">
        <w:rPr>
          <w:rStyle w:val="FontStyle12"/>
          <w:rFonts w:ascii="Arial Narrow" w:hAnsi="Arial Narrow"/>
          <w:b/>
          <w:sz w:val="24"/>
          <w:szCs w:val="24"/>
          <w:u w:val="single"/>
        </w:rPr>
        <w:t>Шаг 1.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D35916">
        <w:rPr>
          <w:rStyle w:val="FontStyle12"/>
          <w:rFonts w:ascii="Arial Narrow" w:hAnsi="Arial Narrow"/>
          <w:sz w:val="24"/>
          <w:szCs w:val="24"/>
          <w:u w:val="single"/>
        </w:rPr>
        <w:t>Создание электронной таблицы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>Выберите команду</w:t>
      </w:r>
      <w:r w:rsidR="0098707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2"/>
          <w:rFonts w:ascii="Arial Narrow" w:hAnsi="Arial Narrow"/>
          <w:b/>
          <w:sz w:val="24"/>
          <w:szCs w:val="24"/>
          <w:lang w:val="en-US" w:eastAsia="en-US"/>
        </w:rPr>
        <w:t>New</w:t>
      </w:r>
      <w:r w:rsidRPr="00987073">
        <w:rPr>
          <w:rStyle w:val="FontStyle12"/>
          <w:rFonts w:ascii="Arial Narrow" w:hAnsi="Arial Narrow"/>
          <w:b/>
          <w:sz w:val="24"/>
          <w:szCs w:val="24"/>
          <w:lang w:eastAsia="en-US"/>
        </w:rPr>
        <w:t xml:space="preserve"> </w:t>
      </w:r>
      <w:r w:rsidRPr="00987073">
        <w:rPr>
          <w:rStyle w:val="FontStyle12"/>
          <w:rFonts w:ascii="Arial Narrow" w:hAnsi="Arial Narrow"/>
          <w:b/>
          <w:sz w:val="24"/>
          <w:szCs w:val="24"/>
          <w:lang w:val="en-US" w:eastAsia="en-US"/>
        </w:rPr>
        <w:t>Data</w:t>
      </w:r>
      <w:r w:rsidRPr="00987073">
        <w:rPr>
          <w:rStyle w:val="FontStyle12"/>
          <w:rFonts w:ascii="Arial Narrow" w:hAnsi="Arial Narrow"/>
          <w:b/>
          <w:sz w:val="24"/>
          <w:szCs w:val="24"/>
          <w:lang w:eastAsia="en-US"/>
        </w:rPr>
        <w:t xml:space="preserve"> (Новые данные)</w:t>
      </w:r>
      <w:r w:rsidRPr="00987073">
        <w:rPr>
          <w:rStyle w:val="FontStyle12"/>
          <w:rFonts w:ascii="Arial Narrow" w:hAnsi="Arial Narrow"/>
          <w:sz w:val="24"/>
          <w:szCs w:val="24"/>
          <w:lang w:eastAsia="en-US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 xml:space="preserve">из меню </w:t>
      </w:r>
      <w:r w:rsidRPr="00987073">
        <w:rPr>
          <w:rStyle w:val="FontStyle12"/>
          <w:rFonts w:ascii="Arial Narrow" w:hAnsi="Arial Narrow"/>
          <w:b/>
          <w:sz w:val="24"/>
          <w:szCs w:val="24"/>
          <w:lang w:val="en-US" w:eastAsia="en-US"/>
        </w:rPr>
        <w:t>File</w:t>
      </w:r>
      <w:r w:rsidRPr="00987073">
        <w:rPr>
          <w:rStyle w:val="FontStyle12"/>
          <w:rFonts w:ascii="Arial Narrow" w:hAnsi="Arial Narrow"/>
          <w:b/>
          <w:sz w:val="24"/>
          <w:szCs w:val="24"/>
          <w:lang w:eastAsia="en-US"/>
        </w:rPr>
        <w:t xml:space="preserve"> (Файл).</w:t>
      </w:r>
      <w:r w:rsidRPr="00987073">
        <w:rPr>
          <w:rStyle w:val="FontStyle12"/>
          <w:rFonts w:ascii="Arial Narrow" w:hAnsi="Arial Narrow"/>
          <w:sz w:val="24"/>
          <w:szCs w:val="24"/>
          <w:lang w:eastAsia="en-US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>Эта команда</w:t>
      </w:r>
      <w:r w:rsidR="00987073">
        <w:rPr>
          <w:rStyle w:val="FontStyle11"/>
          <w:rFonts w:ascii="Arial Narrow" w:hAnsi="Arial Narrow"/>
          <w:sz w:val="24"/>
          <w:szCs w:val="24"/>
          <w:lang w:eastAsia="en-US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доступна также по комбинации клавиш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CTRL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>+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N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>.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В появившемся диалоговом окне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New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Data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: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Specify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File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Name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(Новые</w:t>
      </w:r>
      <w:r w:rsidR="00987073" w:rsidRPr="009E4B87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>данные: Определить имя файла)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введите имя: </w:t>
      </w:r>
      <w:proofErr w:type="spellStart"/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reklama</w:t>
      </w:r>
      <w:proofErr w:type="spellEnd"/>
      <w:r w:rsidR="00987073">
        <w:rPr>
          <w:rStyle w:val="FontStyle11"/>
          <w:rFonts w:ascii="Arial Narrow" w:hAnsi="Arial Narrow"/>
          <w:sz w:val="24"/>
          <w:szCs w:val="24"/>
        </w:rPr>
        <w:t>1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proofErr w:type="spellStart"/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sta</w:t>
      </w:r>
      <w:proofErr w:type="spellEnd"/>
      <w:r w:rsidRPr="00987073">
        <w:rPr>
          <w:rStyle w:val="FontStyle11"/>
          <w:rFonts w:ascii="Arial Narrow" w:hAnsi="Arial Narrow"/>
          <w:sz w:val="24"/>
          <w:szCs w:val="24"/>
        </w:rPr>
        <w:t xml:space="preserve">. </w:t>
      </w:r>
    </w:p>
    <w:p w:rsidR="00552E36" w:rsidRPr="00987073" w:rsidRDefault="00552E36" w:rsidP="00987073">
      <w:pPr>
        <w:spacing w:before="221"/>
        <w:jc w:val="center"/>
        <w:rPr>
          <w:rFonts w:ascii="Arial Narrow" w:hAnsi="Arial Narrow"/>
          <w:sz w:val="24"/>
          <w:szCs w:val="24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640914" cy="1485635"/>
            <wp:effectExtent l="19050" t="0" r="703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46" cy="148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6" w:rsidRPr="006B18EB" w:rsidRDefault="00552E36" w:rsidP="00552E36">
      <w:pPr>
        <w:rPr>
          <w:rFonts w:ascii="Arial Narrow" w:hAnsi="Arial Narrow"/>
          <w:sz w:val="8"/>
          <w:szCs w:val="8"/>
          <w:lang w:val="en-US"/>
        </w:rPr>
      </w:pPr>
    </w:p>
    <w:p w:rsidR="00552E36" w:rsidRPr="00987073" w:rsidRDefault="00552E36" w:rsidP="00987073">
      <w:pPr>
        <w:pStyle w:val="Style2"/>
        <w:widowControl/>
        <w:spacing w:before="48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 xml:space="preserve">Нажмите кнопку </w:t>
      </w:r>
      <w:r w:rsidRPr="009E4B87">
        <w:rPr>
          <w:rStyle w:val="FontStyle11"/>
          <w:rFonts w:ascii="Arial Narrow" w:hAnsi="Arial Narrow"/>
          <w:b/>
          <w:sz w:val="24"/>
          <w:szCs w:val="24"/>
          <w:lang w:val="en-US"/>
        </w:rPr>
        <w:t>OK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r w:rsidR="00987073">
        <w:rPr>
          <w:rStyle w:val="FontStyle11"/>
          <w:rFonts w:ascii="Arial Narrow" w:hAnsi="Arial Narrow"/>
          <w:sz w:val="24"/>
          <w:szCs w:val="24"/>
        </w:rPr>
        <w:t xml:space="preserve"> </w:t>
      </w:r>
      <w:proofErr w:type="gramStart"/>
      <w:r w:rsidRPr="00987073">
        <w:rPr>
          <w:rStyle w:val="FontStyle11"/>
          <w:rFonts w:ascii="Arial Narrow" w:hAnsi="Arial Narrow"/>
          <w:sz w:val="24"/>
          <w:szCs w:val="24"/>
          <w:lang w:val="en-US" w:eastAsia="en-US"/>
        </w:rPr>
        <w:t>STATISTICA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 xml:space="preserve"> автоматически откроет пустую электронную</w:t>
      </w:r>
      <w:r w:rsidR="00987073">
        <w:rPr>
          <w:rStyle w:val="FontStyle11"/>
          <w:rFonts w:ascii="Arial Narrow" w:hAnsi="Arial Narrow"/>
          <w:sz w:val="24"/>
          <w:szCs w:val="24"/>
          <w:lang w:eastAsia="en-US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таблицу с именем </w:t>
      </w:r>
      <w:proofErr w:type="spellStart"/>
      <w:r w:rsidR="00987073">
        <w:rPr>
          <w:rStyle w:val="FontStyle11"/>
          <w:rFonts w:ascii="Arial Narrow" w:hAnsi="Arial Narrow"/>
          <w:sz w:val="24"/>
          <w:szCs w:val="24"/>
          <w:lang w:val="en-US"/>
        </w:rPr>
        <w:t>reklama</w:t>
      </w:r>
      <w:proofErr w:type="spellEnd"/>
      <w:r w:rsidR="00987073">
        <w:rPr>
          <w:rStyle w:val="FontStyle11"/>
          <w:rFonts w:ascii="Arial Narrow" w:hAnsi="Arial Narrow"/>
          <w:sz w:val="24"/>
          <w:szCs w:val="24"/>
        </w:rPr>
        <w:t>1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proofErr w:type="spellStart"/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sta</w:t>
      </w:r>
      <w:proofErr w:type="spellEnd"/>
      <w:r w:rsidRPr="00987073">
        <w:rPr>
          <w:rStyle w:val="FontStyle11"/>
          <w:rFonts w:ascii="Arial Narrow" w:hAnsi="Arial Narrow"/>
          <w:sz w:val="24"/>
          <w:szCs w:val="24"/>
        </w:rPr>
        <w:t>, которая и появится на экране.</w:t>
      </w:r>
      <w:proofErr w:type="gramEnd"/>
      <w:r w:rsidRPr="00987073">
        <w:rPr>
          <w:rStyle w:val="FontStyle11"/>
          <w:rFonts w:ascii="Arial Narrow" w:hAnsi="Arial Narrow"/>
          <w:sz w:val="24"/>
          <w:szCs w:val="24"/>
        </w:rPr>
        <w:t xml:space="preserve"> </w:t>
      </w:r>
    </w:p>
    <w:p w:rsidR="00552E36" w:rsidRPr="00987073" w:rsidRDefault="00552E36" w:rsidP="006B18EB">
      <w:pPr>
        <w:jc w:val="center"/>
        <w:rPr>
          <w:rFonts w:ascii="Arial Narrow" w:hAnsi="Arial Narrow"/>
          <w:sz w:val="24"/>
          <w:szCs w:val="24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753184" cy="1214523"/>
            <wp:effectExtent l="19050" t="0" r="9066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30" cy="1214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6" w:rsidRPr="006B18EB" w:rsidRDefault="00552E36" w:rsidP="00552E36">
      <w:pPr>
        <w:pStyle w:val="Style2"/>
        <w:widowControl/>
        <w:spacing w:line="240" w:lineRule="exact"/>
        <w:rPr>
          <w:rFonts w:ascii="Arial Narrow" w:hAnsi="Arial Narrow"/>
          <w:sz w:val="8"/>
          <w:szCs w:val="8"/>
        </w:rPr>
      </w:pPr>
    </w:p>
    <w:p w:rsidR="00552E36" w:rsidRPr="00987073" w:rsidRDefault="00552E36" w:rsidP="00552E36">
      <w:pPr>
        <w:pStyle w:val="Style2"/>
        <w:widowControl/>
        <w:spacing w:before="5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>В заголовке окна электронной таблицы автоматически отображается имя файла и его размер (</w:t>
      </w:r>
      <w:proofErr w:type="spellStart"/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reklama</w:t>
      </w:r>
      <w:proofErr w:type="spellEnd"/>
      <w:r w:rsidR="00987073">
        <w:rPr>
          <w:rStyle w:val="FontStyle11"/>
          <w:rFonts w:ascii="Arial Narrow" w:hAnsi="Arial Narrow"/>
          <w:sz w:val="24"/>
          <w:szCs w:val="24"/>
        </w:rPr>
        <w:t>1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proofErr w:type="spellStart"/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sta</w:t>
      </w:r>
      <w:proofErr w:type="spellEnd"/>
      <w:r w:rsidRPr="0098707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="009E4B87" w:rsidRPr="009E4B87">
        <w:rPr>
          <w:rStyle w:val="FontStyle11"/>
          <w:rFonts w:ascii="Arial Narrow" w:hAnsi="Arial Narrow"/>
          <w:sz w:val="24"/>
          <w:szCs w:val="24"/>
        </w:rPr>
        <w:t>1</w:t>
      </w:r>
      <w:r w:rsidRPr="009E4B87">
        <w:rPr>
          <w:rStyle w:val="FontStyle14"/>
          <w:rFonts w:ascii="Arial Narrow" w:hAnsi="Arial Narrow"/>
          <w:b w:val="0"/>
          <w:i w:val="0"/>
          <w:sz w:val="24"/>
          <w:szCs w:val="24"/>
        </w:rPr>
        <w:t>0</w:t>
      </w:r>
      <w:r w:rsidRPr="009E4B87">
        <w:rPr>
          <w:rStyle w:val="FontStyle14"/>
          <w:rFonts w:ascii="Arial Narrow" w:hAnsi="Arial Narrow"/>
          <w:b w:val="0"/>
          <w:i w:val="0"/>
          <w:sz w:val="24"/>
          <w:szCs w:val="24"/>
          <w:lang w:val="en-US"/>
        </w:rPr>
        <w:t>v</w:t>
      </w:r>
      <w:r w:rsidRPr="009E4B87">
        <w:rPr>
          <w:rStyle w:val="FontStyle14"/>
          <w:rFonts w:ascii="Arial Narrow" w:hAnsi="Arial Narrow"/>
          <w:b w:val="0"/>
          <w:i w:val="0"/>
          <w:sz w:val="24"/>
          <w:szCs w:val="24"/>
        </w:rPr>
        <w:t>*10</w:t>
      </w:r>
      <w:r w:rsidRPr="009E4B87">
        <w:rPr>
          <w:rStyle w:val="FontStyle14"/>
          <w:rFonts w:ascii="Arial Narrow" w:hAnsi="Arial Narrow"/>
          <w:b w:val="0"/>
          <w:i w:val="0"/>
          <w:sz w:val="24"/>
          <w:szCs w:val="24"/>
          <w:lang w:val="en-US"/>
        </w:rPr>
        <w:t>c</w:t>
      </w:r>
      <w:r w:rsidRPr="009E4B87">
        <w:rPr>
          <w:rStyle w:val="FontStyle14"/>
          <w:rFonts w:ascii="Arial Narrow" w:hAnsi="Arial Narrow"/>
          <w:b w:val="0"/>
          <w:i w:val="0"/>
          <w:sz w:val="24"/>
          <w:szCs w:val="24"/>
        </w:rPr>
        <w:t>).</w:t>
      </w:r>
      <w:r w:rsidR="009E4B87">
        <w:rPr>
          <w:rStyle w:val="FontStyle14"/>
          <w:rFonts w:ascii="Arial Narrow" w:hAnsi="Arial Narrow"/>
          <w:b w:val="0"/>
          <w:i w:val="0"/>
          <w:sz w:val="24"/>
          <w:szCs w:val="24"/>
        </w:rPr>
        <w:t xml:space="preserve"> </w:t>
      </w:r>
      <w:proofErr w:type="gramStart"/>
      <w:r w:rsidRPr="00987073">
        <w:rPr>
          <w:rStyle w:val="FontStyle11"/>
          <w:rFonts w:ascii="Arial Narrow" w:hAnsi="Arial Narrow"/>
          <w:sz w:val="24"/>
          <w:szCs w:val="24"/>
        </w:rPr>
        <w:t xml:space="preserve">Размер таблицы по умолчанию принят </w:t>
      </w:r>
      <w:r w:rsidRPr="009E4B87">
        <w:rPr>
          <w:rStyle w:val="FontStyle13"/>
          <w:rFonts w:ascii="Arial Narrow" w:hAnsi="Arial Narrow"/>
          <w:b w:val="0"/>
          <w:sz w:val="24"/>
          <w:szCs w:val="24"/>
        </w:rPr>
        <w:t>10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на </w:t>
      </w:r>
      <w:r w:rsidRPr="009E4B87">
        <w:rPr>
          <w:rStyle w:val="FontStyle13"/>
          <w:rFonts w:ascii="Arial Narrow" w:hAnsi="Arial Narrow"/>
          <w:b w:val="0"/>
          <w:sz w:val="24"/>
          <w:szCs w:val="24"/>
        </w:rPr>
        <w:t>10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Pr="009E4B87">
        <w:rPr>
          <w:rStyle w:val="FontStyle13"/>
          <w:rFonts w:ascii="Arial Narrow" w:hAnsi="Arial Narrow"/>
          <w:b w:val="0"/>
          <w:sz w:val="24"/>
          <w:szCs w:val="24"/>
        </w:rPr>
        <w:t>(10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переменных с именами </w:t>
      </w:r>
      <w:r w:rsidRPr="009E4B87">
        <w:rPr>
          <w:rStyle w:val="FontStyle14"/>
          <w:rFonts w:ascii="Arial Narrow" w:hAnsi="Arial Narrow"/>
          <w:i w:val="0"/>
          <w:sz w:val="24"/>
          <w:szCs w:val="24"/>
          <w:lang w:val="en-US"/>
        </w:rPr>
        <w:t>VAR</w:t>
      </w:r>
      <w:r w:rsidRPr="009E4B87">
        <w:rPr>
          <w:rStyle w:val="FontStyle14"/>
          <w:rFonts w:ascii="Arial Narrow" w:hAnsi="Arial Narrow"/>
          <w:i w:val="0"/>
          <w:sz w:val="24"/>
          <w:szCs w:val="24"/>
        </w:rPr>
        <w:t xml:space="preserve">1, </w:t>
      </w:r>
      <w:r w:rsidRPr="009E4B87">
        <w:rPr>
          <w:rStyle w:val="FontStyle14"/>
          <w:rFonts w:ascii="Arial Narrow" w:hAnsi="Arial Narrow"/>
          <w:i w:val="0"/>
          <w:sz w:val="24"/>
          <w:szCs w:val="24"/>
          <w:lang w:val="en-US"/>
        </w:rPr>
        <w:t>VAR</w:t>
      </w:r>
      <w:r w:rsidRPr="009E4B87">
        <w:rPr>
          <w:rStyle w:val="FontStyle14"/>
          <w:rFonts w:ascii="Arial Narrow" w:hAnsi="Arial Narrow"/>
          <w:i w:val="0"/>
          <w:sz w:val="24"/>
          <w:szCs w:val="24"/>
        </w:rPr>
        <w:t xml:space="preserve">2, </w:t>
      </w:r>
      <w:r w:rsidRPr="009E4B87">
        <w:rPr>
          <w:rStyle w:val="FontStyle14"/>
          <w:rFonts w:ascii="Arial Narrow" w:hAnsi="Arial Narrow"/>
          <w:i w:val="0"/>
          <w:sz w:val="24"/>
          <w:szCs w:val="24"/>
          <w:lang w:val="en-US"/>
        </w:rPr>
        <w:t>VAR</w:t>
      </w:r>
      <w:r w:rsidRPr="009E4B87">
        <w:rPr>
          <w:rStyle w:val="FontStyle14"/>
          <w:rFonts w:ascii="Arial Narrow" w:hAnsi="Arial Narrow"/>
          <w:i w:val="0"/>
          <w:sz w:val="24"/>
          <w:szCs w:val="24"/>
        </w:rPr>
        <w:t>3...</w:t>
      </w:r>
      <w:proofErr w:type="gramEnd"/>
      <w:r w:rsidRPr="009E4B87">
        <w:rPr>
          <w:rStyle w:val="FontStyle14"/>
          <w:rFonts w:ascii="Arial Narrow" w:hAnsi="Arial Narrow"/>
          <w:i w:val="0"/>
          <w:sz w:val="24"/>
          <w:szCs w:val="24"/>
        </w:rPr>
        <w:t xml:space="preserve"> </w:t>
      </w:r>
      <w:proofErr w:type="gramStart"/>
      <w:r w:rsidRPr="009E4B87">
        <w:rPr>
          <w:rStyle w:val="FontStyle14"/>
          <w:rFonts w:ascii="Arial Narrow" w:hAnsi="Arial Narrow"/>
          <w:i w:val="0"/>
          <w:sz w:val="24"/>
          <w:szCs w:val="24"/>
          <w:lang w:val="en-US"/>
        </w:rPr>
        <w:t>VAR</w:t>
      </w:r>
      <w:r w:rsidR="009E4B87" w:rsidRPr="009E4B87">
        <w:rPr>
          <w:rStyle w:val="FontStyle14"/>
          <w:rFonts w:ascii="Arial Narrow" w:hAnsi="Arial Narrow"/>
          <w:i w:val="0"/>
          <w:sz w:val="24"/>
          <w:szCs w:val="24"/>
        </w:rPr>
        <w:t>10</w:t>
      </w:r>
      <w:r w:rsidRPr="00987073">
        <w:rPr>
          <w:rStyle w:val="FontStyle14"/>
          <w:rFonts w:ascii="Arial Narrow" w:hAnsi="Arial Narrow"/>
          <w:sz w:val="24"/>
          <w:szCs w:val="24"/>
        </w:rPr>
        <w:t xml:space="preserve"> </w:t>
      </w:r>
      <w:r w:rsidR="009E4B87" w:rsidRPr="009E4B87">
        <w:rPr>
          <w:rStyle w:val="FontStyle14"/>
          <w:rFonts w:ascii="Arial Narrow" w:hAnsi="Arial Narrow"/>
          <w:b w:val="0"/>
          <w:i w:val="0"/>
          <w:sz w:val="24"/>
          <w:szCs w:val="24"/>
        </w:rPr>
        <w:t>и</w:t>
      </w:r>
      <w:r w:rsidRPr="009E4B87">
        <w:rPr>
          <w:rStyle w:val="FontStyle13"/>
          <w:rFonts w:ascii="Arial Narrow" w:hAnsi="Arial Narrow"/>
          <w:b w:val="0"/>
          <w:sz w:val="24"/>
          <w:szCs w:val="24"/>
        </w:rPr>
        <w:t>10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пронумерованных наблюдений).</w:t>
      </w:r>
      <w:proofErr w:type="gramEnd"/>
    </w:p>
    <w:p w:rsidR="00552E36" w:rsidRPr="00987073" w:rsidRDefault="00552E36" w:rsidP="009E4B87">
      <w:pPr>
        <w:pStyle w:val="Style2"/>
        <w:widowControl/>
        <w:spacing w:before="14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>Сдела</w:t>
      </w:r>
      <w:r w:rsidR="009E4B87">
        <w:rPr>
          <w:rStyle w:val="FontStyle11"/>
          <w:rFonts w:ascii="Arial Narrow" w:hAnsi="Arial Narrow"/>
          <w:sz w:val="24"/>
          <w:szCs w:val="24"/>
        </w:rPr>
        <w:t>йте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в таблице столько строк и столбцов, сколько нужно. Нам нужно, чтобы в таблице имелось 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4 </w:t>
      </w:r>
      <w:r w:rsidRPr="00987073">
        <w:rPr>
          <w:rStyle w:val="FontStyle11"/>
          <w:rFonts w:ascii="Arial Narrow" w:hAnsi="Arial Narrow"/>
          <w:sz w:val="24"/>
          <w:szCs w:val="24"/>
        </w:rPr>
        <w:t>пер</w:t>
      </w:r>
      <w:r w:rsidRPr="00987073">
        <w:rPr>
          <w:rStyle w:val="FontStyle11"/>
          <w:rFonts w:ascii="Arial Narrow" w:hAnsi="Arial Narrow"/>
          <w:sz w:val="24"/>
          <w:szCs w:val="24"/>
        </w:rPr>
        <w:t>е</w:t>
      </w:r>
      <w:r w:rsidRPr="00987073">
        <w:rPr>
          <w:rStyle w:val="FontStyle11"/>
          <w:rFonts w:ascii="Arial Narrow" w:hAnsi="Arial Narrow"/>
          <w:sz w:val="24"/>
          <w:szCs w:val="24"/>
        </w:rPr>
        <w:t>менные и 8</w:t>
      </w:r>
      <w:r w:rsid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наблюдений</w:t>
      </w:r>
      <w:r w:rsidR="009E4B87">
        <w:rPr>
          <w:rStyle w:val="FontStyle11"/>
          <w:rFonts w:ascii="Arial Narrow" w:hAnsi="Arial Narrow"/>
          <w:sz w:val="24"/>
          <w:szCs w:val="24"/>
        </w:rPr>
        <w:t xml:space="preserve"> (согласно таблице)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</w:p>
    <w:p w:rsidR="00552E36" w:rsidRPr="00987073" w:rsidRDefault="00552E36" w:rsidP="00552E36">
      <w:pPr>
        <w:pStyle w:val="Style1"/>
        <w:widowControl/>
        <w:spacing w:before="14"/>
        <w:rPr>
          <w:rFonts w:ascii="Arial Narrow" w:hAnsi="Arial Narrow"/>
        </w:rPr>
      </w:pPr>
    </w:p>
    <w:p w:rsidR="009E4B87" w:rsidRPr="00987073" w:rsidRDefault="00552E36" w:rsidP="00D35916">
      <w:pPr>
        <w:pStyle w:val="Style2"/>
        <w:widowControl/>
        <w:ind w:firstLine="708"/>
        <w:rPr>
          <w:rStyle w:val="FontStyle11"/>
          <w:rFonts w:ascii="Arial Narrow" w:hAnsi="Arial Narrow"/>
          <w:sz w:val="24"/>
          <w:szCs w:val="24"/>
        </w:rPr>
      </w:pPr>
      <w:r w:rsidRPr="00D35916">
        <w:rPr>
          <w:rStyle w:val="FontStyle12"/>
          <w:rFonts w:ascii="Arial Narrow" w:hAnsi="Arial Narrow"/>
          <w:b/>
          <w:sz w:val="24"/>
          <w:szCs w:val="24"/>
          <w:u w:val="single"/>
        </w:rPr>
        <w:t>Шаг 2.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D35916">
        <w:rPr>
          <w:rStyle w:val="FontStyle12"/>
          <w:rFonts w:ascii="Arial Narrow" w:hAnsi="Arial Narrow"/>
          <w:sz w:val="24"/>
          <w:szCs w:val="24"/>
          <w:u w:val="single"/>
        </w:rPr>
        <w:t>Настройка таблицы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>Произведем настройку размеров таблицы. Создадим столько переменных и наблюдений,</w:t>
      </w:r>
      <w:r w:rsid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сколько необходимо. Для данных рекламного объявления требуется четыре переменных: ш</w:t>
      </w:r>
      <w:r w:rsidRPr="00987073">
        <w:rPr>
          <w:rStyle w:val="FontStyle11"/>
          <w:rFonts w:ascii="Arial Narrow" w:hAnsi="Arial Narrow"/>
          <w:sz w:val="24"/>
          <w:szCs w:val="24"/>
        </w:rPr>
        <w:t>и</w:t>
      </w:r>
      <w:r w:rsidRPr="00987073">
        <w:rPr>
          <w:rStyle w:val="FontStyle11"/>
          <w:rFonts w:ascii="Arial Narrow" w:hAnsi="Arial Narrow"/>
          <w:sz w:val="24"/>
          <w:szCs w:val="24"/>
        </w:rPr>
        <w:t>рина рекламы, длина, площадь,</w:t>
      </w:r>
      <w:r w:rsid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цена. </w:t>
      </w:r>
    </w:p>
    <w:p w:rsidR="00552E36" w:rsidRPr="00987073" w:rsidRDefault="00552E36" w:rsidP="009E4B87">
      <w:pPr>
        <w:pStyle w:val="Style3"/>
        <w:widowControl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lastRenderedPageBreak/>
        <w:t xml:space="preserve">Нажмите кнопку </w:t>
      </w:r>
      <w:r w:rsidR="009E4B87" w:rsidRPr="009E4B87">
        <w:rPr>
          <w:rStyle w:val="FontStyle11"/>
          <w:rFonts w:ascii="Arial Narrow" w:hAnsi="Arial Narrow"/>
          <w:b/>
          <w:sz w:val="24"/>
          <w:szCs w:val="24"/>
        </w:rPr>
        <w:t>[</w:t>
      </w:r>
      <w:proofErr w:type="spellStart"/>
      <w:r w:rsidR="009E4B87" w:rsidRPr="009E4B87">
        <w:rPr>
          <w:rStyle w:val="FontStyle11"/>
          <w:rFonts w:ascii="Arial Narrow" w:hAnsi="Arial Narrow"/>
          <w:b/>
          <w:sz w:val="24"/>
          <w:szCs w:val="24"/>
          <w:lang w:val="en-US"/>
        </w:rPr>
        <w:t>Var</w:t>
      </w:r>
      <w:proofErr w:type="spellEnd"/>
      <w:r w:rsidR="009E4B87" w:rsidRPr="009E4B87">
        <w:rPr>
          <w:rStyle w:val="FontStyle11"/>
          <w:rFonts w:ascii="Arial Narrow" w:hAnsi="Arial Narrow"/>
          <w:b/>
          <w:sz w:val="24"/>
          <w:szCs w:val="24"/>
        </w:rPr>
        <w:t>]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Variables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(Переменные)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на панели</w:t>
      </w:r>
      <w:r w:rsidR="009E4B87" w:rsidRP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инструментов и выберите команду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Delete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(Уд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>а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>лить)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В диалоговом окне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Delete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Variables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(Удаление переменных)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укажите</w:t>
      </w:r>
      <w:r w:rsidR="009E4B87" w:rsidRP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диапазон удаляемых переме</w:t>
      </w:r>
      <w:r w:rsidRPr="00987073">
        <w:rPr>
          <w:rStyle w:val="FontStyle11"/>
          <w:rFonts w:ascii="Arial Narrow" w:hAnsi="Arial Narrow"/>
          <w:sz w:val="24"/>
          <w:szCs w:val="24"/>
        </w:rPr>
        <w:t>н</w:t>
      </w:r>
      <w:r w:rsidRPr="00987073">
        <w:rPr>
          <w:rStyle w:val="FontStyle11"/>
          <w:rFonts w:ascii="Arial Narrow" w:hAnsi="Arial Narrow"/>
          <w:sz w:val="24"/>
          <w:szCs w:val="24"/>
        </w:rPr>
        <w:t>ных, как показано на рисунке.</w:t>
      </w:r>
      <w:r w:rsidR="009E4B87" w:rsidRP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Нажмите кнопку </w:t>
      </w:r>
      <w:r w:rsidRPr="009E4B87">
        <w:rPr>
          <w:rStyle w:val="FontStyle11"/>
          <w:rFonts w:ascii="Arial Narrow" w:hAnsi="Arial Narrow"/>
          <w:b/>
          <w:sz w:val="24"/>
          <w:szCs w:val="24"/>
        </w:rPr>
        <w:t>ОК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</w:p>
    <w:p w:rsidR="00552E36" w:rsidRPr="009E4B87" w:rsidRDefault="00552E36" w:rsidP="00552E36">
      <w:pPr>
        <w:rPr>
          <w:rFonts w:ascii="Arial Narrow" w:hAnsi="Arial Narrow"/>
          <w:sz w:val="8"/>
          <w:szCs w:val="8"/>
          <w:lang w:val="en-US"/>
        </w:rPr>
      </w:pPr>
    </w:p>
    <w:p w:rsidR="00552E36" w:rsidRPr="00987073" w:rsidRDefault="00552E36" w:rsidP="009E4B87">
      <w:pPr>
        <w:ind w:left="922" w:right="845"/>
        <w:jc w:val="center"/>
        <w:rPr>
          <w:rFonts w:ascii="Arial Narrow" w:hAnsi="Arial Narrow"/>
          <w:sz w:val="24"/>
          <w:szCs w:val="24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280920" cy="899795"/>
            <wp:effectExtent l="1905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E36" w:rsidRPr="009E4B87" w:rsidRDefault="00552E36" w:rsidP="00552E36">
      <w:pPr>
        <w:pStyle w:val="Style1"/>
        <w:widowControl/>
        <w:spacing w:line="240" w:lineRule="exact"/>
        <w:rPr>
          <w:rFonts w:ascii="Arial Narrow" w:hAnsi="Arial Narrow"/>
          <w:sz w:val="8"/>
          <w:szCs w:val="8"/>
        </w:rPr>
      </w:pPr>
    </w:p>
    <w:p w:rsidR="009E4B87" w:rsidRDefault="00552E36" w:rsidP="009E4B87">
      <w:pPr>
        <w:pStyle w:val="Style1"/>
        <w:widowControl/>
        <w:jc w:val="both"/>
        <w:rPr>
          <w:rStyle w:val="FontStyle11"/>
          <w:rFonts w:ascii="Arial Narrow" w:hAnsi="Arial Narrow"/>
          <w:sz w:val="24"/>
          <w:szCs w:val="24"/>
          <w:lang w:val="en-US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 xml:space="preserve">Необходимое число наблюдений </w:t>
      </w:r>
      <w:r w:rsidR="009E4B87">
        <w:rPr>
          <w:rStyle w:val="FontStyle11"/>
          <w:rFonts w:ascii="Arial Narrow" w:hAnsi="Arial Narrow"/>
          <w:sz w:val="24"/>
          <w:szCs w:val="24"/>
        </w:rPr>
        <w:t>–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8. В созданной табли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це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число наблюдений равно </w:t>
      </w:r>
      <w:r w:rsidRPr="009E4B87">
        <w:rPr>
          <w:rStyle w:val="FontStyle13"/>
          <w:rFonts w:ascii="Arial Narrow" w:hAnsi="Arial Narrow"/>
          <w:b w:val="0"/>
          <w:sz w:val="24"/>
          <w:szCs w:val="24"/>
        </w:rPr>
        <w:t>10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>Два лишних набл</w:t>
      </w:r>
      <w:r w:rsidRPr="00987073">
        <w:rPr>
          <w:rStyle w:val="FontStyle11"/>
          <w:rFonts w:ascii="Arial Narrow" w:hAnsi="Arial Narrow"/>
          <w:sz w:val="24"/>
          <w:szCs w:val="24"/>
        </w:rPr>
        <w:t>ю</w:t>
      </w:r>
      <w:r w:rsidRPr="00987073">
        <w:rPr>
          <w:rStyle w:val="FontStyle11"/>
          <w:rFonts w:ascii="Arial Narrow" w:hAnsi="Arial Narrow"/>
          <w:sz w:val="24"/>
          <w:szCs w:val="24"/>
        </w:rPr>
        <w:t>дения из</w:t>
      </w:r>
      <w:r w:rsid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таблицы следует удалить.</w:t>
      </w:r>
      <w:r w:rsidR="009E4B87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Для удаления лишних наблюдений воспользуйтесь кноп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кой  </w:t>
      </w:r>
      <w:r w:rsidR="009E4B87" w:rsidRPr="009E4B87">
        <w:rPr>
          <w:rStyle w:val="FontStyle12"/>
          <w:rFonts w:ascii="Arial Narrow" w:hAnsi="Arial Narrow"/>
          <w:b/>
          <w:sz w:val="24"/>
          <w:szCs w:val="24"/>
        </w:rPr>
        <w:t>[</w:t>
      </w:r>
      <w:r w:rsidR="009E4B87"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Cases</w:t>
      </w:r>
      <w:r w:rsidR="009E4B87" w:rsidRPr="009E4B87">
        <w:rPr>
          <w:rStyle w:val="FontStyle12"/>
          <w:rFonts w:ascii="Arial Narrow" w:hAnsi="Arial Narrow"/>
          <w:b/>
          <w:sz w:val="24"/>
          <w:szCs w:val="24"/>
        </w:rPr>
        <w:t>]</w:t>
      </w:r>
      <w:r w:rsidR="009E4B87" w:rsidRPr="009E4B87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Ca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s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es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(Наблюдения)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и командой </w:t>
      </w:r>
      <w:r w:rsidRPr="009E4B87">
        <w:rPr>
          <w:rStyle w:val="FontStyle12"/>
          <w:rFonts w:ascii="Arial Narrow" w:hAnsi="Arial Narrow"/>
          <w:b/>
          <w:sz w:val="24"/>
          <w:szCs w:val="24"/>
          <w:lang w:val="en-US"/>
        </w:rPr>
        <w:t>Delete</w:t>
      </w:r>
      <w:r w:rsidRPr="009E4B87">
        <w:rPr>
          <w:rStyle w:val="FontStyle12"/>
          <w:rFonts w:ascii="Arial Narrow" w:hAnsi="Arial Narrow"/>
          <w:b/>
          <w:sz w:val="24"/>
          <w:szCs w:val="24"/>
        </w:rPr>
        <w:t xml:space="preserve"> (Удалить)</w:t>
      </w:r>
      <w:r w:rsidRPr="00987073">
        <w:rPr>
          <w:rStyle w:val="FontStyle12"/>
          <w:rFonts w:ascii="Arial Narrow" w:hAnsi="Arial Narrow"/>
          <w:sz w:val="24"/>
          <w:szCs w:val="24"/>
        </w:rPr>
        <w:t>.</w:t>
      </w:r>
      <w:r w:rsidR="009E4B87" w:rsidRPr="009E4B87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E4B87">
        <w:rPr>
          <w:rStyle w:val="FontStyle15"/>
          <w:rFonts w:ascii="Arial Narrow" w:hAnsi="Arial Narrow"/>
          <w:b w:val="0"/>
        </w:rPr>
        <w:t>В</w:t>
      </w:r>
      <w:r w:rsidRPr="00987073">
        <w:rPr>
          <w:rStyle w:val="FontStyle15"/>
          <w:rFonts w:ascii="Arial Narrow" w:hAnsi="Arial Narrow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появившемся окне сделайте установки, как показано на ри</w:t>
      </w:r>
      <w:r w:rsidR="009E4B87" w:rsidRPr="00987073">
        <w:rPr>
          <w:rStyle w:val="FontStyle11"/>
          <w:rFonts w:ascii="Arial Narrow" w:hAnsi="Arial Narrow"/>
          <w:sz w:val="24"/>
          <w:szCs w:val="24"/>
        </w:rPr>
        <w:t>сунке:</w:t>
      </w:r>
    </w:p>
    <w:p w:rsidR="009E4B87" w:rsidRPr="009E4B87" w:rsidRDefault="009E4B87" w:rsidP="009E4B87">
      <w:pPr>
        <w:pStyle w:val="Style1"/>
        <w:widowControl/>
        <w:jc w:val="both"/>
        <w:rPr>
          <w:rStyle w:val="FontStyle11"/>
          <w:rFonts w:ascii="Arial Narrow" w:hAnsi="Arial Narrow"/>
          <w:sz w:val="8"/>
          <w:szCs w:val="8"/>
          <w:lang w:val="en-US"/>
        </w:rPr>
      </w:pPr>
    </w:p>
    <w:p w:rsidR="00552E36" w:rsidRDefault="009E4B87" w:rsidP="009E4B87">
      <w:pPr>
        <w:pStyle w:val="Style1"/>
        <w:widowControl/>
        <w:jc w:val="center"/>
        <w:rPr>
          <w:rStyle w:val="FontStyle11"/>
          <w:rFonts w:ascii="Arial Narrow" w:hAnsi="Arial Narrow"/>
          <w:sz w:val="24"/>
          <w:szCs w:val="24"/>
          <w:lang w:val="en-US"/>
        </w:rPr>
      </w:pPr>
      <w:r w:rsidRPr="00987073">
        <w:rPr>
          <w:rFonts w:ascii="Arial Narrow" w:hAnsi="Arial Narrow"/>
          <w:noProof/>
        </w:rPr>
        <w:drawing>
          <wp:inline distT="0" distB="0" distL="0" distR="0">
            <wp:extent cx="1240155" cy="948690"/>
            <wp:effectExtent l="19050" t="0" r="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B87" w:rsidRPr="00D35916" w:rsidRDefault="009E4B87" w:rsidP="009E4B87">
      <w:pPr>
        <w:pStyle w:val="Style1"/>
        <w:widowControl/>
        <w:jc w:val="both"/>
        <w:rPr>
          <w:rStyle w:val="FontStyle11"/>
          <w:rFonts w:ascii="Arial Narrow" w:hAnsi="Arial Narrow"/>
          <w:sz w:val="16"/>
          <w:szCs w:val="16"/>
          <w:lang w:val="en-US"/>
        </w:rPr>
      </w:pPr>
    </w:p>
    <w:p w:rsidR="009E4B87" w:rsidRPr="009E4B87" w:rsidRDefault="009E4B87" w:rsidP="009E4B87">
      <w:pPr>
        <w:pStyle w:val="Style1"/>
        <w:widowControl/>
        <w:jc w:val="both"/>
        <w:rPr>
          <w:rStyle w:val="FontStyle11"/>
          <w:rFonts w:ascii="Arial Narrow" w:hAnsi="Arial Narrow"/>
          <w:sz w:val="24"/>
          <w:szCs w:val="24"/>
        </w:rPr>
      </w:pPr>
      <w:r w:rsidRPr="009E4B87">
        <w:rPr>
          <w:rStyle w:val="FontStyle11"/>
          <w:rFonts w:ascii="Arial Narrow" w:hAnsi="Arial Narrow"/>
          <w:sz w:val="24"/>
          <w:szCs w:val="24"/>
        </w:rPr>
        <w:t xml:space="preserve">Задайте диапазон удаляемых наблюдений в диалоговом окне </w:t>
      </w:r>
      <w:proofErr w:type="spellStart"/>
      <w:r w:rsidRPr="009E4B87">
        <w:rPr>
          <w:rStyle w:val="FontStyle11"/>
          <w:rFonts w:ascii="Arial Narrow" w:hAnsi="Arial Narrow"/>
          <w:b/>
          <w:sz w:val="24"/>
          <w:szCs w:val="24"/>
        </w:rPr>
        <w:t>Delete</w:t>
      </w:r>
      <w:proofErr w:type="spellEnd"/>
      <w:r w:rsidRPr="009E4B87">
        <w:rPr>
          <w:rStyle w:val="FontStyle11"/>
          <w:rFonts w:ascii="Arial Narrow" w:hAnsi="Arial Narrow"/>
          <w:b/>
          <w:sz w:val="24"/>
          <w:szCs w:val="24"/>
        </w:rPr>
        <w:t xml:space="preserve"> </w:t>
      </w:r>
      <w:proofErr w:type="spellStart"/>
      <w:r w:rsidRPr="009E4B87">
        <w:rPr>
          <w:rStyle w:val="FontStyle11"/>
          <w:rFonts w:ascii="Arial Narrow" w:hAnsi="Arial Narrow"/>
          <w:b/>
          <w:sz w:val="24"/>
          <w:szCs w:val="24"/>
        </w:rPr>
        <w:t>Cases</w:t>
      </w:r>
      <w:proofErr w:type="spellEnd"/>
      <w:r w:rsidRPr="009E4B87">
        <w:rPr>
          <w:rStyle w:val="FontStyle11"/>
          <w:rFonts w:ascii="Arial Narrow" w:hAnsi="Arial Narrow"/>
          <w:b/>
          <w:sz w:val="24"/>
          <w:szCs w:val="24"/>
        </w:rPr>
        <w:t xml:space="preserve"> (Удалить наблюдения)</w:t>
      </w:r>
      <w:r w:rsidRPr="009E4B87">
        <w:rPr>
          <w:rStyle w:val="FontStyle11"/>
          <w:rFonts w:ascii="Arial Narrow" w:hAnsi="Arial Narrow"/>
          <w:sz w:val="24"/>
          <w:szCs w:val="24"/>
        </w:rPr>
        <w:t>. Нажм</w:t>
      </w:r>
      <w:r w:rsidRPr="009E4B87">
        <w:rPr>
          <w:rStyle w:val="FontStyle11"/>
          <w:rFonts w:ascii="Arial Narrow" w:hAnsi="Arial Narrow"/>
          <w:sz w:val="24"/>
          <w:szCs w:val="24"/>
        </w:rPr>
        <w:t>и</w:t>
      </w:r>
      <w:r w:rsidRPr="009E4B87">
        <w:rPr>
          <w:rStyle w:val="FontStyle11"/>
          <w:rFonts w:ascii="Arial Narrow" w:hAnsi="Arial Narrow"/>
          <w:sz w:val="24"/>
          <w:szCs w:val="24"/>
        </w:rPr>
        <w:t xml:space="preserve">те кнопку </w:t>
      </w:r>
      <w:r w:rsidRPr="009E4B87">
        <w:rPr>
          <w:rStyle w:val="FontStyle11"/>
          <w:rFonts w:ascii="Arial Narrow" w:hAnsi="Arial Narrow"/>
          <w:b/>
          <w:sz w:val="24"/>
          <w:szCs w:val="24"/>
        </w:rPr>
        <w:t>ОК</w:t>
      </w:r>
      <w:r w:rsidRPr="009E4B87">
        <w:rPr>
          <w:rStyle w:val="FontStyle11"/>
          <w:rFonts w:ascii="Arial Narrow" w:hAnsi="Arial Narrow"/>
          <w:sz w:val="24"/>
          <w:szCs w:val="24"/>
        </w:rPr>
        <w:t>. Теперь электронная таблица выглядит следующим образом</w:t>
      </w:r>
    </w:p>
    <w:p w:rsidR="009E4B87" w:rsidRPr="00D35916" w:rsidRDefault="009E4B87" w:rsidP="009E4B87">
      <w:pPr>
        <w:pStyle w:val="Style1"/>
        <w:widowControl/>
        <w:jc w:val="center"/>
        <w:rPr>
          <w:rStyle w:val="FontStyle11"/>
          <w:rFonts w:ascii="Arial Narrow" w:hAnsi="Arial Narrow"/>
          <w:sz w:val="8"/>
          <w:szCs w:val="8"/>
        </w:rPr>
      </w:pPr>
    </w:p>
    <w:p w:rsidR="002B6CF2" w:rsidRPr="00987073" w:rsidRDefault="00D35916" w:rsidP="00D35916">
      <w:pPr>
        <w:pStyle w:val="Style1"/>
        <w:widowControl/>
        <w:spacing w:before="5"/>
        <w:jc w:val="center"/>
        <w:rPr>
          <w:rStyle w:val="FontStyle11"/>
          <w:rFonts w:ascii="Arial Narrow" w:hAnsi="Arial Narrow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00.3pt;height:117.95pt;mso-wrap-edited:f" wrapcoords="0 0 0 21600 21600 21600 21600 0 0 0" o:allowincell="f">
            <v:imagedata r:id="rId11" o:title="" grayscale="t"/>
          </v:shape>
        </w:pict>
      </w:r>
    </w:p>
    <w:p w:rsidR="002B6CF2" w:rsidRPr="00D35916" w:rsidRDefault="002B6CF2" w:rsidP="002B6CF2">
      <w:pPr>
        <w:rPr>
          <w:rFonts w:ascii="Arial Narrow" w:hAnsi="Arial Narrow"/>
          <w:sz w:val="8"/>
          <w:szCs w:val="8"/>
          <w:lang w:eastAsia="ru-RU"/>
        </w:rPr>
      </w:pPr>
    </w:p>
    <w:p w:rsidR="002B6CF2" w:rsidRPr="00D35916" w:rsidRDefault="002B6CF2" w:rsidP="00D35916">
      <w:pPr>
        <w:pStyle w:val="Style2"/>
        <w:widowControl/>
        <w:spacing w:before="48"/>
        <w:ind w:firstLine="708"/>
        <w:jc w:val="both"/>
        <w:rPr>
          <w:rStyle w:val="FontStyle11"/>
          <w:rFonts w:ascii="Arial Narrow" w:hAnsi="Arial Narrow"/>
          <w:sz w:val="24"/>
          <w:szCs w:val="24"/>
        </w:rPr>
      </w:pPr>
      <w:r w:rsidRPr="00D35916">
        <w:rPr>
          <w:rStyle w:val="FontStyle12"/>
          <w:rFonts w:ascii="Arial Narrow" w:hAnsi="Arial Narrow"/>
          <w:b/>
          <w:sz w:val="24"/>
          <w:szCs w:val="24"/>
          <w:u w:val="single"/>
        </w:rPr>
        <w:t>Шаг 3.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D35916">
        <w:rPr>
          <w:rStyle w:val="FontStyle12"/>
          <w:rFonts w:ascii="Arial Narrow" w:hAnsi="Arial Narrow"/>
          <w:sz w:val="24"/>
          <w:szCs w:val="24"/>
          <w:u w:val="single"/>
        </w:rPr>
        <w:t>Подготовка таблицы к вводу данных, заголовок таблицы и имена переменных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>Дважды щел</w:t>
      </w:r>
      <w:r w:rsidRPr="00987073">
        <w:rPr>
          <w:rStyle w:val="FontStyle11"/>
          <w:rFonts w:ascii="Arial Narrow" w:hAnsi="Arial Narrow"/>
          <w:sz w:val="24"/>
          <w:szCs w:val="24"/>
        </w:rPr>
        <w:t>к</w:t>
      </w:r>
      <w:r w:rsidRPr="00987073">
        <w:rPr>
          <w:rStyle w:val="FontStyle11"/>
          <w:rFonts w:ascii="Arial Narrow" w:hAnsi="Arial Narrow"/>
          <w:sz w:val="24"/>
          <w:szCs w:val="24"/>
        </w:rPr>
        <w:t>ните мышью на белом</w:t>
      </w:r>
      <w:r w:rsidR="00D35916" w:rsidRPr="00D35916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поле в таблице под словами: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Data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: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REKLAMA</w:t>
      </w:r>
      <w:r w:rsidRPr="00987073">
        <w:rPr>
          <w:rStyle w:val="FontStyle11"/>
          <w:rFonts w:ascii="Arial Narrow" w:hAnsi="Arial Narrow"/>
          <w:sz w:val="24"/>
          <w:szCs w:val="24"/>
        </w:rPr>
        <w:t>1.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STA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4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V</w:t>
      </w:r>
      <w:r w:rsidRPr="00987073">
        <w:rPr>
          <w:rStyle w:val="FontStyle11"/>
          <w:rFonts w:ascii="Arial Narrow" w:hAnsi="Arial Narrow"/>
          <w:sz w:val="24"/>
          <w:szCs w:val="24"/>
        </w:rPr>
        <w:t>*8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C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r w:rsidR="00D35916" w:rsidRPr="00D35916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На экране появится окно </w:t>
      </w:r>
      <w:r w:rsidRPr="009230E3">
        <w:rPr>
          <w:rStyle w:val="FontStyle12"/>
          <w:rFonts w:ascii="Arial Narrow" w:hAnsi="Arial Narrow"/>
          <w:b/>
          <w:sz w:val="24"/>
          <w:szCs w:val="24"/>
          <w:lang w:val="en-US"/>
        </w:rPr>
        <w:t>Data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230E3">
        <w:rPr>
          <w:rStyle w:val="FontStyle12"/>
          <w:rFonts w:ascii="Arial Narrow" w:hAnsi="Arial Narrow"/>
          <w:b/>
          <w:sz w:val="24"/>
          <w:szCs w:val="24"/>
          <w:lang w:val="en-US"/>
        </w:rPr>
        <w:t>File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230E3">
        <w:rPr>
          <w:rStyle w:val="FontStyle12"/>
          <w:rFonts w:ascii="Arial Narrow" w:hAnsi="Arial Narrow"/>
          <w:b/>
          <w:sz w:val="24"/>
          <w:szCs w:val="24"/>
          <w:lang w:val="en-US"/>
        </w:rPr>
        <w:t>Header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 xml:space="preserve"> (Заголовок файла</w:t>
      </w:r>
      <w:r w:rsidR="00D35916" w:rsidRPr="009230E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>данных)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, </w:t>
      </w:r>
      <w:r w:rsidRPr="00987073">
        <w:rPr>
          <w:rStyle w:val="FontStyle11"/>
          <w:rFonts w:ascii="Arial Narrow" w:hAnsi="Arial Narrow"/>
          <w:sz w:val="24"/>
          <w:szCs w:val="24"/>
        </w:rPr>
        <w:t>в котором можно задать заголовок таблицы и дополнительную информацию о данных. Введем заголовок таблицы: ЦЕНА РЕКЛАМЫ и дополнительную информацию о</w:t>
      </w:r>
      <w:r w:rsidR="00D35916" w:rsidRPr="00D35916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ски</w:t>
      </w:r>
      <w:r w:rsidRPr="00987073">
        <w:rPr>
          <w:rStyle w:val="FontStyle11"/>
          <w:rFonts w:ascii="Arial Narrow" w:hAnsi="Arial Narrow"/>
          <w:sz w:val="24"/>
          <w:szCs w:val="24"/>
        </w:rPr>
        <w:t>д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ках на рекламу, как показано на рисунке </w:t>
      </w:r>
      <w:r w:rsidR="00D35916" w:rsidRPr="00D35916">
        <w:rPr>
          <w:rStyle w:val="FontStyle11"/>
          <w:rFonts w:ascii="Arial Narrow" w:hAnsi="Arial Narrow"/>
          <w:sz w:val="24"/>
          <w:szCs w:val="24"/>
        </w:rPr>
        <w:t>ниже:</w:t>
      </w:r>
    </w:p>
    <w:p w:rsidR="002B6CF2" w:rsidRPr="00987073" w:rsidRDefault="002B6CF2" w:rsidP="00D35916">
      <w:pPr>
        <w:spacing w:before="221"/>
        <w:jc w:val="center"/>
        <w:rPr>
          <w:rFonts w:ascii="Arial Narrow" w:hAnsi="Arial Narrow"/>
          <w:sz w:val="24"/>
          <w:szCs w:val="24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603309" cy="2188723"/>
            <wp:effectExtent l="19050" t="0" r="654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48" cy="2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F2" w:rsidRPr="00987073" w:rsidRDefault="002B6CF2" w:rsidP="009230E3">
      <w:pPr>
        <w:pStyle w:val="Style1"/>
        <w:widowControl/>
        <w:spacing w:before="110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>Эта дополнительная информация всегда будет доступна вам.</w:t>
      </w:r>
    </w:p>
    <w:p w:rsidR="002B6CF2" w:rsidRDefault="002B6CF2" w:rsidP="009230E3">
      <w:pPr>
        <w:pStyle w:val="Style1"/>
        <w:widowControl/>
        <w:spacing w:before="10"/>
        <w:jc w:val="both"/>
        <w:rPr>
          <w:rStyle w:val="FontStyle11"/>
          <w:rFonts w:ascii="Arial Narrow" w:hAnsi="Arial Narrow"/>
          <w:sz w:val="24"/>
          <w:szCs w:val="24"/>
          <w:lang w:val="en-US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 xml:space="preserve">Нажмите кнопку </w:t>
      </w:r>
      <w:r w:rsidRPr="009230E3">
        <w:rPr>
          <w:rStyle w:val="FontStyle11"/>
          <w:rFonts w:ascii="Arial Narrow" w:hAnsi="Arial Narrow"/>
          <w:b/>
          <w:sz w:val="24"/>
          <w:szCs w:val="24"/>
        </w:rPr>
        <w:t>ОК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в диалоговом окне </w:t>
      </w:r>
      <w:r w:rsidRPr="009230E3">
        <w:rPr>
          <w:rStyle w:val="FontStyle12"/>
          <w:rFonts w:ascii="Arial Narrow" w:hAnsi="Arial Narrow"/>
          <w:b/>
          <w:sz w:val="24"/>
          <w:szCs w:val="24"/>
          <w:lang w:val="en-US"/>
        </w:rPr>
        <w:t>Data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230E3">
        <w:rPr>
          <w:rStyle w:val="FontStyle12"/>
          <w:rFonts w:ascii="Arial Narrow" w:hAnsi="Arial Narrow"/>
          <w:b/>
          <w:sz w:val="24"/>
          <w:szCs w:val="24"/>
          <w:lang w:val="en-US"/>
        </w:rPr>
        <w:t>File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230E3">
        <w:rPr>
          <w:rStyle w:val="FontStyle12"/>
          <w:rFonts w:ascii="Arial Narrow" w:hAnsi="Arial Narrow"/>
          <w:b/>
          <w:sz w:val="24"/>
          <w:szCs w:val="24"/>
          <w:lang w:val="en-US"/>
        </w:rPr>
        <w:t>Header</w:t>
      </w:r>
      <w:r w:rsidR="009230E3" w:rsidRPr="009230E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9230E3">
        <w:rPr>
          <w:rStyle w:val="FontStyle12"/>
          <w:rFonts w:ascii="Arial Narrow" w:hAnsi="Arial Narrow"/>
          <w:b/>
          <w:sz w:val="24"/>
          <w:szCs w:val="24"/>
        </w:rPr>
        <w:t>(Заголовок файла данных)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>Теперь таблица выгл</w:t>
      </w:r>
      <w:r w:rsidRPr="00987073">
        <w:rPr>
          <w:rStyle w:val="FontStyle11"/>
          <w:rFonts w:ascii="Arial Narrow" w:hAnsi="Arial Narrow"/>
          <w:sz w:val="24"/>
          <w:szCs w:val="24"/>
        </w:rPr>
        <w:t>я</w:t>
      </w:r>
      <w:r w:rsidRPr="00987073">
        <w:rPr>
          <w:rStyle w:val="FontStyle11"/>
          <w:rFonts w:ascii="Arial Narrow" w:hAnsi="Arial Narrow"/>
          <w:sz w:val="24"/>
          <w:szCs w:val="24"/>
        </w:rPr>
        <w:t>дит следующим образом</w:t>
      </w:r>
      <w:r w:rsidR="009230E3">
        <w:rPr>
          <w:rStyle w:val="FontStyle11"/>
          <w:rFonts w:ascii="Arial Narrow" w:hAnsi="Arial Narrow"/>
          <w:sz w:val="24"/>
          <w:szCs w:val="24"/>
          <w:lang w:val="en-US"/>
        </w:rPr>
        <w:t>: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</w:t>
      </w:r>
    </w:p>
    <w:p w:rsidR="009230E3" w:rsidRPr="009230E3" w:rsidRDefault="009230E3" w:rsidP="009230E3">
      <w:pPr>
        <w:pStyle w:val="Style1"/>
        <w:widowControl/>
        <w:spacing w:before="10"/>
        <w:jc w:val="center"/>
        <w:rPr>
          <w:rStyle w:val="FontStyle11"/>
          <w:rFonts w:ascii="Arial Narrow" w:hAnsi="Arial Narrow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258060" cy="1381760"/>
            <wp:effectExtent l="19050" t="0" r="889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8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F2" w:rsidRPr="006B18EB" w:rsidRDefault="002B6CF2" w:rsidP="002B6CF2">
      <w:pPr>
        <w:pStyle w:val="Style1"/>
        <w:widowControl/>
        <w:spacing w:before="10"/>
        <w:rPr>
          <w:rStyle w:val="FontStyle11"/>
          <w:rFonts w:ascii="Arial Narrow" w:hAnsi="Arial Narrow"/>
          <w:sz w:val="8"/>
          <w:szCs w:val="8"/>
        </w:rPr>
      </w:pPr>
    </w:p>
    <w:p w:rsidR="002B6CF2" w:rsidRPr="009230E3" w:rsidRDefault="002B6CF2" w:rsidP="009230E3">
      <w:pPr>
        <w:pStyle w:val="Style1"/>
        <w:widowControl/>
        <w:spacing w:before="14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>Таблица почти готова к вводу данных, однако придадим ей</w:t>
      </w:r>
      <w:r w:rsidR="009230E3" w:rsidRP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еще несколько более удобный вид: введем имена переменных,</w:t>
      </w:r>
      <w:r w:rsidR="009230E3" w:rsidRP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которые отражают смысл записей, и специфицируем их.</w:t>
      </w:r>
      <w:r w:rsidR="009230E3" w:rsidRP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="009230E3">
        <w:rPr>
          <w:rStyle w:val="FontStyle11"/>
          <w:rFonts w:ascii="Arial Narrow" w:hAnsi="Arial Narrow"/>
          <w:sz w:val="24"/>
          <w:szCs w:val="24"/>
        </w:rPr>
        <w:t>Дважды щёлкните на имени переме</w:t>
      </w:r>
      <w:r w:rsidR="009230E3">
        <w:rPr>
          <w:rStyle w:val="FontStyle11"/>
          <w:rFonts w:ascii="Arial Narrow" w:hAnsi="Arial Narrow"/>
          <w:sz w:val="24"/>
          <w:szCs w:val="24"/>
        </w:rPr>
        <w:t>н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ной </w:t>
      </w:r>
      <w:r w:rsidR="009230E3" w:rsidRPr="009230E3">
        <w:rPr>
          <w:rStyle w:val="FontStyle11"/>
          <w:rFonts w:ascii="Arial Narrow" w:hAnsi="Arial Narrow"/>
          <w:b/>
          <w:sz w:val="24"/>
          <w:szCs w:val="24"/>
          <w:lang w:val="en-US"/>
        </w:rPr>
        <w:t>VAR</w:t>
      </w:r>
      <w:r w:rsidR="009230E3" w:rsidRPr="009230E3">
        <w:rPr>
          <w:rStyle w:val="FontStyle11"/>
          <w:rFonts w:ascii="Arial Narrow" w:hAnsi="Arial Narrow"/>
          <w:b/>
          <w:sz w:val="24"/>
          <w:szCs w:val="24"/>
        </w:rPr>
        <w:t>1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 в электронной таблице. На экране появится окно спецификации переменной </w:t>
      </w:r>
      <w:r w:rsidR="009230E3" w:rsidRPr="00987073">
        <w:rPr>
          <w:rStyle w:val="FontStyle11"/>
          <w:rFonts w:ascii="Arial Narrow" w:hAnsi="Arial Narrow"/>
          <w:sz w:val="24"/>
          <w:szCs w:val="24"/>
          <w:lang w:val="en-US"/>
        </w:rPr>
        <w:t>VAR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1. В поле </w:t>
      </w:r>
      <w:r w:rsidR="009230E3" w:rsidRPr="009230E3">
        <w:rPr>
          <w:rStyle w:val="FontStyle11"/>
          <w:rFonts w:ascii="Arial Narrow" w:hAnsi="Arial Narrow"/>
          <w:b/>
          <w:sz w:val="24"/>
          <w:szCs w:val="24"/>
          <w:lang w:val="en-US"/>
        </w:rPr>
        <w:t>Name</w:t>
      </w:r>
      <w:r w:rsidR="009230E3" w:rsidRPr="009230E3">
        <w:rPr>
          <w:rStyle w:val="FontStyle11"/>
          <w:rFonts w:ascii="Arial Narrow" w:hAnsi="Arial Narrow"/>
          <w:b/>
          <w:sz w:val="24"/>
          <w:szCs w:val="24"/>
        </w:rPr>
        <w:t xml:space="preserve"> (Имя)</w:t>
      </w:r>
      <w:r w:rsidR="009230E3" w:rsidRP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напишите: ШИРИНА. Длина имени не должна превышать 8 символов. </w:t>
      </w:r>
    </w:p>
    <w:p w:rsidR="009230E3" w:rsidRPr="00282C13" w:rsidRDefault="009230E3" w:rsidP="002B6CF2">
      <w:pPr>
        <w:pStyle w:val="Style1"/>
        <w:widowControl/>
        <w:spacing w:before="48"/>
        <w:rPr>
          <w:rFonts w:ascii="Arial Narrow" w:hAnsi="Arial Narrow"/>
          <w:sz w:val="8"/>
          <w:szCs w:val="8"/>
        </w:rPr>
      </w:pPr>
    </w:p>
    <w:p w:rsidR="009230E3" w:rsidRPr="009230E3" w:rsidRDefault="009230E3" w:rsidP="009230E3">
      <w:pPr>
        <w:pStyle w:val="Style1"/>
        <w:widowControl/>
        <w:spacing w:before="48"/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>
            <wp:extent cx="2475775" cy="2086583"/>
            <wp:effectExtent l="19050" t="0" r="7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06" cy="2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E3" w:rsidRPr="00282C13" w:rsidRDefault="009230E3" w:rsidP="002B6CF2">
      <w:pPr>
        <w:pStyle w:val="Style1"/>
        <w:widowControl/>
        <w:spacing w:before="48"/>
        <w:rPr>
          <w:rFonts w:ascii="Arial Narrow" w:hAnsi="Arial Narrow"/>
          <w:sz w:val="8"/>
          <w:szCs w:val="8"/>
        </w:rPr>
      </w:pPr>
    </w:p>
    <w:p w:rsidR="002B6CF2" w:rsidRPr="00987073" w:rsidRDefault="002B6CF2" w:rsidP="00282C13">
      <w:pPr>
        <w:pStyle w:val="Style1"/>
        <w:widowControl/>
        <w:spacing w:before="48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 xml:space="preserve">Нажмите кнопку </w:t>
      </w:r>
      <w:r w:rsidRPr="009230E3">
        <w:rPr>
          <w:rStyle w:val="FontStyle11"/>
          <w:rFonts w:ascii="Arial Narrow" w:hAnsi="Arial Narrow"/>
          <w:b/>
          <w:sz w:val="24"/>
          <w:szCs w:val="24"/>
        </w:rPr>
        <w:t>ОК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То же сделайте для переменной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VAR</w:t>
      </w:r>
      <w:r w:rsidRPr="00987073">
        <w:rPr>
          <w:rStyle w:val="FontStyle11"/>
          <w:rFonts w:ascii="Arial Narrow" w:hAnsi="Arial Narrow"/>
          <w:sz w:val="24"/>
          <w:szCs w:val="24"/>
        </w:rPr>
        <w:t>2, ей присвойте имя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ДЛИНА, переменной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VAR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3 присвойте имя ПЛОЩАДЬ. Переменной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VAR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4 присвойте имя ЦЕНА. Для двух последних переменных в рамке </w:t>
      </w:r>
      <w:r w:rsidRPr="00987073">
        <w:rPr>
          <w:rStyle w:val="FontStyle13"/>
          <w:rFonts w:ascii="Arial Narrow" w:hAnsi="Arial Narrow"/>
          <w:sz w:val="24"/>
          <w:szCs w:val="24"/>
          <w:lang w:val="en-US"/>
        </w:rPr>
        <w:t>Display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3"/>
          <w:rFonts w:ascii="Arial Narrow" w:hAnsi="Arial Narrow"/>
          <w:sz w:val="24"/>
          <w:szCs w:val="24"/>
          <w:lang w:val="en-US"/>
        </w:rPr>
        <w:t>Format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(Формат отображения) </w:t>
      </w:r>
      <w:r w:rsidRPr="00987073">
        <w:rPr>
          <w:rStyle w:val="FontStyle11"/>
          <w:rFonts w:ascii="Arial Narrow" w:hAnsi="Arial Narrow"/>
          <w:sz w:val="24"/>
          <w:szCs w:val="24"/>
        </w:rPr>
        <w:t>задайте</w:t>
      </w:r>
      <w:r w:rsidR="009230E3">
        <w:rPr>
          <w:rStyle w:val="FontStyle11"/>
          <w:rFonts w:ascii="Arial Narrow" w:hAnsi="Arial Narrow"/>
          <w:sz w:val="24"/>
          <w:szCs w:val="24"/>
        </w:rPr>
        <w:t xml:space="preserve"> </w:t>
      </w:r>
      <w:proofErr w:type="spellStart"/>
      <w:r w:rsidRPr="00987073">
        <w:rPr>
          <w:rStyle w:val="FontStyle13"/>
          <w:rFonts w:ascii="Arial Narrow" w:hAnsi="Arial Narrow"/>
          <w:sz w:val="24"/>
          <w:szCs w:val="24"/>
          <w:lang w:val="en-US" w:eastAsia="en-US"/>
        </w:rPr>
        <w:t>Desimals</w:t>
      </w:r>
      <w:proofErr w:type="spellEnd"/>
      <w:r w:rsidRPr="00987073">
        <w:rPr>
          <w:rStyle w:val="FontStyle13"/>
          <w:rFonts w:ascii="Arial Narrow" w:hAnsi="Arial Narrow"/>
          <w:sz w:val="24"/>
          <w:szCs w:val="24"/>
          <w:lang w:eastAsia="en-US"/>
        </w:rPr>
        <w:t xml:space="preserve"> (Число</w:t>
      </w:r>
      <w:r w:rsidR="009230E3">
        <w:rPr>
          <w:rStyle w:val="FontStyle13"/>
          <w:rFonts w:ascii="Arial Narrow" w:hAnsi="Arial Narrow"/>
          <w:sz w:val="24"/>
          <w:szCs w:val="24"/>
          <w:lang w:eastAsia="en-US"/>
        </w:rPr>
        <w:t xml:space="preserve"> </w:t>
      </w:r>
      <w:r w:rsidRPr="00987073">
        <w:rPr>
          <w:rStyle w:val="FontStyle13"/>
          <w:rFonts w:ascii="Arial Narrow" w:hAnsi="Arial Narrow"/>
          <w:sz w:val="24"/>
          <w:szCs w:val="24"/>
          <w:lang w:eastAsia="en-US"/>
        </w:rPr>
        <w:t xml:space="preserve">разрядов после десятичной точки) 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>ра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>в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>ным нулю,</w:t>
      </w:r>
      <w:r w:rsidR="00282C13">
        <w:rPr>
          <w:rStyle w:val="FontStyle11"/>
          <w:rFonts w:ascii="Arial Narrow" w:hAnsi="Arial Narrow"/>
          <w:sz w:val="24"/>
          <w:szCs w:val="24"/>
          <w:lang w:eastAsia="en-US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а в рамке </w:t>
      </w:r>
      <w:r w:rsidRPr="00987073">
        <w:rPr>
          <w:rStyle w:val="FontStyle13"/>
          <w:rFonts w:ascii="Arial Narrow" w:hAnsi="Arial Narrow"/>
          <w:sz w:val="24"/>
          <w:szCs w:val="24"/>
          <w:lang w:val="en-US"/>
        </w:rPr>
        <w:t>Column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3"/>
          <w:rFonts w:ascii="Arial Narrow" w:hAnsi="Arial Narrow"/>
          <w:sz w:val="24"/>
          <w:szCs w:val="24"/>
          <w:lang w:val="en-US"/>
        </w:rPr>
        <w:t>width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(Ширина столбца) </w:t>
      </w:r>
      <w:r w:rsidR="00282C13">
        <w:rPr>
          <w:rStyle w:val="FontStyle13"/>
          <w:rFonts w:ascii="Arial Narrow" w:hAnsi="Arial Narrow"/>
          <w:b w:val="0"/>
          <w:sz w:val="24"/>
          <w:szCs w:val="24"/>
        </w:rPr>
        <w:t>–</w:t>
      </w:r>
      <w:r w:rsidRPr="00987073">
        <w:rPr>
          <w:rStyle w:val="FontStyle13"/>
          <w:rFonts w:ascii="Arial Narrow" w:hAnsi="Arial Narrow"/>
          <w:sz w:val="24"/>
          <w:szCs w:val="24"/>
        </w:rPr>
        <w:t xml:space="preserve"> </w:t>
      </w:r>
      <w:r w:rsidR="00282C13">
        <w:rPr>
          <w:rStyle w:val="FontStyle11"/>
          <w:rFonts w:ascii="Arial Narrow" w:hAnsi="Arial Narrow"/>
          <w:sz w:val="24"/>
          <w:szCs w:val="24"/>
        </w:rPr>
        <w:t>8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="00282C13" w:rsidRPr="00987073">
        <w:rPr>
          <w:rStyle w:val="FontStyle11"/>
          <w:rFonts w:ascii="Arial Narrow" w:hAnsi="Arial Narrow"/>
          <w:sz w:val="24"/>
          <w:szCs w:val="24"/>
        </w:rPr>
        <w:t>Теперь таблица готова к тому, чтобы ввести в нее данные.</w:t>
      </w:r>
    </w:p>
    <w:p w:rsidR="002B6CF2" w:rsidRPr="00987073" w:rsidRDefault="002B6CF2" w:rsidP="00282C13">
      <w:pPr>
        <w:spacing w:before="173"/>
        <w:ind w:left="619" w:right="533"/>
        <w:jc w:val="center"/>
        <w:rPr>
          <w:rFonts w:ascii="Arial Narrow" w:hAnsi="Arial Narrow"/>
          <w:sz w:val="24"/>
          <w:szCs w:val="24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301722" cy="1498059"/>
            <wp:effectExtent l="19050" t="0" r="332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615" cy="149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F2" w:rsidRPr="00282C13" w:rsidRDefault="002B6CF2" w:rsidP="002B6CF2">
      <w:pPr>
        <w:pStyle w:val="Style1"/>
        <w:widowControl/>
        <w:spacing w:line="240" w:lineRule="exact"/>
        <w:rPr>
          <w:rFonts w:ascii="Arial Narrow" w:hAnsi="Arial Narrow"/>
          <w:sz w:val="8"/>
          <w:szCs w:val="8"/>
        </w:rPr>
      </w:pPr>
    </w:p>
    <w:p w:rsidR="002B6CF2" w:rsidRDefault="002B6CF2" w:rsidP="00282C13">
      <w:pPr>
        <w:pStyle w:val="Style2"/>
        <w:widowControl/>
        <w:spacing w:before="5"/>
        <w:ind w:firstLine="619"/>
        <w:rPr>
          <w:rStyle w:val="FontStyle11"/>
          <w:rFonts w:ascii="Arial Narrow" w:hAnsi="Arial Narrow"/>
          <w:sz w:val="24"/>
          <w:szCs w:val="24"/>
        </w:rPr>
      </w:pPr>
      <w:r w:rsidRPr="00282C13">
        <w:rPr>
          <w:rStyle w:val="FontStyle12"/>
          <w:rFonts w:ascii="Arial Narrow" w:hAnsi="Arial Narrow"/>
          <w:b/>
          <w:sz w:val="24"/>
          <w:szCs w:val="24"/>
          <w:u w:val="single"/>
        </w:rPr>
        <w:t>Шаг 4.</w:t>
      </w:r>
      <w:r w:rsidRPr="00282C13">
        <w:rPr>
          <w:rStyle w:val="FontStyle12"/>
          <w:rFonts w:ascii="Arial Narrow" w:hAnsi="Arial Narrow"/>
          <w:sz w:val="24"/>
          <w:szCs w:val="24"/>
          <w:u w:val="single"/>
        </w:rPr>
        <w:t xml:space="preserve"> Ввод данных в электронную таблицу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>Так как данных немного, будем вводить их с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клавиатуры. Введ</w:t>
      </w:r>
      <w:r w:rsidRPr="00987073">
        <w:rPr>
          <w:rStyle w:val="FontStyle11"/>
          <w:rFonts w:ascii="Arial Narrow" w:hAnsi="Arial Narrow"/>
          <w:sz w:val="24"/>
          <w:szCs w:val="24"/>
        </w:rPr>
        <w:t>и</w:t>
      </w:r>
      <w:r w:rsidRPr="00987073">
        <w:rPr>
          <w:rStyle w:val="FontStyle11"/>
          <w:rFonts w:ascii="Arial Narrow" w:hAnsi="Arial Narrow"/>
          <w:sz w:val="24"/>
          <w:szCs w:val="24"/>
        </w:rPr>
        <w:t>те данные, как показано на рисунке</w:t>
      </w:r>
      <w:r w:rsidR="00282C13">
        <w:rPr>
          <w:rStyle w:val="FontStyle11"/>
          <w:rFonts w:ascii="Arial Narrow" w:hAnsi="Arial Narrow"/>
          <w:sz w:val="24"/>
          <w:szCs w:val="24"/>
        </w:rPr>
        <w:t>: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 </w:t>
      </w:r>
    </w:p>
    <w:p w:rsidR="00282C13" w:rsidRDefault="00282C13" w:rsidP="00282C13">
      <w:pPr>
        <w:pStyle w:val="Style2"/>
        <w:widowControl/>
        <w:spacing w:before="5"/>
        <w:rPr>
          <w:rStyle w:val="FontStyle11"/>
          <w:rFonts w:ascii="Arial Narrow" w:hAnsi="Arial Narrow"/>
          <w:sz w:val="24"/>
          <w:szCs w:val="24"/>
        </w:rPr>
      </w:pPr>
    </w:p>
    <w:p w:rsidR="00282C13" w:rsidRDefault="00282C13" w:rsidP="00282C13">
      <w:pPr>
        <w:pStyle w:val="Style2"/>
        <w:widowControl/>
        <w:spacing w:before="5"/>
        <w:jc w:val="center"/>
        <w:rPr>
          <w:rStyle w:val="FontStyle11"/>
          <w:rFonts w:ascii="Arial Narrow" w:hAnsi="Arial Narrow"/>
          <w:sz w:val="24"/>
          <w:szCs w:val="24"/>
        </w:rPr>
      </w:pPr>
      <w:r w:rsidRPr="00282C13">
        <w:rPr>
          <w:rStyle w:val="FontStyle11"/>
          <w:rFonts w:ascii="Arial Narrow" w:hAnsi="Arial Narrow"/>
          <w:sz w:val="24"/>
          <w:szCs w:val="24"/>
        </w:rPr>
        <w:drawing>
          <wp:inline distT="0" distB="0" distL="0" distR="0">
            <wp:extent cx="2292272" cy="1502924"/>
            <wp:effectExtent l="19050" t="0" r="0" b="0"/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00" cy="150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F2" w:rsidRPr="00987073" w:rsidRDefault="002B6CF2" w:rsidP="00282C13">
      <w:pPr>
        <w:pStyle w:val="Style1"/>
        <w:widowControl/>
        <w:spacing w:before="10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lastRenderedPageBreak/>
        <w:t>Данные вводятся только в колонки ДЛИНА, ШИРИНА,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ЦЕНА.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Колонка ПЛОЩАДЬ остается пустой.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Введем данные в колонку ПЛОЩАДЬ. Сделаем это прямым подсчетом площади прямоугольника по длине и ширине.</w:t>
      </w:r>
    </w:p>
    <w:p w:rsidR="002B6CF2" w:rsidRPr="00987073" w:rsidRDefault="002B6CF2" w:rsidP="00282C13">
      <w:pPr>
        <w:pStyle w:val="Style1"/>
        <w:widowControl/>
        <w:spacing w:before="10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>Дважды щелкните на имени переменной ПЛОЩАДЬ в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электронной таблице. На экране появится окно спец</w:t>
      </w:r>
      <w:r w:rsidRPr="00987073">
        <w:rPr>
          <w:rStyle w:val="FontStyle11"/>
          <w:rFonts w:ascii="Arial Narrow" w:hAnsi="Arial Narrow"/>
          <w:sz w:val="24"/>
          <w:szCs w:val="24"/>
        </w:rPr>
        <w:t>и</w:t>
      </w:r>
      <w:r w:rsidRPr="00987073">
        <w:rPr>
          <w:rStyle w:val="FontStyle11"/>
          <w:rFonts w:ascii="Arial Narrow" w:hAnsi="Arial Narrow"/>
          <w:sz w:val="24"/>
          <w:szCs w:val="24"/>
        </w:rPr>
        <w:t>фикации переменной ПЛОЩАДЬ.</w:t>
      </w:r>
    </w:p>
    <w:p w:rsidR="002B6CF2" w:rsidRPr="006B18EB" w:rsidRDefault="002B6CF2" w:rsidP="002B6CF2">
      <w:pPr>
        <w:rPr>
          <w:rFonts w:ascii="Arial Narrow" w:hAnsi="Arial Narrow"/>
          <w:sz w:val="8"/>
          <w:szCs w:val="8"/>
          <w:lang w:eastAsia="ru-RU"/>
        </w:rPr>
      </w:pPr>
    </w:p>
    <w:p w:rsidR="002B6CF2" w:rsidRPr="00987073" w:rsidRDefault="00282C13" w:rsidP="00282C13">
      <w:pPr>
        <w:jc w:val="center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</w:rPr>
        <w:pict>
          <v:shape id="_x0000_i1025" type="#_x0000_t75" style="width:193.8pt;height:158.95pt;mso-wrap-edited:f" wrapcoords="0 0 0 21600 21600 21600 21600 0 0 0" o:allowincell="f">
            <v:imagedata r:id="rId17" o:title="" grayscale="t"/>
          </v:shape>
        </w:pict>
      </w:r>
    </w:p>
    <w:p w:rsidR="002B6CF2" w:rsidRPr="006B18EB" w:rsidRDefault="002B6CF2" w:rsidP="002B6CF2">
      <w:pPr>
        <w:rPr>
          <w:rFonts w:ascii="Arial Narrow" w:hAnsi="Arial Narrow"/>
          <w:sz w:val="8"/>
          <w:szCs w:val="8"/>
          <w:lang w:eastAsia="ru-RU"/>
        </w:rPr>
      </w:pPr>
    </w:p>
    <w:p w:rsidR="002B6CF2" w:rsidRPr="00987073" w:rsidRDefault="002B6CF2" w:rsidP="00282C13">
      <w:pPr>
        <w:pStyle w:val="Style2"/>
        <w:widowControl/>
        <w:spacing w:before="48"/>
        <w:jc w:val="both"/>
        <w:rPr>
          <w:rStyle w:val="FontStyle11"/>
          <w:rFonts w:ascii="Arial Narrow" w:hAnsi="Arial Narrow"/>
          <w:sz w:val="24"/>
          <w:szCs w:val="24"/>
        </w:rPr>
      </w:pPr>
      <w:r w:rsidRPr="00987073">
        <w:rPr>
          <w:rStyle w:val="FontStyle11"/>
          <w:rFonts w:ascii="Arial Narrow" w:hAnsi="Arial Narrow"/>
          <w:sz w:val="24"/>
          <w:szCs w:val="24"/>
        </w:rPr>
        <w:t xml:space="preserve">В поле 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Long</w:t>
      </w:r>
      <w:r w:rsidRPr="00282C1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names</w:t>
      </w:r>
      <w:r w:rsidRPr="00282C13">
        <w:rPr>
          <w:rStyle w:val="FontStyle12"/>
          <w:rFonts w:ascii="Arial Narrow" w:hAnsi="Arial Narrow"/>
          <w:b/>
          <w:sz w:val="24"/>
          <w:szCs w:val="24"/>
        </w:rPr>
        <w:t xml:space="preserve"> (Длинные имена)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запишите формулу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282C13">
        <w:rPr>
          <w:rStyle w:val="FontStyle11"/>
          <w:rFonts w:ascii="Arial Narrow" w:hAnsi="Arial Narrow"/>
          <w:b/>
          <w:sz w:val="24"/>
          <w:szCs w:val="24"/>
          <w:lang w:eastAsia="en-US"/>
        </w:rPr>
        <w:t>=</w:t>
      </w:r>
      <w:r w:rsidRPr="00282C13">
        <w:rPr>
          <w:rStyle w:val="FontStyle11"/>
          <w:rFonts w:ascii="Arial Narrow" w:hAnsi="Arial Narrow"/>
          <w:b/>
          <w:sz w:val="24"/>
          <w:szCs w:val="24"/>
          <w:lang w:val="en-US" w:eastAsia="en-US"/>
        </w:rPr>
        <w:t>v</w:t>
      </w:r>
      <w:r w:rsidR="00282C13" w:rsidRPr="00282C13">
        <w:rPr>
          <w:rStyle w:val="FontStyle11"/>
          <w:rFonts w:ascii="Arial Narrow" w:hAnsi="Arial Narrow"/>
          <w:b/>
          <w:sz w:val="24"/>
          <w:szCs w:val="24"/>
          <w:lang w:eastAsia="en-US"/>
        </w:rPr>
        <w:t>1</w:t>
      </w:r>
      <w:r w:rsidRPr="00282C13">
        <w:rPr>
          <w:rStyle w:val="FontStyle11"/>
          <w:rFonts w:ascii="Arial Narrow" w:hAnsi="Arial Narrow"/>
          <w:b/>
          <w:sz w:val="24"/>
          <w:szCs w:val="24"/>
          <w:lang w:eastAsia="en-US"/>
        </w:rPr>
        <w:t>*</w:t>
      </w:r>
      <w:r w:rsidRPr="00282C13">
        <w:rPr>
          <w:rStyle w:val="FontStyle11"/>
          <w:rFonts w:ascii="Arial Narrow" w:hAnsi="Arial Narrow"/>
          <w:b/>
          <w:sz w:val="24"/>
          <w:szCs w:val="24"/>
          <w:lang w:val="en-US" w:eastAsia="en-US"/>
        </w:rPr>
        <w:t>v</w:t>
      </w:r>
      <w:r w:rsidRPr="00282C13">
        <w:rPr>
          <w:rStyle w:val="FontStyle11"/>
          <w:rFonts w:ascii="Arial Narrow" w:hAnsi="Arial Narrow"/>
          <w:b/>
          <w:sz w:val="24"/>
          <w:szCs w:val="24"/>
          <w:lang w:eastAsia="en-US"/>
        </w:rPr>
        <w:t>2</w:t>
      </w:r>
      <w:r w:rsidRPr="00987073">
        <w:rPr>
          <w:rStyle w:val="FontStyle11"/>
          <w:rFonts w:ascii="Arial Narrow" w:hAnsi="Arial Narrow"/>
          <w:sz w:val="24"/>
          <w:szCs w:val="24"/>
          <w:lang w:eastAsia="en-US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Нажмите кнопку </w:t>
      </w:r>
      <w:r w:rsidRPr="00282C13">
        <w:rPr>
          <w:rStyle w:val="FontStyle11"/>
          <w:rFonts w:ascii="Arial Narrow" w:hAnsi="Arial Narrow"/>
          <w:b/>
          <w:sz w:val="24"/>
          <w:szCs w:val="24"/>
        </w:rPr>
        <w:t>ОК</w:t>
      </w:r>
      <w:r w:rsidRPr="00987073">
        <w:rPr>
          <w:rStyle w:val="FontStyle11"/>
          <w:rFonts w:ascii="Arial Narrow" w:hAnsi="Arial Narrow"/>
          <w:sz w:val="24"/>
          <w:szCs w:val="24"/>
        </w:rPr>
        <w:t>.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Площадь рекламных объявлений будет подсчитана и занесена в ячейки переменной </w:t>
      </w:r>
      <w:r w:rsidRPr="00987073">
        <w:rPr>
          <w:rStyle w:val="FontStyle11"/>
          <w:rFonts w:ascii="Arial Narrow" w:hAnsi="Arial Narrow"/>
          <w:sz w:val="24"/>
          <w:szCs w:val="24"/>
          <w:lang w:val="en-US"/>
        </w:rPr>
        <w:t>VAR</w:t>
      </w:r>
      <w:r w:rsidRPr="00987073">
        <w:rPr>
          <w:rStyle w:val="FontStyle11"/>
          <w:rFonts w:ascii="Arial Narrow" w:hAnsi="Arial Narrow"/>
          <w:sz w:val="24"/>
          <w:szCs w:val="24"/>
        </w:rPr>
        <w:t>3. Полностью заполненная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таблица стоимости рекламных объявлений на полосе г</w:t>
      </w:r>
      <w:r w:rsidRPr="00987073">
        <w:rPr>
          <w:rStyle w:val="FontStyle11"/>
          <w:rFonts w:ascii="Arial Narrow" w:hAnsi="Arial Narrow"/>
          <w:sz w:val="24"/>
          <w:szCs w:val="24"/>
        </w:rPr>
        <w:t>а</w:t>
      </w:r>
      <w:r w:rsidRPr="00987073">
        <w:rPr>
          <w:rStyle w:val="FontStyle11"/>
          <w:rFonts w:ascii="Arial Narrow" w:hAnsi="Arial Narrow"/>
          <w:sz w:val="24"/>
          <w:szCs w:val="24"/>
        </w:rPr>
        <w:t>зет</w:t>
      </w:r>
      <w:r w:rsidR="00282C13">
        <w:rPr>
          <w:rStyle w:val="FontStyle11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>появится на вашем экране:</w:t>
      </w:r>
    </w:p>
    <w:p w:rsidR="002B6CF2" w:rsidRPr="00987073" w:rsidRDefault="002B6CF2" w:rsidP="00282C13">
      <w:pPr>
        <w:spacing w:before="168"/>
        <w:ind w:left="648" w:right="595"/>
        <w:jc w:val="center"/>
        <w:rPr>
          <w:rFonts w:ascii="Arial Narrow" w:hAnsi="Arial Narrow"/>
          <w:sz w:val="24"/>
          <w:szCs w:val="24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398624" cy="1605064"/>
            <wp:effectExtent l="19050" t="0" r="1676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26" cy="160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F2" w:rsidRPr="006B18EB" w:rsidRDefault="002B6CF2" w:rsidP="002B6CF2">
      <w:pPr>
        <w:pStyle w:val="Style2"/>
        <w:widowControl/>
        <w:spacing w:line="240" w:lineRule="exact"/>
        <w:rPr>
          <w:rFonts w:ascii="Arial Narrow" w:hAnsi="Arial Narrow"/>
          <w:sz w:val="8"/>
          <w:szCs w:val="8"/>
        </w:rPr>
      </w:pPr>
    </w:p>
    <w:p w:rsidR="002B6CF2" w:rsidRPr="00987073" w:rsidRDefault="002B6CF2" w:rsidP="00282C13">
      <w:pPr>
        <w:pStyle w:val="Style2"/>
        <w:widowControl/>
        <w:spacing w:before="91"/>
        <w:ind w:firstLine="648"/>
        <w:jc w:val="both"/>
        <w:rPr>
          <w:rStyle w:val="FontStyle12"/>
          <w:rFonts w:ascii="Arial Narrow" w:hAnsi="Arial Narrow"/>
          <w:sz w:val="24"/>
          <w:szCs w:val="24"/>
        </w:rPr>
      </w:pPr>
      <w:r w:rsidRPr="00282C13">
        <w:rPr>
          <w:rStyle w:val="FontStyle12"/>
          <w:rFonts w:ascii="Arial Narrow" w:hAnsi="Arial Narrow"/>
          <w:b/>
          <w:sz w:val="24"/>
          <w:szCs w:val="24"/>
          <w:u w:val="single"/>
        </w:rPr>
        <w:t>Шаг 5</w:t>
      </w:r>
      <w:r w:rsidRPr="00282C13">
        <w:rPr>
          <w:rStyle w:val="FontStyle12"/>
          <w:rFonts w:ascii="Arial Narrow" w:hAnsi="Arial Narrow"/>
          <w:sz w:val="24"/>
          <w:szCs w:val="24"/>
          <w:u w:val="single"/>
        </w:rPr>
        <w:t>. Сохранение файла данных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.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Для сохранения созданного файла нажмите мышью на кнопку 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Save</w:t>
      </w:r>
      <w:r w:rsidRPr="00282C1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Data</w:t>
      </w:r>
      <w:r w:rsidRPr="00282C13">
        <w:rPr>
          <w:rStyle w:val="FontStyle12"/>
          <w:rFonts w:ascii="Arial Narrow" w:hAnsi="Arial Narrow"/>
          <w:b/>
          <w:sz w:val="24"/>
          <w:szCs w:val="24"/>
        </w:rPr>
        <w:t xml:space="preserve"> 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File</w:t>
      </w:r>
      <w:r w:rsidRPr="00282C13">
        <w:rPr>
          <w:rStyle w:val="FontStyle12"/>
          <w:rFonts w:ascii="Arial Narrow" w:hAnsi="Arial Narrow"/>
          <w:b/>
          <w:sz w:val="24"/>
          <w:szCs w:val="24"/>
        </w:rPr>
        <w:t xml:space="preserve"> (Сохранить файл данных)</w:t>
      </w:r>
      <w:r w:rsidRPr="00987073">
        <w:rPr>
          <w:rStyle w:val="FontStyle12"/>
          <w:rFonts w:ascii="Arial Narrow" w:hAnsi="Arial Narrow"/>
          <w:sz w:val="24"/>
          <w:szCs w:val="24"/>
        </w:rPr>
        <w:t xml:space="preserve"> </w:t>
      </w:r>
      <w:r w:rsidRPr="00987073">
        <w:rPr>
          <w:rStyle w:val="FontStyle11"/>
          <w:rFonts w:ascii="Arial Narrow" w:hAnsi="Arial Narrow"/>
          <w:sz w:val="24"/>
          <w:szCs w:val="24"/>
        </w:rPr>
        <w:t xml:space="preserve">либо наберите на клавиатуре 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CTRL</w:t>
      </w:r>
      <w:r w:rsidRPr="00282C13">
        <w:rPr>
          <w:rStyle w:val="FontStyle12"/>
          <w:rFonts w:ascii="Arial Narrow" w:hAnsi="Arial Narrow"/>
          <w:b/>
          <w:sz w:val="24"/>
          <w:szCs w:val="24"/>
        </w:rPr>
        <w:t>+</w:t>
      </w:r>
      <w:r w:rsidRPr="00282C13">
        <w:rPr>
          <w:rStyle w:val="FontStyle12"/>
          <w:rFonts w:ascii="Arial Narrow" w:hAnsi="Arial Narrow"/>
          <w:b/>
          <w:sz w:val="24"/>
          <w:szCs w:val="24"/>
          <w:lang w:val="en-US"/>
        </w:rPr>
        <w:t>S</w:t>
      </w:r>
      <w:r w:rsidRPr="00987073">
        <w:rPr>
          <w:rStyle w:val="FontStyle12"/>
          <w:rFonts w:ascii="Arial Narrow" w:hAnsi="Arial Narrow"/>
          <w:sz w:val="24"/>
          <w:szCs w:val="24"/>
        </w:rPr>
        <w:t>.</w:t>
      </w:r>
      <w:r w:rsidR="00282C13">
        <w:rPr>
          <w:rStyle w:val="FontStyle12"/>
          <w:rFonts w:ascii="Arial Narrow" w:hAnsi="Arial Narrow"/>
          <w:sz w:val="24"/>
          <w:szCs w:val="24"/>
        </w:rPr>
        <w:t xml:space="preserve"> </w:t>
      </w:r>
    </w:p>
    <w:p w:rsidR="002B6CF2" w:rsidRDefault="002B6CF2" w:rsidP="002B6CF2">
      <w:pPr>
        <w:pStyle w:val="Style3"/>
        <w:widowControl/>
        <w:spacing w:line="240" w:lineRule="exact"/>
        <w:rPr>
          <w:rFonts w:ascii="Arial Narrow" w:hAnsi="Arial Narrow"/>
        </w:rPr>
      </w:pPr>
    </w:p>
    <w:p w:rsidR="006B18EB" w:rsidRDefault="00282C13" w:rsidP="001B7DEE">
      <w:pPr>
        <w:pStyle w:val="Style3"/>
        <w:widowControl/>
        <w:ind w:firstLine="648"/>
        <w:rPr>
          <w:rStyle w:val="FontStyle13"/>
          <w:rFonts w:ascii="Arial Narrow" w:hAnsi="Arial Narrow"/>
          <w:b w:val="0"/>
          <w:sz w:val="24"/>
          <w:szCs w:val="24"/>
        </w:rPr>
      </w:pPr>
      <w:r w:rsidRPr="006B18EB">
        <w:rPr>
          <w:rStyle w:val="FontStyle13"/>
          <w:rFonts w:ascii="Arial Narrow" w:hAnsi="Arial Narrow"/>
          <w:sz w:val="24"/>
          <w:szCs w:val="24"/>
        </w:rPr>
        <w:t xml:space="preserve">Задание </w:t>
      </w:r>
      <w:r w:rsidR="006B18EB" w:rsidRPr="006B18EB">
        <w:rPr>
          <w:rStyle w:val="FontStyle13"/>
          <w:rFonts w:ascii="Arial Narrow" w:hAnsi="Arial Narrow"/>
          <w:sz w:val="24"/>
          <w:szCs w:val="24"/>
        </w:rPr>
        <w:t>2</w:t>
      </w:r>
      <w:r w:rsidRPr="006B18EB">
        <w:rPr>
          <w:rStyle w:val="FontStyle13"/>
          <w:rFonts w:ascii="Arial Narrow" w:hAnsi="Arial Narrow"/>
          <w:sz w:val="24"/>
          <w:szCs w:val="24"/>
        </w:rPr>
        <w:t>.</w:t>
      </w:r>
      <w:r w:rsidR="006B18EB" w:rsidRPr="006B18EB">
        <w:rPr>
          <w:rStyle w:val="FontStyle13"/>
          <w:rFonts w:ascii="Arial Narrow" w:hAnsi="Arial Narrow"/>
          <w:sz w:val="24"/>
          <w:szCs w:val="24"/>
        </w:rPr>
        <w:t xml:space="preserve"> </w:t>
      </w:r>
      <w:r w:rsidR="006B18EB" w:rsidRPr="006B18EB">
        <w:rPr>
          <w:rStyle w:val="FontStyle13"/>
          <w:rFonts w:ascii="Arial Narrow" w:hAnsi="Arial Narrow"/>
          <w:b w:val="0"/>
          <w:sz w:val="24"/>
          <w:szCs w:val="24"/>
        </w:rPr>
        <w:t xml:space="preserve">Создание таблицу с результатами олимпийских чемпионов в </w:t>
      </w:r>
      <w:r w:rsidR="006B18EB" w:rsidRPr="006B18EB">
        <w:rPr>
          <w:rStyle w:val="FontStyle14"/>
          <w:rFonts w:ascii="Arial Narrow" w:hAnsi="Arial Narrow"/>
          <w:b w:val="0"/>
          <w:i w:val="0"/>
          <w:spacing w:val="0"/>
          <w:sz w:val="24"/>
          <w:szCs w:val="24"/>
        </w:rPr>
        <w:t xml:space="preserve">беге </w:t>
      </w:r>
      <w:r w:rsidR="006B18EB" w:rsidRPr="006B18EB">
        <w:rPr>
          <w:rStyle w:val="FontStyle13"/>
          <w:rFonts w:ascii="Arial Narrow" w:hAnsi="Arial Narrow"/>
          <w:b w:val="0"/>
          <w:sz w:val="24"/>
          <w:szCs w:val="24"/>
        </w:rPr>
        <w:t>на 100 м</w:t>
      </w:r>
      <w:r w:rsidR="006B18EB">
        <w:rPr>
          <w:rStyle w:val="FontStyle13"/>
          <w:rFonts w:ascii="Arial Narrow" w:hAnsi="Arial Narrow"/>
          <w:b w:val="0"/>
          <w:sz w:val="24"/>
          <w:szCs w:val="24"/>
        </w:rPr>
        <w:t>:</w:t>
      </w:r>
    </w:p>
    <w:p w:rsidR="006B18EB" w:rsidRPr="006B18EB" w:rsidRDefault="006B18EB" w:rsidP="006B18EB">
      <w:pPr>
        <w:pStyle w:val="Style3"/>
        <w:widowControl/>
        <w:rPr>
          <w:rStyle w:val="FontStyle13"/>
          <w:rFonts w:ascii="Arial Narrow" w:hAnsi="Arial Narrow"/>
          <w:b w:val="0"/>
          <w:sz w:val="8"/>
          <w:szCs w:val="8"/>
        </w:rPr>
      </w:pPr>
    </w:p>
    <w:tbl>
      <w:tblPr>
        <w:tblW w:w="3678" w:type="dxa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14"/>
        <w:gridCol w:w="1158"/>
        <w:gridCol w:w="1168"/>
        <w:gridCol w:w="738"/>
      </w:tblGrid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 xml:space="preserve">Год 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2"/>
              <w:spacing w:line="220" w:lineRule="exact"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Чемпион</w:t>
            </w:r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Страна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Время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1896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2"/>
              <w:spacing w:line="220" w:lineRule="exact"/>
              <w:jc w:val="center"/>
              <w:rPr>
                <w:rStyle w:val="FontStyle12"/>
                <w:rFonts w:ascii="Arial Narrow" w:hAnsi="Arial Narrow"/>
                <w:sz w:val="22"/>
                <w:szCs w:val="22"/>
              </w:rPr>
            </w:pPr>
            <w:proofErr w:type="spellStart"/>
            <w:r w:rsidRPr="006B18EB">
              <w:rPr>
                <w:rStyle w:val="FontStyle12"/>
                <w:rFonts w:ascii="Arial Narrow" w:hAnsi="Arial Narrow"/>
                <w:sz w:val="22"/>
                <w:szCs w:val="22"/>
              </w:rPr>
              <w:t>Вэрк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pacing w:val="-1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12.</w:t>
            </w:r>
            <w:r w:rsidRPr="006B18EB">
              <w:rPr>
                <w:rStyle w:val="FontStyle16"/>
                <w:rFonts w:ascii="Arial Narrow" w:hAnsi="Arial Narrow"/>
                <w:b w:val="0"/>
                <w:spacing w:val="-10"/>
                <w:sz w:val="22"/>
                <w:szCs w:val="22"/>
              </w:rPr>
              <w:t>0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1900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Джервис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10.8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1904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Хан</w:t>
            </w:r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11.0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1906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Хан</w:t>
            </w:r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1"/>
              <w:spacing w:line="220" w:lineRule="exact"/>
              <w:jc w:val="center"/>
              <w:rPr>
                <w:rStyle w:val="FontStyle11"/>
                <w:rFonts w:ascii="Arial Narrow" w:hAnsi="Arial Narrow"/>
                <w:spacing w:val="-10"/>
                <w:sz w:val="22"/>
                <w:szCs w:val="22"/>
              </w:rPr>
            </w:pPr>
            <w:r w:rsidRPr="006B18EB">
              <w:rPr>
                <w:rStyle w:val="FontStyle11"/>
                <w:rFonts w:ascii="Arial Narrow" w:hAnsi="Arial Narrow"/>
                <w:spacing w:val="-10"/>
                <w:sz w:val="22"/>
                <w:szCs w:val="22"/>
              </w:rPr>
              <w:t>11.2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1908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Уолкер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ЮАР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10.8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1912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Крейг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10.8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1920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Пэддок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10.8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1924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Абрахаме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Англия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10.6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1928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Уияльямс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Канада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10.8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1932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Тоулэн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10.3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1936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Оуэнс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10.3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1948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Диллард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1"/>
              <w:tabs>
                <w:tab w:val="left" w:leader="dot" w:pos="144"/>
              </w:tabs>
              <w:spacing w:line="220" w:lineRule="exact"/>
              <w:jc w:val="center"/>
              <w:rPr>
                <w:rStyle w:val="FontStyle11"/>
                <w:rFonts w:ascii="Arial Narrow" w:hAnsi="Arial Narrow"/>
                <w:spacing w:val="-10"/>
                <w:sz w:val="22"/>
                <w:szCs w:val="22"/>
              </w:rPr>
            </w:pPr>
            <w:r w:rsidRPr="006B18EB">
              <w:rPr>
                <w:rStyle w:val="FontStyle11"/>
                <w:rFonts w:ascii="Arial Narrow" w:hAnsi="Arial Narrow"/>
                <w:spacing w:val="-10"/>
                <w:sz w:val="22"/>
                <w:szCs w:val="22"/>
              </w:rPr>
              <w:t>10.3|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1952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Реминджил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4"/>
              <w:spacing w:line="220" w:lineRule="exact"/>
              <w:jc w:val="center"/>
              <w:rPr>
                <w:rStyle w:val="FontStyle15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5"/>
                <w:rFonts w:ascii="Arial Narrow" w:hAnsi="Arial Narrow"/>
                <w:b w:val="0"/>
                <w:sz w:val="22"/>
                <w:szCs w:val="22"/>
              </w:rPr>
              <w:t>10.4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1956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Морроу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7"/>
              <w:spacing w:line="220" w:lineRule="exact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B18EB">
              <w:rPr>
                <w:rFonts w:ascii="Arial Narrow" w:hAnsi="Arial Narrow"/>
                <w:sz w:val="22"/>
                <w:szCs w:val="22"/>
              </w:rPr>
              <w:t>10,5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1960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Хари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ФРГ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10.2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1964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Хейес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1"/>
              <w:spacing w:line="220" w:lineRule="exact"/>
              <w:jc w:val="center"/>
              <w:rPr>
                <w:rStyle w:val="FontStyle11"/>
                <w:rFonts w:ascii="Arial Narrow" w:hAnsi="Arial Narrow"/>
                <w:b/>
                <w:spacing w:val="-1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</w:t>
            </w:r>
            <w:r w:rsidRPr="006B18EB">
              <w:rPr>
                <w:rStyle w:val="FontStyle11"/>
                <w:rFonts w:ascii="Arial Narrow" w:hAnsi="Arial Narrow"/>
                <w:spacing w:val="-10"/>
                <w:sz w:val="22"/>
                <w:szCs w:val="22"/>
              </w:rPr>
              <w:t>.0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1968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Хайнс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5"/>
              <w:spacing w:line="220" w:lineRule="exact"/>
              <w:jc w:val="center"/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</w:pPr>
            <w:r w:rsidRPr="006B18EB">
              <w:rPr>
                <w:rStyle w:val="FontStyle14"/>
                <w:rFonts w:ascii="Arial Narrow" w:hAnsi="Arial Narrow"/>
                <w:b w:val="0"/>
                <w:i w:val="0"/>
                <w:sz w:val="22"/>
                <w:szCs w:val="22"/>
              </w:rPr>
              <w:t>США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9.9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1972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Борзов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СССР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7"/>
              <w:spacing w:line="220" w:lineRule="exact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6B18EB">
              <w:rPr>
                <w:rFonts w:ascii="Arial Narrow" w:hAnsi="Arial Narrow"/>
                <w:sz w:val="22"/>
                <w:szCs w:val="22"/>
              </w:rPr>
              <w:t>10,1</w:t>
            </w:r>
          </w:p>
        </w:tc>
      </w:tr>
      <w:tr w:rsidR="006B18EB" w:rsidRPr="006B18EB" w:rsidTr="006B18E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14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1976</w:t>
            </w:r>
          </w:p>
        </w:tc>
        <w:tc>
          <w:tcPr>
            <w:tcW w:w="1158" w:type="dxa"/>
          </w:tcPr>
          <w:p w:rsidR="006B18EB" w:rsidRPr="006B18EB" w:rsidRDefault="006B18EB" w:rsidP="006B18EB">
            <w:pPr>
              <w:pStyle w:val="Style8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proofErr w:type="spellStart"/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Кроуфорд</w:t>
            </w:r>
            <w:proofErr w:type="spellEnd"/>
          </w:p>
        </w:tc>
        <w:tc>
          <w:tcPr>
            <w:tcW w:w="1168" w:type="dxa"/>
          </w:tcPr>
          <w:p w:rsidR="006B18EB" w:rsidRPr="006B18EB" w:rsidRDefault="006B18EB" w:rsidP="006B18EB">
            <w:pPr>
              <w:pStyle w:val="Style3"/>
              <w:spacing w:line="220" w:lineRule="exact"/>
              <w:jc w:val="center"/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Трин</w:t>
            </w: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и</w:t>
            </w:r>
            <w:r w:rsidRPr="006B18EB">
              <w:rPr>
                <w:rStyle w:val="FontStyle13"/>
                <w:rFonts w:ascii="Arial Narrow" w:hAnsi="Arial Narrow"/>
                <w:b w:val="0"/>
                <w:sz w:val="22"/>
                <w:szCs w:val="22"/>
              </w:rPr>
              <w:t>дад</w:t>
            </w:r>
          </w:p>
        </w:tc>
        <w:tc>
          <w:tcPr>
            <w:tcW w:w="738" w:type="dxa"/>
          </w:tcPr>
          <w:p w:rsidR="006B18EB" w:rsidRPr="006B18EB" w:rsidRDefault="006B18EB" w:rsidP="006B18EB">
            <w:pPr>
              <w:pStyle w:val="Style6"/>
              <w:spacing w:line="220" w:lineRule="exact"/>
              <w:jc w:val="center"/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</w:pPr>
            <w:r w:rsidRPr="006B18EB">
              <w:rPr>
                <w:rStyle w:val="FontStyle16"/>
                <w:rFonts w:ascii="Arial Narrow" w:hAnsi="Arial Narrow"/>
                <w:b w:val="0"/>
                <w:sz w:val="22"/>
                <w:szCs w:val="22"/>
              </w:rPr>
              <w:t>10.6</w:t>
            </w:r>
          </w:p>
        </w:tc>
      </w:tr>
    </w:tbl>
    <w:p w:rsidR="006B18EB" w:rsidRDefault="006B18EB" w:rsidP="005808F2">
      <w:pPr>
        <w:rPr>
          <w:rFonts w:ascii="Arial Narrow" w:hAnsi="Arial Narrow"/>
          <w:sz w:val="24"/>
          <w:szCs w:val="24"/>
          <w:lang w:eastAsia="ru-RU"/>
        </w:rPr>
      </w:pPr>
    </w:p>
    <w:p w:rsidR="005808F2" w:rsidRPr="00642DA2" w:rsidRDefault="005808F2" w:rsidP="006B18EB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lastRenderedPageBreak/>
        <w:t>Вероятностный калькулятор</w:t>
      </w:r>
    </w:p>
    <w:p w:rsidR="006B18EB" w:rsidRPr="006B18EB" w:rsidRDefault="006B18EB" w:rsidP="006B18EB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</w:p>
    <w:p w:rsidR="002B6CF2" w:rsidRDefault="005808F2" w:rsidP="001D67D2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Запустите модуль </w:t>
      </w:r>
      <w:r w:rsidRPr="00987E20">
        <w:rPr>
          <w:rFonts w:ascii="Arial Narrow" w:hAnsi="Arial Narrow"/>
          <w:b/>
          <w:sz w:val="24"/>
          <w:szCs w:val="24"/>
          <w:lang w:val="en-US" w:eastAsia="ru-RU"/>
        </w:rPr>
        <w:t>Basic</w:t>
      </w:r>
      <w:r w:rsidRPr="00987E20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987E20">
        <w:rPr>
          <w:rFonts w:ascii="Arial Narrow" w:hAnsi="Arial Narrow"/>
          <w:b/>
          <w:sz w:val="24"/>
          <w:szCs w:val="24"/>
          <w:lang w:val="en-US" w:eastAsia="ru-RU"/>
        </w:rPr>
        <w:t>Statistics</w:t>
      </w:r>
      <w:r w:rsidRPr="00987E20">
        <w:rPr>
          <w:rFonts w:ascii="Arial Narrow" w:hAnsi="Arial Narrow"/>
          <w:b/>
          <w:sz w:val="24"/>
          <w:szCs w:val="24"/>
          <w:lang w:eastAsia="ru-RU"/>
        </w:rPr>
        <w:t>/</w:t>
      </w:r>
      <w:r w:rsidRPr="00987E20">
        <w:rPr>
          <w:rFonts w:ascii="Arial Narrow" w:hAnsi="Arial Narrow"/>
          <w:b/>
          <w:sz w:val="24"/>
          <w:szCs w:val="24"/>
          <w:lang w:val="en-US" w:eastAsia="ru-RU"/>
        </w:rPr>
        <w:t>Tables</w:t>
      </w:r>
      <w:r w:rsidRPr="00987E20">
        <w:rPr>
          <w:rFonts w:ascii="Arial Narrow" w:hAnsi="Arial Narrow"/>
          <w:b/>
          <w:sz w:val="24"/>
          <w:szCs w:val="24"/>
          <w:lang w:eastAsia="ru-RU"/>
        </w:rPr>
        <w:t xml:space="preserve"> (</w:t>
      </w:r>
      <w:r w:rsidR="00987E20" w:rsidRPr="00987E20">
        <w:rPr>
          <w:rFonts w:ascii="Arial Narrow" w:hAnsi="Arial Narrow"/>
          <w:b/>
          <w:sz w:val="24"/>
          <w:szCs w:val="24"/>
          <w:lang w:eastAsia="ru-RU"/>
        </w:rPr>
        <w:t xml:space="preserve">Основные </w:t>
      </w:r>
      <w:r w:rsidRPr="00987E20">
        <w:rPr>
          <w:rFonts w:ascii="Arial Narrow" w:hAnsi="Arial Narrow"/>
          <w:b/>
          <w:sz w:val="24"/>
          <w:szCs w:val="24"/>
          <w:lang w:eastAsia="ru-RU"/>
        </w:rPr>
        <w:t>статистики/таблицы)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из переключателя мод</w:t>
      </w:r>
      <w:r w:rsidRPr="00987073">
        <w:rPr>
          <w:rFonts w:ascii="Arial Narrow" w:hAnsi="Arial Narrow"/>
          <w:sz w:val="24"/>
          <w:szCs w:val="24"/>
          <w:lang w:eastAsia="ru-RU"/>
        </w:rPr>
        <w:t>у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лей. Высветите в стартовой панели модуля </w:t>
      </w:r>
      <w:proofErr w:type="spellStart"/>
      <w:r w:rsidRPr="00987E20">
        <w:rPr>
          <w:rFonts w:ascii="Arial Narrow" w:hAnsi="Arial Narrow"/>
          <w:b/>
          <w:sz w:val="24"/>
          <w:szCs w:val="24"/>
          <w:lang w:eastAsia="ru-RU"/>
        </w:rPr>
        <w:t>Basic</w:t>
      </w:r>
      <w:proofErr w:type="spellEnd"/>
      <w:r w:rsidRPr="00987E20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Pr="00987E20">
        <w:rPr>
          <w:rFonts w:ascii="Arial Narrow" w:hAnsi="Arial Narrow"/>
          <w:b/>
          <w:sz w:val="24"/>
          <w:szCs w:val="24"/>
          <w:lang w:eastAsia="ru-RU"/>
        </w:rPr>
        <w:t>Statistics</w:t>
      </w:r>
      <w:proofErr w:type="spellEnd"/>
      <w:r w:rsidRPr="00987E20">
        <w:rPr>
          <w:rFonts w:ascii="Arial Narrow" w:hAnsi="Arial Narrow"/>
          <w:b/>
          <w:sz w:val="24"/>
          <w:szCs w:val="24"/>
          <w:lang w:eastAsia="ru-RU"/>
        </w:rPr>
        <w:t>/</w:t>
      </w:r>
      <w:proofErr w:type="spellStart"/>
      <w:r w:rsidRPr="00987E20">
        <w:rPr>
          <w:rFonts w:ascii="Arial Narrow" w:hAnsi="Arial Narrow"/>
          <w:b/>
          <w:sz w:val="24"/>
          <w:szCs w:val="24"/>
          <w:lang w:eastAsia="ru-RU"/>
        </w:rPr>
        <w:t>Tables</w:t>
      </w:r>
      <w:proofErr w:type="spellEnd"/>
      <w:r w:rsidRPr="00987E20">
        <w:rPr>
          <w:rFonts w:ascii="Arial Narrow" w:hAnsi="Arial Narrow"/>
          <w:b/>
          <w:sz w:val="24"/>
          <w:szCs w:val="24"/>
          <w:lang w:eastAsia="ru-RU"/>
        </w:rPr>
        <w:t xml:space="preserve"> (основные статистики/таблицы)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строку </w:t>
      </w:r>
      <w:proofErr w:type="spellStart"/>
      <w:r w:rsidRPr="00987E20">
        <w:rPr>
          <w:rFonts w:ascii="Arial Narrow" w:hAnsi="Arial Narrow"/>
          <w:b/>
          <w:sz w:val="24"/>
          <w:szCs w:val="24"/>
          <w:lang w:eastAsia="ru-RU"/>
        </w:rPr>
        <w:t>Probability</w:t>
      </w:r>
      <w:proofErr w:type="spellEnd"/>
      <w:r w:rsidRPr="00987E20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Pr="00987E20">
        <w:rPr>
          <w:rFonts w:ascii="Arial Narrow" w:hAnsi="Arial Narrow"/>
          <w:b/>
          <w:sz w:val="24"/>
          <w:szCs w:val="24"/>
          <w:lang w:eastAsia="ru-RU"/>
        </w:rPr>
        <w:t>calculator</w:t>
      </w:r>
      <w:proofErr w:type="spellEnd"/>
      <w:r w:rsidRPr="00987E20">
        <w:rPr>
          <w:rFonts w:ascii="Arial Narrow" w:hAnsi="Arial Narrow"/>
          <w:b/>
          <w:sz w:val="24"/>
          <w:szCs w:val="24"/>
          <w:lang w:eastAsia="ru-RU"/>
        </w:rPr>
        <w:t xml:space="preserve"> (вероятностный калькулятор)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(рис</w:t>
      </w:r>
      <w:r w:rsidR="001D67D2">
        <w:rPr>
          <w:rFonts w:ascii="Arial Narrow" w:hAnsi="Arial Narrow"/>
          <w:sz w:val="24"/>
          <w:szCs w:val="24"/>
          <w:lang w:eastAsia="ru-RU"/>
        </w:rPr>
        <w:t>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1, 2).</w:t>
      </w:r>
    </w:p>
    <w:p w:rsidR="00987E20" w:rsidRPr="00987E20" w:rsidRDefault="00987E20" w:rsidP="005808F2">
      <w:pPr>
        <w:rPr>
          <w:rFonts w:ascii="Arial Narrow" w:hAnsi="Arial Narrow"/>
          <w:sz w:val="16"/>
          <w:szCs w:val="16"/>
          <w:lang w:eastAsia="ru-RU"/>
        </w:rPr>
      </w:pPr>
    </w:p>
    <w:p w:rsidR="005808F2" w:rsidRPr="00987073" w:rsidRDefault="005808F2" w:rsidP="00987E20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4636292" cy="1770434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166" cy="177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2" w:rsidRPr="00987E20" w:rsidRDefault="001D67D2" w:rsidP="00987E20">
      <w:pPr>
        <w:ind w:left="2124" w:firstLine="708"/>
        <w:rPr>
          <w:rFonts w:ascii="Arial Narrow" w:hAnsi="Arial Narrow"/>
          <w:i/>
          <w:sz w:val="20"/>
          <w:szCs w:val="20"/>
          <w:lang w:eastAsia="ru-RU"/>
        </w:rPr>
      </w:pPr>
      <w:r>
        <w:rPr>
          <w:rFonts w:ascii="Arial Narrow" w:hAnsi="Arial Narrow"/>
          <w:i/>
          <w:sz w:val="20"/>
          <w:szCs w:val="20"/>
          <w:lang w:eastAsia="ru-RU"/>
        </w:rPr>
        <w:t xml:space="preserve">   </w:t>
      </w:r>
      <w:r w:rsidR="00987E20">
        <w:rPr>
          <w:rFonts w:ascii="Arial Narrow" w:hAnsi="Arial Narrow"/>
          <w:i/>
          <w:sz w:val="20"/>
          <w:szCs w:val="20"/>
          <w:lang w:eastAsia="ru-RU"/>
        </w:rPr>
        <w:t xml:space="preserve">  </w:t>
      </w:r>
      <w:r w:rsidR="005808F2" w:rsidRPr="00987E20">
        <w:rPr>
          <w:rFonts w:ascii="Arial Narrow" w:hAnsi="Arial Narrow"/>
          <w:i/>
          <w:sz w:val="20"/>
          <w:szCs w:val="20"/>
          <w:lang w:eastAsia="ru-RU"/>
        </w:rPr>
        <w:t>Рис</w:t>
      </w:r>
      <w:r>
        <w:rPr>
          <w:rFonts w:ascii="Arial Narrow" w:hAnsi="Arial Narrow"/>
          <w:i/>
          <w:sz w:val="20"/>
          <w:szCs w:val="20"/>
          <w:lang w:eastAsia="ru-RU"/>
        </w:rPr>
        <w:t>.</w:t>
      </w:r>
      <w:r w:rsidR="005808F2" w:rsidRPr="00987E20">
        <w:rPr>
          <w:rFonts w:ascii="Arial Narrow" w:hAnsi="Arial Narrow"/>
          <w:i/>
          <w:sz w:val="20"/>
          <w:szCs w:val="20"/>
          <w:lang w:eastAsia="ru-RU"/>
        </w:rPr>
        <w:t xml:space="preserve"> 1                                </w:t>
      </w:r>
      <w:r w:rsidR="00987E20">
        <w:rPr>
          <w:rFonts w:ascii="Arial Narrow" w:hAnsi="Arial Narrow"/>
          <w:i/>
          <w:sz w:val="20"/>
          <w:szCs w:val="20"/>
          <w:lang w:eastAsia="ru-RU"/>
        </w:rPr>
        <w:t xml:space="preserve">             </w:t>
      </w:r>
      <w:r w:rsidR="005808F2" w:rsidRPr="00987E20">
        <w:rPr>
          <w:rFonts w:ascii="Arial Narrow" w:hAnsi="Arial Narrow"/>
          <w:i/>
          <w:sz w:val="20"/>
          <w:szCs w:val="20"/>
          <w:lang w:eastAsia="ru-RU"/>
        </w:rPr>
        <w:t xml:space="preserve">     </w:t>
      </w:r>
      <w:r>
        <w:rPr>
          <w:rFonts w:ascii="Arial Narrow" w:hAnsi="Arial Narrow"/>
          <w:i/>
          <w:sz w:val="20"/>
          <w:szCs w:val="20"/>
          <w:lang w:eastAsia="ru-RU"/>
        </w:rPr>
        <w:t xml:space="preserve">      </w:t>
      </w:r>
      <w:r w:rsidR="005808F2" w:rsidRPr="00987E20">
        <w:rPr>
          <w:rFonts w:ascii="Arial Narrow" w:hAnsi="Arial Narrow"/>
          <w:i/>
          <w:sz w:val="20"/>
          <w:szCs w:val="20"/>
          <w:lang w:eastAsia="ru-RU"/>
        </w:rPr>
        <w:t xml:space="preserve">   Рис</w:t>
      </w:r>
      <w:r>
        <w:rPr>
          <w:rFonts w:ascii="Arial Narrow" w:hAnsi="Arial Narrow"/>
          <w:i/>
          <w:sz w:val="20"/>
          <w:szCs w:val="20"/>
          <w:lang w:eastAsia="ru-RU"/>
        </w:rPr>
        <w:t>.</w:t>
      </w:r>
      <w:r w:rsidR="005808F2" w:rsidRPr="00987E20">
        <w:rPr>
          <w:rFonts w:ascii="Arial Narrow" w:hAnsi="Arial Narrow"/>
          <w:i/>
          <w:sz w:val="20"/>
          <w:szCs w:val="20"/>
          <w:lang w:eastAsia="ru-RU"/>
        </w:rPr>
        <w:t xml:space="preserve"> 2</w:t>
      </w:r>
    </w:p>
    <w:p w:rsidR="005808F2" w:rsidRPr="00987E20" w:rsidRDefault="005808F2" w:rsidP="005808F2">
      <w:pPr>
        <w:rPr>
          <w:rFonts w:ascii="Arial Narrow" w:hAnsi="Arial Narrow"/>
          <w:sz w:val="16"/>
          <w:szCs w:val="16"/>
          <w:lang w:eastAsia="ru-RU"/>
        </w:rPr>
      </w:pPr>
    </w:p>
    <w:p w:rsidR="005808F2" w:rsidRPr="001D67D2" w:rsidRDefault="005808F2" w:rsidP="001D67D2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E20">
        <w:rPr>
          <w:rFonts w:ascii="Arial Narrow" w:hAnsi="Arial Narrow"/>
          <w:sz w:val="24"/>
          <w:szCs w:val="24"/>
          <w:lang w:eastAsia="ru-RU"/>
        </w:rPr>
        <w:t>Нажмите</w:t>
      </w:r>
      <w:r w:rsidRPr="001D67D2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E20">
        <w:rPr>
          <w:rFonts w:ascii="Arial Narrow" w:hAnsi="Arial Narrow"/>
          <w:sz w:val="24"/>
          <w:szCs w:val="24"/>
          <w:lang w:eastAsia="ru-RU"/>
        </w:rPr>
        <w:t>кнопку</w:t>
      </w:r>
      <w:r w:rsidRPr="001D67D2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ОК</w:t>
      </w:r>
      <w:r w:rsidRPr="001D67D2">
        <w:rPr>
          <w:rFonts w:ascii="Arial Narrow" w:hAnsi="Arial Narrow"/>
          <w:sz w:val="24"/>
          <w:szCs w:val="24"/>
          <w:lang w:eastAsia="ru-RU"/>
        </w:rPr>
        <w:t xml:space="preserve">. Откроется окно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Probability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Distribution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Calculator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(калькулятор вероятнос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т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ных распред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е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лений)</w:t>
      </w:r>
      <w:r w:rsidRPr="001D67D2">
        <w:rPr>
          <w:rFonts w:ascii="Arial Narrow" w:hAnsi="Arial Narrow"/>
          <w:sz w:val="24"/>
          <w:szCs w:val="24"/>
          <w:lang w:eastAsia="ru-RU"/>
        </w:rPr>
        <w:t xml:space="preserve"> (</w:t>
      </w:r>
      <w:r w:rsidRPr="00987073">
        <w:rPr>
          <w:rFonts w:ascii="Arial Narrow" w:hAnsi="Arial Narrow"/>
          <w:sz w:val="24"/>
          <w:szCs w:val="24"/>
          <w:lang w:eastAsia="ru-RU"/>
        </w:rPr>
        <w:t>рис</w:t>
      </w:r>
      <w:r w:rsidR="001D67D2">
        <w:rPr>
          <w:rFonts w:ascii="Arial Narrow" w:hAnsi="Arial Narrow"/>
          <w:sz w:val="24"/>
          <w:szCs w:val="24"/>
          <w:lang w:eastAsia="ru-RU"/>
        </w:rPr>
        <w:t>.</w:t>
      </w:r>
      <w:r w:rsidRPr="001D67D2">
        <w:rPr>
          <w:rFonts w:ascii="Arial Narrow" w:hAnsi="Arial Narrow"/>
          <w:sz w:val="24"/>
          <w:szCs w:val="24"/>
          <w:lang w:eastAsia="ru-RU"/>
        </w:rPr>
        <w:t xml:space="preserve"> 3).</w:t>
      </w:r>
    </w:p>
    <w:p w:rsidR="005808F2" w:rsidRPr="001D67D2" w:rsidRDefault="005808F2" w:rsidP="005808F2">
      <w:pPr>
        <w:rPr>
          <w:rFonts w:ascii="Arial Narrow" w:hAnsi="Arial Narrow"/>
          <w:sz w:val="8"/>
          <w:szCs w:val="8"/>
          <w:lang w:eastAsia="ru-RU"/>
        </w:rPr>
      </w:pPr>
    </w:p>
    <w:p w:rsidR="005808F2" w:rsidRPr="00987073" w:rsidRDefault="005808F2" w:rsidP="00987E20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670243" cy="1981917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486" cy="198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2" w:rsidRPr="00987E20" w:rsidRDefault="005808F2" w:rsidP="00987E20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987E20">
        <w:rPr>
          <w:rFonts w:ascii="Arial Narrow" w:hAnsi="Arial Narrow"/>
          <w:i/>
          <w:sz w:val="20"/>
          <w:szCs w:val="20"/>
          <w:lang w:eastAsia="ru-RU"/>
        </w:rPr>
        <w:t>Рис</w:t>
      </w:r>
      <w:r w:rsidR="001D67D2">
        <w:rPr>
          <w:rFonts w:ascii="Arial Narrow" w:hAnsi="Arial Narrow"/>
          <w:i/>
          <w:sz w:val="20"/>
          <w:szCs w:val="20"/>
          <w:lang w:eastAsia="ru-RU"/>
        </w:rPr>
        <w:t>.</w:t>
      </w:r>
      <w:r w:rsidRPr="00987E20">
        <w:rPr>
          <w:rFonts w:ascii="Arial Narrow" w:hAnsi="Arial Narrow"/>
          <w:i/>
          <w:sz w:val="20"/>
          <w:szCs w:val="20"/>
          <w:lang w:eastAsia="ru-RU"/>
        </w:rPr>
        <w:t xml:space="preserve"> 3 – Калькулятор вероятностных распределений</w:t>
      </w:r>
    </w:p>
    <w:p w:rsidR="005808F2" w:rsidRPr="00987E20" w:rsidRDefault="005808F2" w:rsidP="005808F2">
      <w:pPr>
        <w:rPr>
          <w:rFonts w:ascii="Arial Narrow" w:hAnsi="Arial Narrow"/>
          <w:sz w:val="24"/>
          <w:szCs w:val="24"/>
          <w:lang w:eastAsia="ru-RU"/>
        </w:rPr>
      </w:pPr>
    </w:p>
    <w:p w:rsidR="005808F2" w:rsidRPr="00987073" w:rsidRDefault="005808F2" w:rsidP="001D67D2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Окно имеет следующую структуру</w:t>
      </w:r>
      <w:r w:rsidR="00987E20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–</w:t>
      </w:r>
      <w:r w:rsidR="00987E20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 левой части список распределений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Distribution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(распредел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е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ние)</w:t>
      </w:r>
      <w:r w:rsidRPr="00987073">
        <w:rPr>
          <w:rFonts w:ascii="Arial Narrow" w:hAnsi="Arial Narrow"/>
          <w:sz w:val="24"/>
          <w:szCs w:val="24"/>
          <w:lang w:eastAsia="ru-RU"/>
        </w:rPr>
        <w:t>. Многие стандартные распределения в этом окне можно выбрать, высвечивая их названия в списке сл</w:t>
      </w:r>
      <w:r w:rsidRPr="00987073"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ва: 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Бета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Коши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proofErr w:type="spellStart"/>
      <w:r w:rsidRPr="001D67D2">
        <w:rPr>
          <w:rFonts w:ascii="Arial Narrow" w:hAnsi="Arial Narrow"/>
          <w:i/>
          <w:sz w:val="24"/>
          <w:szCs w:val="24"/>
          <w:lang w:eastAsia="ru-RU"/>
        </w:rPr>
        <w:t>хи-квадрат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нормальное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логнормальное,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распределение Стьюдента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 т. д. </w:t>
      </w:r>
      <w:r w:rsidRPr="00987E20">
        <w:rPr>
          <w:rFonts w:ascii="Arial Narrow" w:hAnsi="Arial Narrow"/>
          <w:sz w:val="24"/>
          <w:szCs w:val="24"/>
          <w:lang w:eastAsia="ru-RU"/>
        </w:rPr>
        <w:t>Выберем в списке строчку</w:t>
      </w:r>
      <w:r w:rsidR="00987E20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i/>
          <w:sz w:val="24"/>
          <w:szCs w:val="24"/>
          <w:lang w:val="en-US" w:eastAsia="ru-RU"/>
        </w:rPr>
        <w:t>Z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(</w:t>
      </w:r>
      <w:r w:rsidRPr="001D67D2">
        <w:rPr>
          <w:rFonts w:ascii="Arial Narrow" w:hAnsi="Arial Narrow"/>
          <w:i/>
          <w:sz w:val="24"/>
          <w:szCs w:val="24"/>
          <w:lang w:val="en-US" w:eastAsia="ru-RU"/>
        </w:rPr>
        <w:t>Normal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) –</w:t>
      </w:r>
      <w:r w:rsidR="00987E20" w:rsidRPr="001D67D2">
        <w:rPr>
          <w:rFonts w:ascii="Arial Narrow" w:hAnsi="Arial Narrow"/>
          <w:i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i/>
          <w:sz w:val="24"/>
          <w:szCs w:val="24"/>
          <w:lang w:eastAsia="ru-RU"/>
        </w:rPr>
        <w:t>нормальное распределение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Автоматически справа появляются поля, где можно задать параметры нормального распределения: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mean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(среднее)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и </w:t>
      </w:r>
      <w:proofErr w:type="spellStart"/>
      <w:r w:rsidRPr="001D67D2">
        <w:rPr>
          <w:rFonts w:ascii="Arial Narrow" w:hAnsi="Arial Narrow"/>
          <w:b/>
          <w:sz w:val="24"/>
          <w:szCs w:val="24"/>
          <w:lang w:val="en-US" w:eastAsia="ru-RU"/>
        </w:rPr>
        <w:t>st</w:t>
      </w:r>
      <w:proofErr w:type="spellEnd"/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.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dev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(стандартное отклонение)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(рис</w:t>
      </w:r>
      <w:r w:rsidR="001D67D2">
        <w:rPr>
          <w:rFonts w:ascii="Arial Narrow" w:hAnsi="Arial Narrow"/>
          <w:sz w:val="24"/>
          <w:szCs w:val="24"/>
          <w:lang w:eastAsia="ru-RU"/>
        </w:rPr>
        <w:t>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3). Си</w:t>
      </w:r>
      <w:r w:rsidRPr="00987073">
        <w:rPr>
          <w:rFonts w:ascii="Arial Narrow" w:hAnsi="Arial Narrow"/>
          <w:sz w:val="24"/>
          <w:szCs w:val="24"/>
          <w:lang w:eastAsia="ru-RU"/>
        </w:rPr>
        <w:t>с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тема по умолчанию запишет в них стандартные значения: 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>среднее = 0, стандартное отклонение = 1</w:t>
      </w:r>
      <w:r w:rsidRPr="00987073">
        <w:rPr>
          <w:rFonts w:ascii="Arial Narrow" w:hAnsi="Arial Narrow"/>
          <w:sz w:val="24"/>
          <w:szCs w:val="24"/>
          <w:lang w:eastAsia="ru-RU"/>
        </w:rPr>
        <w:t>. Эти значения можно изменить. Одновременно с выбором распределения в левом списке справа в калькул</w:t>
      </w:r>
      <w:r w:rsidRPr="00987073">
        <w:rPr>
          <w:rFonts w:ascii="Arial Narrow" w:hAnsi="Arial Narrow"/>
          <w:sz w:val="24"/>
          <w:szCs w:val="24"/>
          <w:lang w:eastAsia="ru-RU"/>
        </w:rPr>
        <w:t>я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торе появляются графики нормальной плотности и функции распределения: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Density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Function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(функция плотности),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Distrib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u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tion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1D67D2">
        <w:rPr>
          <w:rFonts w:ascii="Arial Narrow" w:hAnsi="Arial Narrow"/>
          <w:b/>
          <w:sz w:val="24"/>
          <w:szCs w:val="24"/>
          <w:lang w:val="en-US" w:eastAsia="ru-RU"/>
        </w:rPr>
        <w:t>Function</w:t>
      </w:r>
      <w:r w:rsidRPr="001D67D2">
        <w:rPr>
          <w:rFonts w:ascii="Arial Narrow" w:hAnsi="Arial Narrow"/>
          <w:b/>
          <w:sz w:val="24"/>
          <w:szCs w:val="24"/>
          <w:lang w:eastAsia="ru-RU"/>
        </w:rPr>
        <w:t xml:space="preserve"> (функция распределения)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2E1E62" w:rsidRDefault="005808F2" w:rsidP="002E1E62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proofErr w:type="spellStart"/>
      <w:proofErr w:type="gramStart"/>
      <w:r w:rsidRPr="002E1E62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задается уровень вероятности. Поместите курсор мыши в это поле и щелкните левой кно</w:t>
      </w:r>
      <w:r w:rsidRPr="00987073">
        <w:rPr>
          <w:rFonts w:ascii="Arial Narrow" w:hAnsi="Arial Narrow"/>
          <w:sz w:val="24"/>
          <w:szCs w:val="24"/>
          <w:lang w:eastAsia="ru-RU"/>
        </w:rPr>
        <w:t>п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кой. Наберите любое значение в интервале от 0 до 1. После нажатия на кнопку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 строке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X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появится соответствующий квантиль. То же можно сделать и в обратную сторону</w:t>
      </w:r>
      <w:r w:rsidR="002E1E62">
        <w:rPr>
          <w:rFonts w:ascii="Arial Narrow" w:hAnsi="Arial Narrow"/>
          <w:sz w:val="24"/>
          <w:szCs w:val="24"/>
          <w:lang w:eastAsia="ru-RU"/>
        </w:rPr>
        <w:t>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</w:p>
    <w:p w:rsidR="005808F2" w:rsidRPr="002E1E62" w:rsidRDefault="005808F2" w:rsidP="002E1E62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Опции в верхней части окна имеют следующее назначение: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Inverse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(обратная функция распред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е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ления)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Two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-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tailed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(дву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х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сторонний)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1-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Cumulative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Pr="002E1E62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r w:rsidRPr="002E1E62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Send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to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Print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(отправить на печать)</w:t>
      </w:r>
      <w:r w:rsidRPr="002E1E62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Create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graph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(создать график)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Если пометить опцию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Create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graph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(создать график)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 нажать далее кнопку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то на экране появится график плотности и функции распределения (задайте в строке </w:t>
      </w:r>
      <w:proofErr w:type="spellStart"/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>р</w:t>
      </w:r>
      <w:proofErr w:type="spellEnd"/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знач</w:t>
      </w:r>
      <w:r w:rsidRPr="00987073"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>ние</w:t>
      </w:r>
      <w:r w:rsidRPr="002E1E62">
        <w:rPr>
          <w:rFonts w:ascii="Arial Narrow" w:hAnsi="Arial Narrow"/>
          <w:sz w:val="24"/>
          <w:szCs w:val="24"/>
          <w:lang w:eastAsia="ru-RU"/>
        </w:rPr>
        <w:t xml:space="preserve"> 0) (рисунок 4).</w:t>
      </w:r>
    </w:p>
    <w:p w:rsidR="005808F2" w:rsidRPr="002E1E62" w:rsidRDefault="005808F2" w:rsidP="005808F2">
      <w:pPr>
        <w:rPr>
          <w:rFonts w:ascii="Arial Narrow" w:hAnsi="Arial Narrow"/>
          <w:sz w:val="24"/>
          <w:szCs w:val="24"/>
          <w:lang w:eastAsia="ru-RU"/>
        </w:rPr>
      </w:pPr>
    </w:p>
    <w:p w:rsidR="005808F2" w:rsidRPr="00987073" w:rsidRDefault="005808F2" w:rsidP="002E1E62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7875" cy="2227634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55" cy="222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2" w:rsidRPr="002E1E62" w:rsidRDefault="005808F2" w:rsidP="002E1E62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2E1E62">
        <w:rPr>
          <w:rFonts w:ascii="Arial Narrow" w:hAnsi="Arial Narrow"/>
          <w:i/>
          <w:sz w:val="20"/>
          <w:szCs w:val="20"/>
          <w:lang w:eastAsia="ru-RU"/>
        </w:rPr>
        <w:t>Рисунок</w:t>
      </w:r>
      <w:r w:rsidR="002E1E62" w:rsidRPr="002E1E62">
        <w:rPr>
          <w:rFonts w:ascii="Arial Narrow" w:hAnsi="Arial Narrow"/>
          <w:i/>
          <w:sz w:val="20"/>
          <w:szCs w:val="20"/>
          <w:lang w:eastAsia="ru-RU"/>
        </w:rPr>
        <w:t xml:space="preserve"> </w:t>
      </w:r>
      <w:r w:rsidRPr="002E1E62">
        <w:rPr>
          <w:rFonts w:ascii="Arial Narrow" w:hAnsi="Arial Narrow"/>
          <w:i/>
          <w:sz w:val="20"/>
          <w:szCs w:val="20"/>
          <w:lang w:eastAsia="ru-RU"/>
        </w:rPr>
        <w:t>4 – Плотность и функция распределения стандартной нормальной величины</w:t>
      </w:r>
    </w:p>
    <w:p w:rsidR="005808F2" w:rsidRPr="00987073" w:rsidRDefault="005808F2" w:rsidP="005808F2">
      <w:pPr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</w:p>
    <w:p w:rsidR="005808F2" w:rsidRPr="00987073" w:rsidRDefault="002E1E62" w:rsidP="002E1E62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Вероятностный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калькулятор заменяет многие таблицы.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Вместо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того чтобы использовать таблицы распред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е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лений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мож</w:t>
      </w:r>
      <w:r>
        <w:rPr>
          <w:rFonts w:ascii="Arial Narrow" w:hAnsi="Arial Narrow"/>
          <w:sz w:val="24"/>
          <w:szCs w:val="24"/>
          <w:lang w:eastAsia="ru-RU"/>
        </w:rPr>
        <w:t>но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 использовать данный калькулятор. </w:t>
      </w:r>
    </w:p>
    <w:p w:rsidR="002E1E62" w:rsidRDefault="002E1E62" w:rsidP="005808F2">
      <w:pPr>
        <w:rPr>
          <w:rFonts w:ascii="Arial Narrow" w:hAnsi="Arial Narrow"/>
          <w:sz w:val="24"/>
          <w:szCs w:val="24"/>
          <w:lang w:eastAsia="ru-RU"/>
        </w:rPr>
      </w:pPr>
    </w:p>
    <w:p w:rsidR="005808F2" w:rsidRPr="00642DA2" w:rsidRDefault="005808F2" w:rsidP="002E1E62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Нормальное распределение</w:t>
      </w:r>
    </w:p>
    <w:p w:rsidR="005808F2" w:rsidRPr="00987073" w:rsidRDefault="005808F2" w:rsidP="002E1E62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Наиболее часто встречающееся в статистике распределение – это нормальное распределение. Но</w:t>
      </w:r>
      <w:r w:rsidRPr="00987073">
        <w:rPr>
          <w:rFonts w:ascii="Arial Narrow" w:hAnsi="Arial Narrow"/>
          <w:sz w:val="24"/>
          <w:szCs w:val="24"/>
          <w:lang w:eastAsia="ru-RU"/>
        </w:rPr>
        <w:t>р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мальное распределение имеет два параметра: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mean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– среднее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;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standard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2E1E62">
        <w:rPr>
          <w:rFonts w:ascii="Arial Narrow" w:hAnsi="Arial Narrow"/>
          <w:b/>
          <w:sz w:val="24"/>
          <w:szCs w:val="24"/>
          <w:lang w:val="en-US" w:eastAsia="ru-RU"/>
        </w:rPr>
        <w:t>deviation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 xml:space="preserve"> – стандартное откл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о</w:t>
      </w:r>
      <w:r w:rsidRPr="002E1E62">
        <w:rPr>
          <w:rFonts w:ascii="Arial Narrow" w:hAnsi="Arial Narrow"/>
          <w:b/>
          <w:sz w:val="24"/>
          <w:szCs w:val="24"/>
          <w:lang w:eastAsia="ru-RU"/>
        </w:rPr>
        <w:t>нение</w:t>
      </w:r>
      <w:r w:rsidRPr="00987073">
        <w:rPr>
          <w:rFonts w:ascii="Arial Narrow" w:hAnsi="Arial Narrow"/>
          <w:sz w:val="24"/>
          <w:szCs w:val="24"/>
          <w:lang w:eastAsia="ru-RU"/>
        </w:rPr>
        <w:t>. Эти п</w:t>
      </w:r>
      <w:r w:rsidRPr="00987073">
        <w:rPr>
          <w:rFonts w:ascii="Arial Narrow" w:hAnsi="Arial Narrow"/>
          <w:sz w:val="24"/>
          <w:szCs w:val="24"/>
          <w:lang w:eastAsia="ru-RU"/>
        </w:rPr>
        <w:t>а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раметры задаются в окне вероятностного калькулятора. </w:t>
      </w:r>
    </w:p>
    <w:p w:rsidR="002E1E62" w:rsidRDefault="005808F2" w:rsidP="002E1E62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2E1E62">
        <w:rPr>
          <w:rFonts w:ascii="Arial Narrow" w:hAnsi="Arial Narrow"/>
          <w:sz w:val="24"/>
          <w:szCs w:val="24"/>
          <w:lang w:eastAsia="ru-RU"/>
        </w:rPr>
        <w:t xml:space="preserve">Плотность нормального </w:t>
      </w:r>
      <w:r w:rsidR="002E1E62">
        <w:rPr>
          <w:rFonts w:ascii="Arial Narrow" w:hAnsi="Arial Narrow"/>
          <w:sz w:val="24"/>
          <w:szCs w:val="24"/>
          <w:lang w:eastAsia="ru-RU"/>
        </w:rPr>
        <w:t xml:space="preserve">распределения </w:t>
      </w:r>
      <w:r w:rsidRPr="002E1E62">
        <w:rPr>
          <w:rFonts w:ascii="Arial Narrow" w:hAnsi="Arial Narrow"/>
          <w:sz w:val="24"/>
          <w:szCs w:val="24"/>
          <w:lang w:eastAsia="ru-RU"/>
        </w:rPr>
        <w:t>симметрична относительно</w:t>
      </w:r>
      <w:r w:rsidR="002E1E62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среднего. Среднее значение о</w:t>
      </w:r>
      <w:r w:rsidRPr="00987073">
        <w:rPr>
          <w:rFonts w:ascii="Arial Narrow" w:hAnsi="Arial Narrow"/>
          <w:sz w:val="24"/>
          <w:szCs w:val="24"/>
          <w:lang w:eastAsia="ru-RU"/>
        </w:rPr>
        <w:t>п</w:t>
      </w:r>
      <w:r w:rsidRPr="00987073">
        <w:rPr>
          <w:rFonts w:ascii="Arial Narrow" w:hAnsi="Arial Narrow"/>
          <w:sz w:val="24"/>
          <w:szCs w:val="24"/>
          <w:lang w:eastAsia="ru-RU"/>
        </w:rPr>
        <w:t>ределяет меру расположения плотности</w:t>
      </w:r>
      <w:r w:rsidR="002E1E62">
        <w:rPr>
          <w:rFonts w:ascii="Arial Narrow" w:hAnsi="Arial Narrow"/>
          <w:sz w:val="24"/>
          <w:szCs w:val="24"/>
          <w:lang w:eastAsia="ru-RU"/>
        </w:rPr>
        <w:t xml:space="preserve">, и при </w:t>
      </w:r>
      <w:r w:rsidRPr="00987073">
        <w:rPr>
          <w:rFonts w:ascii="Arial Narrow" w:hAnsi="Arial Narrow"/>
          <w:sz w:val="24"/>
          <w:szCs w:val="24"/>
          <w:lang w:eastAsia="ru-RU"/>
        </w:rPr>
        <w:t>но</w:t>
      </w:r>
      <w:r w:rsidRPr="00987073">
        <w:rPr>
          <w:rFonts w:ascii="Arial Narrow" w:hAnsi="Arial Narrow"/>
          <w:sz w:val="24"/>
          <w:szCs w:val="24"/>
          <w:lang w:eastAsia="ru-RU"/>
        </w:rPr>
        <w:t>р</w:t>
      </w:r>
      <w:r w:rsidRPr="00987073">
        <w:rPr>
          <w:rFonts w:ascii="Arial Narrow" w:hAnsi="Arial Narrow"/>
          <w:sz w:val="24"/>
          <w:szCs w:val="24"/>
          <w:lang w:eastAsia="ru-RU"/>
        </w:rPr>
        <w:t>мально</w:t>
      </w:r>
      <w:r w:rsidR="002E1E62">
        <w:rPr>
          <w:rFonts w:ascii="Arial Narrow" w:hAnsi="Arial Narrow"/>
          <w:sz w:val="24"/>
          <w:szCs w:val="24"/>
          <w:lang w:eastAsia="ru-RU"/>
        </w:rPr>
        <w:t>м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распределени</w:t>
      </w:r>
      <w:r w:rsidR="002E1E62">
        <w:rPr>
          <w:rFonts w:ascii="Arial Narrow" w:hAnsi="Arial Narrow"/>
          <w:sz w:val="24"/>
          <w:szCs w:val="24"/>
          <w:lang w:eastAsia="ru-RU"/>
        </w:rPr>
        <w:t>и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совпадает с медианой и модой. </w:t>
      </w:r>
    </w:p>
    <w:p w:rsidR="00E40FF6" w:rsidRDefault="005808F2" w:rsidP="00E40FF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Зададим различные значения среднего, оставив пока без изменения стандартное отклонение. Будем считать, что оно равно 1.</w:t>
      </w:r>
    </w:p>
    <w:p w:rsidR="00E40FF6" w:rsidRDefault="00E40FF6" w:rsidP="00E40FF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E40FF6">
        <w:rPr>
          <w:rFonts w:ascii="Arial Narrow" w:hAnsi="Arial Narrow"/>
          <w:b/>
          <w:sz w:val="24"/>
          <w:szCs w:val="24"/>
          <w:u w:val="single"/>
          <w:lang w:eastAsia="ru-RU"/>
        </w:rPr>
        <w:t>Шаг 1.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Откройте вероятностный калькулятор в поле </w:t>
      </w:r>
      <w:r w:rsidR="005808F2" w:rsidRPr="00E40FF6">
        <w:rPr>
          <w:rFonts w:ascii="Arial Narrow" w:hAnsi="Arial Narrow"/>
          <w:b/>
          <w:sz w:val="24"/>
          <w:szCs w:val="24"/>
          <w:lang w:val="en-US" w:eastAsia="ru-RU"/>
        </w:rPr>
        <w:t>mean</w:t>
      </w:r>
      <w:r w:rsidR="005808F2" w:rsidRPr="00E40FF6">
        <w:rPr>
          <w:rFonts w:ascii="Arial Narrow" w:hAnsi="Arial Narrow"/>
          <w:b/>
          <w:sz w:val="24"/>
          <w:szCs w:val="24"/>
          <w:lang w:eastAsia="ru-RU"/>
        </w:rPr>
        <w:t xml:space="preserve"> (среднее)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, задав вначале 1. В поле </w:t>
      </w:r>
      <w:proofErr w:type="spellStart"/>
      <w:proofErr w:type="gramStart"/>
      <w:r w:rsidR="005808F2" w:rsidRPr="00E40FF6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="005808F2" w:rsidRPr="00E40FF6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з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а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да</w:t>
      </w:r>
      <w:r>
        <w:rPr>
          <w:rFonts w:ascii="Arial Narrow" w:hAnsi="Arial Narrow"/>
          <w:sz w:val="24"/>
          <w:szCs w:val="24"/>
          <w:lang w:eastAsia="ru-RU"/>
        </w:rPr>
        <w:t>йте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 зн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а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чение 0,5 (в данном примере это чисто техническая установка).</w:t>
      </w:r>
    </w:p>
    <w:p w:rsidR="005808F2" w:rsidRPr="00E40FF6" w:rsidRDefault="00E40FF6" w:rsidP="00E40FF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E40FF6">
        <w:rPr>
          <w:rFonts w:ascii="Arial Narrow" w:hAnsi="Arial Narrow"/>
          <w:b/>
          <w:sz w:val="24"/>
          <w:szCs w:val="24"/>
          <w:u w:val="single"/>
          <w:lang w:eastAsia="ru-RU"/>
        </w:rPr>
        <w:t>Шаг 2.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Выберите опцию </w:t>
      </w:r>
      <w:r w:rsidR="005808F2" w:rsidRPr="00E40FF6">
        <w:rPr>
          <w:rFonts w:ascii="Arial Narrow" w:hAnsi="Arial Narrow"/>
          <w:b/>
          <w:sz w:val="24"/>
          <w:szCs w:val="24"/>
          <w:lang w:val="en-US" w:eastAsia="ru-RU"/>
        </w:rPr>
        <w:t>Create</w:t>
      </w:r>
      <w:r w:rsidR="005808F2" w:rsidRPr="00E40FF6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="005808F2" w:rsidRPr="00E40FF6">
        <w:rPr>
          <w:rFonts w:ascii="Arial Narrow" w:hAnsi="Arial Narrow"/>
          <w:b/>
          <w:sz w:val="24"/>
          <w:szCs w:val="24"/>
          <w:lang w:val="en-US" w:eastAsia="ru-RU"/>
        </w:rPr>
        <w:t>graph</w:t>
      </w:r>
      <w:r w:rsidR="005808F2" w:rsidRPr="00E40FF6">
        <w:rPr>
          <w:rFonts w:ascii="Arial Narrow" w:hAnsi="Arial Narrow"/>
          <w:b/>
          <w:sz w:val="24"/>
          <w:szCs w:val="24"/>
          <w:lang w:eastAsia="ru-RU"/>
        </w:rPr>
        <w:t xml:space="preserve"> (создать график)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 и нажмите кнопку </w:t>
      </w:r>
      <w:r w:rsidR="005808F2" w:rsidRPr="00E40FF6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="005808F2" w:rsidRPr="00E40FF6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, на экране появится график плотности </w:t>
      </w:r>
      <w:r w:rsidR="005808F2" w:rsidRPr="00E40FF6">
        <w:rPr>
          <w:rFonts w:ascii="Arial Narrow" w:hAnsi="Arial Narrow"/>
          <w:sz w:val="24"/>
          <w:szCs w:val="24"/>
          <w:lang w:eastAsia="ru-RU"/>
        </w:rPr>
        <w:t>(рис</w:t>
      </w:r>
      <w:r>
        <w:rPr>
          <w:rFonts w:ascii="Arial Narrow" w:hAnsi="Arial Narrow"/>
          <w:sz w:val="24"/>
          <w:szCs w:val="24"/>
          <w:lang w:eastAsia="ru-RU"/>
        </w:rPr>
        <w:t>.</w:t>
      </w:r>
      <w:r w:rsidR="005808F2" w:rsidRPr="00E40FF6">
        <w:rPr>
          <w:rFonts w:ascii="Arial Narrow" w:hAnsi="Arial Narrow"/>
          <w:sz w:val="24"/>
          <w:szCs w:val="24"/>
          <w:lang w:eastAsia="ru-RU"/>
        </w:rPr>
        <w:t xml:space="preserve"> 5а).</w:t>
      </w:r>
    </w:p>
    <w:p w:rsidR="005808F2" w:rsidRPr="00987073" w:rsidRDefault="005808F2" w:rsidP="00E40FF6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3877723" cy="2198451"/>
            <wp:effectExtent l="19050" t="0" r="8477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96" cy="219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2" w:rsidRPr="00E40FF6" w:rsidRDefault="00E40FF6" w:rsidP="00E40FF6">
      <w:pPr>
        <w:ind w:left="2124" w:firstLine="708"/>
        <w:rPr>
          <w:rFonts w:ascii="Arial Narrow" w:hAnsi="Arial Narrow"/>
          <w:sz w:val="20"/>
          <w:szCs w:val="20"/>
          <w:lang w:eastAsia="ru-RU"/>
        </w:rPr>
      </w:pPr>
      <w:r>
        <w:rPr>
          <w:rFonts w:ascii="Arial Narrow" w:hAnsi="Arial Narrow"/>
          <w:sz w:val="20"/>
          <w:szCs w:val="20"/>
          <w:lang w:eastAsia="ru-RU"/>
        </w:rPr>
        <w:t xml:space="preserve"> </w:t>
      </w:r>
      <w:r w:rsidRPr="00E40FF6">
        <w:rPr>
          <w:rFonts w:ascii="Arial Narrow" w:hAnsi="Arial Narrow"/>
          <w:sz w:val="20"/>
          <w:szCs w:val="20"/>
          <w:lang w:eastAsia="ru-RU"/>
        </w:rPr>
        <w:t xml:space="preserve">        </w:t>
      </w:r>
      <w:r w:rsidR="005808F2" w:rsidRPr="00E40FF6">
        <w:rPr>
          <w:rFonts w:ascii="Arial Narrow" w:hAnsi="Arial Narrow"/>
          <w:sz w:val="20"/>
          <w:szCs w:val="20"/>
          <w:lang w:eastAsia="ru-RU"/>
        </w:rPr>
        <w:t xml:space="preserve">а)     </w:t>
      </w:r>
      <w:r>
        <w:rPr>
          <w:rFonts w:ascii="Arial Narrow" w:hAnsi="Arial Narrow"/>
          <w:sz w:val="20"/>
          <w:szCs w:val="20"/>
          <w:lang w:eastAsia="ru-RU"/>
        </w:rPr>
        <w:t xml:space="preserve">                               </w:t>
      </w:r>
      <w:r w:rsidR="005808F2" w:rsidRPr="00E40FF6">
        <w:rPr>
          <w:rFonts w:ascii="Arial Narrow" w:hAnsi="Arial Narrow"/>
          <w:sz w:val="20"/>
          <w:szCs w:val="20"/>
          <w:lang w:eastAsia="ru-RU"/>
        </w:rPr>
        <w:t xml:space="preserve">                                           б) </w:t>
      </w:r>
    </w:p>
    <w:p w:rsidR="005808F2" w:rsidRPr="00E40FF6" w:rsidRDefault="005808F2" w:rsidP="00E40FF6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E40FF6">
        <w:rPr>
          <w:rFonts w:ascii="Arial Narrow" w:hAnsi="Arial Narrow"/>
          <w:i/>
          <w:sz w:val="20"/>
          <w:szCs w:val="20"/>
          <w:lang w:eastAsia="ru-RU"/>
        </w:rPr>
        <w:t>Рисунок 5.5 – Плотность нормального распределения со средним а) 1; б) 2,5</w:t>
      </w:r>
    </w:p>
    <w:p w:rsidR="005808F2" w:rsidRPr="00987073" w:rsidRDefault="005808F2" w:rsidP="005808F2">
      <w:pPr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</w:p>
    <w:p w:rsidR="00E40FF6" w:rsidRDefault="00E40FF6" w:rsidP="00E40FF6">
      <w:pPr>
        <w:ind w:firstLine="709"/>
        <w:rPr>
          <w:rFonts w:ascii="Arial Narrow" w:hAnsi="Arial Narrow"/>
          <w:sz w:val="24"/>
          <w:szCs w:val="24"/>
          <w:lang w:eastAsia="ru-RU"/>
        </w:rPr>
      </w:pPr>
    </w:p>
    <w:p w:rsidR="00E40FF6" w:rsidRDefault="005808F2" w:rsidP="00E40FF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Повторите те же действия, задав в поле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mean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(среднее) значение 2,5. Вы увидите следующий график (рис.</w:t>
      </w:r>
      <w:r w:rsidR="00E40FF6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5б)</w:t>
      </w:r>
      <w:r w:rsidR="00E40FF6">
        <w:rPr>
          <w:rFonts w:ascii="Arial Narrow" w:hAnsi="Arial Narrow"/>
          <w:sz w:val="24"/>
          <w:szCs w:val="24"/>
          <w:lang w:eastAsia="ru-RU"/>
        </w:rPr>
        <w:t>. Обратите внимание</w:t>
      </w:r>
      <w:r w:rsidRPr="00987073">
        <w:rPr>
          <w:rFonts w:ascii="Arial Narrow" w:hAnsi="Arial Narrow"/>
          <w:sz w:val="24"/>
          <w:szCs w:val="24"/>
          <w:lang w:eastAsia="ru-RU"/>
        </w:rPr>
        <w:t>, что график плотности нормального распределения сдвигается по оси ординат при изменении  среднего</w:t>
      </w:r>
      <w:r w:rsidR="00E40FF6">
        <w:rPr>
          <w:rFonts w:ascii="Arial Narrow" w:hAnsi="Arial Narrow"/>
          <w:sz w:val="24"/>
          <w:szCs w:val="24"/>
          <w:lang w:eastAsia="ru-RU"/>
        </w:rPr>
        <w:t xml:space="preserve"> –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при возрастании среднего графики сдвигаются вправо. </w:t>
      </w:r>
    </w:p>
    <w:p w:rsidR="005808F2" w:rsidRPr="00E40FF6" w:rsidRDefault="005808F2" w:rsidP="00E40FF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Посмотри</w:t>
      </w:r>
      <w:r w:rsidR="00E40FF6">
        <w:rPr>
          <w:rFonts w:ascii="Arial Narrow" w:hAnsi="Arial Narrow"/>
          <w:sz w:val="24"/>
          <w:szCs w:val="24"/>
          <w:lang w:eastAsia="ru-RU"/>
        </w:rPr>
        <w:t>те</w:t>
      </w:r>
      <w:r w:rsidRPr="00987073">
        <w:rPr>
          <w:rFonts w:ascii="Arial Narrow" w:hAnsi="Arial Narrow"/>
          <w:sz w:val="24"/>
          <w:szCs w:val="24"/>
          <w:lang w:eastAsia="ru-RU"/>
        </w:rPr>
        <w:t>, как меняется плотность распределения при изменении другого параметра – стандартн</w:t>
      </w:r>
      <w:r w:rsidRPr="00987073">
        <w:rPr>
          <w:rFonts w:ascii="Arial Narrow" w:hAnsi="Arial Narrow"/>
          <w:sz w:val="24"/>
          <w:szCs w:val="24"/>
          <w:lang w:eastAsia="ru-RU"/>
        </w:rPr>
        <w:t>о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го отклонения. </w:t>
      </w:r>
      <w:r w:rsidR="00E40FF6">
        <w:rPr>
          <w:rFonts w:ascii="Arial Narrow" w:hAnsi="Arial Narrow"/>
          <w:sz w:val="24"/>
          <w:szCs w:val="24"/>
          <w:lang w:eastAsia="ru-RU"/>
        </w:rPr>
        <w:t>Для этого з</w:t>
      </w:r>
      <w:r w:rsidRPr="00987073">
        <w:rPr>
          <w:rFonts w:ascii="Arial Narrow" w:hAnsi="Arial Narrow"/>
          <w:sz w:val="24"/>
          <w:szCs w:val="24"/>
          <w:lang w:eastAsia="ru-RU"/>
        </w:rPr>
        <w:t>ада</w:t>
      </w:r>
      <w:r w:rsidR="00E40FF6">
        <w:rPr>
          <w:rFonts w:ascii="Arial Narrow" w:hAnsi="Arial Narrow"/>
          <w:sz w:val="24"/>
          <w:szCs w:val="24"/>
          <w:lang w:eastAsia="ru-RU"/>
        </w:rPr>
        <w:t>йте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различные значения стандартного отклонения, считая, что среднее фикс</w:t>
      </w:r>
      <w:r w:rsidRPr="00987073">
        <w:rPr>
          <w:rFonts w:ascii="Arial Narrow" w:hAnsi="Arial Narrow"/>
          <w:sz w:val="24"/>
          <w:szCs w:val="24"/>
          <w:lang w:eastAsia="ru-RU"/>
        </w:rPr>
        <w:t>и</w:t>
      </w:r>
      <w:r w:rsidRPr="00987073">
        <w:rPr>
          <w:rFonts w:ascii="Arial Narrow" w:hAnsi="Arial Narrow"/>
          <w:sz w:val="24"/>
          <w:szCs w:val="24"/>
          <w:lang w:eastAsia="ru-RU"/>
        </w:rPr>
        <w:t>ровано и равно 0</w:t>
      </w:r>
      <w:r w:rsidR="00E40FF6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(рис</w:t>
      </w:r>
      <w:r w:rsidR="00E40FF6">
        <w:rPr>
          <w:rFonts w:ascii="Arial Narrow" w:hAnsi="Arial Narrow"/>
          <w:sz w:val="24"/>
          <w:szCs w:val="24"/>
          <w:lang w:eastAsia="ru-RU"/>
        </w:rPr>
        <w:t>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6 а, 6 б).</w:t>
      </w:r>
    </w:p>
    <w:p w:rsidR="005808F2" w:rsidRPr="00987073" w:rsidRDefault="005808F2" w:rsidP="00E40FF6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5096" cy="1442178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8" cy="144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2" w:rsidRPr="00204007" w:rsidRDefault="00E40FF6" w:rsidP="005808F2">
      <w:pPr>
        <w:rPr>
          <w:rFonts w:ascii="Arial Narrow" w:hAnsi="Arial Narrow"/>
          <w:sz w:val="20"/>
          <w:szCs w:val="20"/>
          <w:lang w:eastAsia="ru-RU"/>
        </w:rPr>
      </w:pPr>
      <w:r w:rsidRPr="00204007">
        <w:rPr>
          <w:rFonts w:ascii="Arial Narrow" w:hAnsi="Arial Narrow"/>
          <w:sz w:val="20"/>
          <w:szCs w:val="20"/>
          <w:lang w:eastAsia="ru-RU"/>
        </w:rPr>
        <w:t xml:space="preserve">                                                                    </w:t>
      </w:r>
      <w:r w:rsidR="00204007">
        <w:rPr>
          <w:rFonts w:ascii="Arial Narrow" w:hAnsi="Arial Narrow"/>
          <w:sz w:val="20"/>
          <w:szCs w:val="20"/>
          <w:lang w:eastAsia="ru-RU"/>
        </w:rPr>
        <w:t xml:space="preserve">        </w:t>
      </w:r>
      <w:r w:rsidR="0029685C">
        <w:rPr>
          <w:rFonts w:ascii="Arial Narrow" w:hAnsi="Arial Narrow"/>
          <w:sz w:val="20"/>
          <w:szCs w:val="20"/>
          <w:lang w:eastAsia="ru-RU"/>
        </w:rPr>
        <w:t xml:space="preserve">      </w:t>
      </w:r>
      <w:r w:rsidR="00204007">
        <w:rPr>
          <w:rFonts w:ascii="Arial Narrow" w:hAnsi="Arial Narrow"/>
          <w:sz w:val="20"/>
          <w:szCs w:val="20"/>
          <w:lang w:eastAsia="ru-RU"/>
        </w:rPr>
        <w:t xml:space="preserve">    </w:t>
      </w:r>
      <w:r w:rsidRPr="00204007">
        <w:rPr>
          <w:rFonts w:ascii="Arial Narrow" w:hAnsi="Arial Narrow"/>
          <w:sz w:val="20"/>
          <w:szCs w:val="20"/>
          <w:lang w:eastAsia="ru-RU"/>
        </w:rPr>
        <w:t xml:space="preserve">    </w:t>
      </w:r>
      <w:r w:rsidR="005808F2" w:rsidRPr="00204007">
        <w:rPr>
          <w:rFonts w:ascii="Arial Narrow" w:hAnsi="Arial Narrow"/>
          <w:sz w:val="20"/>
          <w:szCs w:val="20"/>
          <w:lang w:eastAsia="ru-RU"/>
        </w:rPr>
        <w:t xml:space="preserve">а)         </w:t>
      </w:r>
      <w:r w:rsidRPr="00204007">
        <w:rPr>
          <w:rFonts w:ascii="Arial Narrow" w:hAnsi="Arial Narrow"/>
          <w:sz w:val="20"/>
          <w:szCs w:val="20"/>
          <w:lang w:eastAsia="ru-RU"/>
        </w:rPr>
        <w:t xml:space="preserve">                         </w:t>
      </w:r>
      <w:r w:rsidR="0029685C">
        <w:rPr>
          <w:rFonts w:ascii="Arial Narrow" w:hAnsi="Arial Narrow"/>
          <w:sz w:val="20"/>
          <w:szCs w:val="20"/>
          <w:lang w:eastAsia="ru-RU"/>
        </w:rPr>
        <w:t xml:space="preserve">     </w:t>
      </w:r>
      <w:r w:rsidR="005808F2" w:rsidRPr="00204007">
        <w:rPr>
          <w:rFonts w:ascii="Arial Narrow" w:hAnsi="Arial Narrow"/>
          <w:sz w:val="20"/>
          <w:szCs w:val="20"/>
          <w:lang w:eastAsia="ru-RU"/>
        </w:rPr>
        <w:t xml:space="preserve"> б)</w:t>
      </w:r>
    </w:p>
    <w:p w:rsidR="005808F2" w:rsidRPr="00204007" w:rsidRDefault="005808F2" w:rsidP="00204007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204007">
        <w:rPr>
          <w:rFonts w:ascii="Arial Narrow" w:hAnsi="Arial Narrow"/>
          <w:i/>
          <w:sz w:val="20"/>
          <w:szCs w:val="20"/>
          <w:lang w:eastAsia="ru-RU"/>
        </w:rPr>
        <w:t>Рис.6 – Плотность нормального распределения со средним 0 и дисперсией а) 0,01 и б) 0,04</w:t>
      </w:r>
    </w:p>
    <w:p w:rsidR="005808F2" w:rsidRPr="0029685C" w:rsidRDefault="005808F2" w:rsidP="005808F2">
      <w:pPr>
        <w:rPr>
          <w:rFonts w:ascii="Arial Narrow" w:hAnsi="Arial Narrow"/>
          <w:sz w:val="8"/>
          <w:szCs w:val="8"/>
          <w:lang w:eastAsia="ru-RU"/>
        </w:rPr>
      </w:pPr>
      <w:r w:rsidRPr="0029685C">
        <w:rPr>
          <w:rFonts w:ascii="Arial Narrow" w:hAnsi="Arial Narrow"/>
          <w:sz w:val="8"/>
          <w:szCs w:val="8"/>
          <w:lang w:eastAsia="ru-RU"/>
        </w:rPr>
        <w:t xml:space="preserve"> </w:t>
      </w:r>
    </w:p>
    <w:p w:rsidR="005808F2" w:rsidRPr="00987073" w:rsidRDefault="00204007" w:rsidP="00204007">
      <w:pPr>
        <w:ind w:firstLine="709"/>
        <w:rPr>
          <w:rFonts w:ascii="Arial Narrow" w:hAnsi="Arial Narrow"/>
          <w:sz w:val="24"/>
          <w:szCs w:val="24"/>
          <w:lang w:eastAsia="ru-RU"/>
        </w:rPr>
      </w:pPr>
      <w:r>
        <w:rPr>
          <w:rFonts w:ascii="Arial Narrow" w:hAnsi="Arial Narrow"/>
          <w:sz w:val="24"/>
          <w:szCs w:val="24"/>
          <w:lang w:eastAsia="ru-RU"/>
        </w:rPr>
        <w:t>П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ри увеличении дисперсии плотность нормального распределения</w:t>
      </w:r>
      <w:r w:rsidR="00E40FF6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расплывается или рассеивается относ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и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тельно среднего значения, при уменьшении дисперсии она наоборот сжимается, концентрируясь возле одной точки – точки максимального значения. </w:t>
      </w:r>
    </w:p>
    <w:p w:rsidR="00204007" w:rsidRPr="0029685C" w:rsidRDefault="00204007" w:rsidP="00204007">
      <w:pPr>
        <w:jc w:val="center"/>
        <w:rPr>
          <w:rFonts w:ascii="Arial Narrow" w:hAnsi="Arial Narrow"/>
          <w:i/>
          <w:sz w:val="8"/>
          <w:szCs w:val="8"/>
          <w:lang w:eastAsia="ru-RU"/>
        </w:rPr>
      </w:pPr>
    </w:p>
    <w:p w:rsidR="005808F2" w:rsidRPr="00642DA2" w:rsidRDefault="005808F2" w:rsidP="00204007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lang w:eastAsia="ru-RU"/>
        </w:rPr>
        <w:t>Рассмотрим пример использования нормального распределения</w:t>
      </w:r>
    </w:p>
    <w:p w:rsidR="005808F2" w:rsidRPr="00987073" w:rsidRDefault="00204007" w:rsidP="00204007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204007">
        <w:rPr>
          <w:rFonts w:ascii="Arial Narrow" w:hAnsi="Arial Narrow"/>
          <w:b/>
          <w:i/>
          <w:sz w:val="24"/>
          <w:szCs w:val="24"/>
          <w:lang w:eastAsia="ru-RU"/>
        </w:rPr>
        <w:t>Задача.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некоторой стране ро</w:t>
      </w:r>
      <w:proofErr w:type="gramStart"/>
      <w:r w:rsidR="005808F2" w:rsidRPr="00987073">
        <w:rPr>
          <w:rFonts w:ascii="Arial Narrow" w:hAnsi="Arial Narrow"/>
          <w:sz w:val="24"/>
          <w:szCs w:val="24"/>
          <w:lang w:eastAsia="ru-RU"/>
        </w:rPr>
        <w:t>ст взр</w:t>
      </w:r>
      <w:proofErr w:type="gramEnd"/>
      <w:r w:rsidR="005808F2" w:rsidRPr="00987073">
        <w:rPr>
          <w:rFonts w:ascii="Arial Narrow" w:hAnsi="Arial Narrow"/>
          <w:sz w:val="24"/>
          <w:szCs w:val="24"/>
          <w:lang w:eastAsia="ru-RU"/>
        </w:rPr>
        <w:t>ослых мужчин приближенно имеет нормальное распределение со средним 176,6 см и стандартным отклонением 7,63 см. Какова вероятность того, что рост наугад выбра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н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ного мужчины не больше 185 см и не меньше 175 см? </w:t>
      </w:r>
    </w:p>
    <w:p w:rsidR="005808F2" w:rsidRPr="00204007" w:rsidRDefault="005808F2" w:rsidP="00204007">
      <w:pPr>
        <w:jc w:val="center"/>
        <w:rPr>
          <w:rFonts w:ascii="Arial Narrow" w:hAnsi="Arial Narrow"/>
          <w:sz w:val="24"/>
          <w:szCs w:val="24"/>
          <w:u w:val="wave"/>
          <w:lang w:eastAsia="ru-RU"/>
        </w:rPr>
      </w:pPr>
      <w:r w:rsidRPr="00204007">
        <w:rPr>
          <w:rFonts w:ascii="Arial Narrow" w:hAnsi="Arial Narrow"/>
          <w:sz w:val="24"/>
          <w:szCs w:val="24"/>
          <w:u w:val="wave"/>
          <w:lang w:eastAsia="ru-RU"/>
        </w:rPr>
        <w:t>Решение</w:t>
      </w:r>
      <w:r w:rsidR="00204007">
        <w:rPr>
          <w:rFonts w:ascii="Arial Narrow" w:hAnsi="Arial Narrow"/>
          <w:sz w:val="24"/>
          <w:szCs w:val="24"/>
          <w:u w:val="wave"/>
          <w:lang w:eastAsia="ru-RU"/>
        </w:rPr>
        <w:t>:</w:t>
      </w:r>
    </w:p>
    <w:p w:rsidR="005808F2" w:rsidRPr="00987073" w:rsidRDefault="005808F2" w:rsidP="000C6698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1.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Откройте вероятностный калькулятор. Выберите в списке распределений 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Z(</w:t>
      </w:r>
      <w:proofErr w:type="spellStart"/>
      <w:r w:rsidRPr="000C6698">
        <w:rPr>
          <w:rFonts w:ascii="Arial Narrow" w:hAnsi="Arial Narrow"/>
          <w:b/>
          <w:sz w:val="24"/>
          <w:szCs w:val="24"/>
          <w:lang w:eastAsia="ru-RU"/>
        </w:rPr>
        <w:t>Normal</w:t>
      </w:r>
      <w:proofErr w:type="spellEnd"/>
      <w:r w:rsidRPr="000C6698">
        <w:rPr>
          <w:rFonts w:ascii="Arial Narrow" w:hAnsi="Arial Narrow"/>
          <w:b/>
          <w:sz w:val="24"/>
          <w:szCs w:val="24"/>
          <w:lang w:eastAsia="ru-RU"/>
        </w:rPr>
        <w:t>) (но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р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мальное ра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с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пределение).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</w:p>
    <w:p w:rsidR="005808F2" w:rsidRPr="00987073" w:rsidRDefault="005808F2" w:rsidP="000C6698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2.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Задайте в поле </w:t>
      </w:r>
      <w:proofErr w:type="spellStart"/>
      <w:r w:rsidRPr="000C6698">
        <w:rPr>
          <w:rFonts w:ascii="Arial Narrow" w:hAnsi="Arial Narrow"/>
          <w:b/>
          <w:sz w:val="24"/>
          <w:szCs w:val="24"/>
          <w:lang w:eastAsia="ru-RU"/>
        </w:rPr>
        <w:t>mean</w:t>
      </w:r>
      <w:proofErr w:type="spellEnd"/>
      <w:r w:rsidRPr="000C6698">
        <w:rPr>
          <w:rFonts w:ascii="Arial Narrow" w:hAnsi="Arial Narrow"/>
          <w:b/>
          <w:sz w:val="24"/>
          <w:szCs w:val="24"/>
          <w:lang w:eastAsia="ru-RU"/>
        </w:rPr>
        <w:t xml:space="preserve"> – среднее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175,6; в поле </w:t>
      </w:r>
      <w:proofErr w:type="spellStart"/>
      <w:r w:rsidRPr="000C6698">
        <w:rPr>
          <w:rFonts w:ascii="Arial Narrow" w:hAnsi="Arial Narrow"/>
          <w:b/>
          <w:sz w:val="24"/>
          <w:szCs w:val="24"/>
          <w:lang w:eastAsia="ru-RU"/>
        </w:rPr>
        <w:t>st.dev</w:t>
      </w:r>
      <w:proofErr w:type="spellEnd"/>
      <w:r w:rsidRPr="000C6698">
        <w:rPr>
          <w:rFonts w:ascii="Arial Narrow" w:hAnsi="Arial Narrow"/>
          <w:b/>
          <w:sz w:val="24"/>
          <w:szCs w:val="24"/>
          <w:lang w:eastAsia="ru-RU"/>
        </w:rPr>
        <w:t>. – стандартное отклонение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7,63. </w:t>
      </w:r>
    </w:p>
    <w:p w:rsidR="005808F2" w:rsidRPr="00987073" w:rsidRDefault="005808F2" w:rsidP="000C6698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3.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 поле 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Х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задайте 185. Нажмите кнопку </w:t>
      </w:r>
      <w:proofErr w:type="spellStart"/>
      <w:r w:rsidRPr="000C6698">
        <w:rPr>
          <w:rFonts w:ascii="Arial Narrow" w:hAnsi="Arial Narrow"/>
          <w:b/>
          <w:sz w:val="24"/>
          <w:szCs w:val="24"/>
          <w:lang w:eastAsia="ru-RU"/>
        </w:rPr>
        <w:t>Compute</w:t>
      </w:r>
      <w:proofErr w:type="spellEnd"/>
      <w:r w:rsidRPr="000C6698">
        <w:rPr>
          <w:rFonts w:ascii="Arial Narrow" w:hAnsi="Arial Narrow"/>
          <w:b/>
          <w:sz w:val="24"/>
          <w:szCs w:val="24"/>
          <w:lang w:eastAsia="ru-RU"/>
        </w:rPr>
        <w:t xml:space="preserve"> (вычислить).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 поле </w:t>
      </w:r>
      <w:proofErr w:type="spellStart"/>
      <w:proofErr w:type="gramStart"/>
      <w:r w:rsidRPr="000C6698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появилось значение 0,891022. Запомните это значение как p1. </w:t>
      </w:r>
    </w:p>
    <w:p w:rsidR="005808F2" w:rsidRPr="00987073" w:rsidRDefault="005808F2" w:rsidP="000C6698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4.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 поле </w:t>
      </w:r>
      <w:r w:rsidRPr="000C6698">
        <w:rPr>
          <w:rFonts w:ascii="Arial Narrow" w:hAnsi="Arial Narrow"/>
          <w:b/>
          <w:sz w:val="24"/>
          <w:szCs w:val="24"/>
          <w:lang w:eastAsia="ru-RU"/>
        </w:rPr>
        <w:t>Х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задайте 175. Нажмите кнопку </w:t>
      </w:r>
      <w:proofErr w:type="spellStart"/>
      <w:r w:rsidRPr="000C6698">
        <w:rPr>
          <w:rFonts w:ascii="Arial Narrow" w:hAnsi="Arial Narrow"/>
          <w:b/>
          <w:sz w:val="24"/>
          <w:szCs w:val="24"/>
          <w:lang w:eastAsia="ru-RU"/>
        </w:rPr>
        <w:t>Compute</w:t>
      </w:r>
      <w:proofErr w:type="spellEnd"/>
      <w:r w:rsidRPr="000C6698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В поле </w:t>
      </w:r>
      <w:proofErr w:type="spellStart"/>
      <w:proofErr w:type="gramStart"/>
      <w:r w:rsidRPr="000C6698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появилось значение 0,468661. Запомните это значение как р</w:t>
      </w:r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>2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5808F2" w:rsidRPr="00987073" w:rsidRDefault="005808F2" w:rsidP="000C6698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5.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Вычтите р</w:t>
      </w:r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>2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из p1. Вы получите 0,422361. </w:t>
      </w:r>
    </w:p>
    <w:p w:rsidR="005808F2" w:rsidRPr="00987073" w:rsidRDefault="005808F2" w:rsidP="000C6698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Итак, с вероятностью 0,422361 встреченный вами мужчина имеет рост</w:t>
      </w:r>
      <w:r w:rsidR="00204007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не ниже 175 и не выше 185 сантиме</w:t>
      </w:r>
      <w:r w:rsidRPr="00987073">
        <w:rPr>
          <w:rFonts w:ascii="Arial Narrow" w:hAnsi="Arial Narrow"/>
          <w:sz w:val="24"/>
          <w:szCs w:val="24"/>
          <w:lang w:eastAsia="ru-RU"/>
        </w:rPr>
        <w:t>т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ров. </w:t>
      </w:r>
    </w:p>
    <w:p w:rsidR="00204007" w:rsidRDefault="00204007" w:rsidP="005808F2">
      <w:pPr>
        <w:rPr>
          <w:rFonts w:ascii="Arial Narrow" w:hAnsi="Arial Narrow"/>
          <w:sz w:val="24"/>
          <w:szCs w:val="24"/>
          <w:lang w:eastAsia="ru-RU"/>
        </w:rPr>
      </w:pPr>
    </w:p>
    <w:p w:rsidR="005808F2" w:rsidRPr="00642DA2" w:rsidRDefault="005808F2" w:rsidP="00161878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Правила 2 и 3 сигма</w:t>
      </w:r>
    </w:p>
    <w:p w:rsidR="00161878" w:rsidRDefault="005808F2" w:rsidP="00161878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Правила 2 и 3 сигма </w:t>
      </w:r>
      <w:r w:rsidR="00161878">
        <w:rPr>
          <w:rFonts w:ascii="Arial Narrow" w:hAnsi="Arial Narrow"/>
          <w:sz w:val="24"/>
          <w:szCs w:val="24"/>
          <w:lang w:eastAsia="ru-RU"/>
        </w:rPr>
        <w:t>необходимо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знать </w:t>
      </w:r>
      <w:r w:rsidR="00161878">
        <w:rPr>
          <w:rFonts w:ascii="Arial Narrow" w:hAnsi="Arial Narrow"/>
          <w:sz w:val="24"/>
          <w:szCs w:val="24"/>
          <w:lang w:eastAsia="ru-RU"/>
        </w:rPr>
        <w:t>(</w:t>
      </w:r>
      <w:r w:rsidR="00161878" w:rsidRPr="00987073">
        <w:rPr>
          <w:rFonts w:ascii="Arial Narrow" w:hAnsi="Arial Narrow"/>
          <w:sz w:val="24"/>
          <w:szCs w:val="24"/>
          <w:lang w:eastAsia="ru-RU"/>
        </w:rPr>
        <w:t xml:space="preserve">они </w:t>
      </w:r>
      <w:r w:rsidRPr="00987073">
        <w:rPr>
          <w:rFonts w:ascii="Arial Narrow" w:hAnsi="Arial Narrow"/>
          <w:sz w:val="24"/>
          <w:szCs w:val="24"/>
          <w:lang w:eastAsia="ru-RU"/>
        </w:rPr>
        <w:t>часто используются на практике</w:t>
      </w:r>
      <w:r w:rsidR="00161878">
        <w:rPr>
          <w:rFonts w:ascii="Arial Narrow" w:hAnsi="Arial Narrow"/>
          <w:sz w:val="24"/>
          <w:szCs w:val="24"/>
          <w:lang w:eastAsia="ru-RU"/>
        </w:rPr>
        <w:t>)</w:t>
      </w:r>
      <w:r w:rsidRPr="00987073">
        <w:rPr>
          <w:rFonts w:ascii="Arial Narrow" w:hAnsi="Arial Narrow"/>
          <w:sz w:val="24"/>
          <w:szCs w:val="24"/>
          <w:lang w:eastAsia="ru-RU"/>
        </w:rPr>
        <w:t>. Смысл состоит в том, что е</w:t>
      </w:r>
      <w:r w:rsidRPr="00987073">
        <w:rPr>
          <w:rFonts w:ascii="Arial Narrow" w:hAnsi="Arial Narrow"/>
          <w:sz w:val="24"/>
          <w:szCs w:val="24"/>
          <w:lang w:eastAsia="ru-RU"/>
        </w:rPr>
        <w:t>с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ли от точки среднего, или от точки максимума плотности нормального распределения отложить вправо и влево соответственно </w:t>
      </w:r>
      <w:r w:rsidR="00161878">
        <w:rPr>
          <w:rFonts w:ascii="Arial Narrow" w:hAnsi="Arial Narrow"/>
          <w:sz w:val="24"/>
          <w:szCs w:val="24"/>
          <w:lang w:eastAsia="ru-RU"/>
        </w:rPr>
        <w:t>2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 </w:t>
      </w:r>
      <w:r w:rsidR="00161878">
        <w:rPr>
          <w:rFonts w:ascii="Arial Narrow" w:hAnsi="Arial Narrow"/>
          <w:sz w:val="24"/>
          <w:szCs w:val="24"/>
          <w:lang w:eastAsia="ru-RU"/>
        </w:rPr>
        <w:t>3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>стандартных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отклонения (2 и 3</w:t>
      </w:r>
      <w:r w:rsidR="00161878">
        <w:rPr>
          <w:rFonts w:ascii="Arial Narrow" w:hAnsi="Arial Narrow"/>
          <w:sz w:val="24"/>
          <w:szCs w:val="24"/>
          <w:lang w:eastAsia="ru-RU"/>
        </w:rPr>
        <w:t xml:space="preserve"> σ</w:t>
      </w:r>
      <w:r w:rsidRPr="00987073">
        <w:rPr>
          <w:rFonts w:ascii="Arial Narrow" w:hAnsi="Arial Narrow"/>
          <w:sz w:val="24"/>
          <w:szCs w:val="24"/>
          <w:lang w:eastAsia="ru-RU"/>
        </w:rPr>
        <w:t>), то площадь под графиком нормальной пло</w:t>
      </w:r>
      <w:r w:rsidRPr="00987073">
        <w:rPr>
          <w:rFonts w:ascii="Arial Narrow" w:hAnsi="Arial Narrow"/>
          <w:sz w:val="24"/>
          <w:szCs w:val="24"/>
          <w:lang w:eastAsia="ru-RU"/>
        </w:rPr>
        <w:t>т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ности, подсчитанная по этому промежутку, будет соответственно равна 95,45% и 99,73% всей площади под графиком. </w:t>
      </w:r>
      <w:r w:rsidR="00161878">
        <w:rPr>
          <w:rFonts w:ascii="Arial Narrow" w:hAnsi="Arial Narrow"/>
          <w:sz w:val="24"/>
          <w:szCs w:val="24"/>
          <w:lang w:eastAsia="ru-RU"/>
        </w:rPr>
        <w:t>То есть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95,45% и 99,73% всех независимых наблюдений из нормального распределения лежат в пределах </w:t>
      </w:r>
      <w:r w:rsidR="00161878">
        <w:rPr>
          <w:rFonts w:ascii="Arial Narrow" w:hAnsi="Arial Narrow"/>
          <w:sz w:val="24"/>
          <w:szCs w:val="24"/>
          <w:lang w:eastAsia="ru-RU"/>
        </w:rPr>
        <w:t xml:space="preserve">2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и </w:t>
      </w:r>
      <w:r w:rsidR="00161878">
        <w:rPr>
          <w:rFonts w:ascii="Arial Narrow" w:hAnsi="Arial Narrow"/>
          <w:sz w:val="24"/>
          <w:szCs w:val="24"/>
          <w:lang w:eastAsia="ru-RU"/>
        </w:rPr>
        <w:t>3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стандартных отклонений от среднего значения. </w:t>
      </w:r>
    </w:p>
    <w:p w:rsidR="0029685C" w:rsidRDefault="00161878" w:rsidP="0029685C">
      <w:pPr>
        <w:ind w:firstLine="709"/>
        <w:rPr>
          <w:rFonts w:ascii="Arial Narrow" w:hAnsi="Arial Narrow"/>
          <w:sz w:val="24"/>
          <w:szCs w:val="24"/>
          <w:lang w:eastAsia="ru-RU"/>
        </w:rPr>
      </w:pPr>
      <w:r>
        <w:rPr>
          <w:rFonts w:ascii="Arial Narrow" w:hAnsi="Arial Narrow"/>
          <w:sz w:val="24"/>
          <w:szCs w:val="24"/>
          <w:lang w:eastAsia="ru-RU"/>
        </w:rPr>
        <w:t xml:space="preserve">Проверьте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это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правило с помощью вероятностного калькулятора</w:t>
      </w:r>
      <w:r w:rsidR="0029685C">
        <w:rPr>
          <w:rFonts w:ascii="Arial Narrow" w:hAnsi="Arial Narrow"/>
          <w:sz w:val="24"/>
          <w:szCs w:val="24"/>
          <w:lang w:eastAsia="ru-RU"/>
        </w:rPr>
        <w:t>.</w:t>
      </w:r>
    </w:p>
    <w:p w:rsidR="0029685C" w:rsidRDefault="0029685C" w:rsidP="0029685C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1.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Выберите нормальное распределение в списке распределений</w:t>
      </w:r>
    </w:p>
    <w:p w:rsidR="005808F2" w:rsidRPr="00987073" w:rsidRDefault="0029685C" w:rsidP="0029685C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29685C">
        <w:rPr>
          <w:rFonts w:ascii="Arial Narrow" w:hAnsi="Arial Narrow"/>
          <w:b/>
          <w:sz w:val="24"/>
          <w:szCs w:val="24"/>
          <w:u w:val="single"/>
          <w:lang w:eastAsia="ru-RU"/>
        </w:rPr>
        <w:t>Шаг 2.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Задайте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стандартные параметры: среднее 0, стандартное отклонение 1, пометьте </w:t>
      </w:r>
      <w:r w:rsidR="005808F2" w:rsidRPr="0029685C">
        <w:rPr>
          <w:rFonts w:ascii="Arial Narrow" w:hAnsi="Arial Narrow"/>
          <w:b/>
          <w:sz w:val="24"/>
          <w:szCs w:val="24"/>
          <w:lang w:eastAsia="ru-RU"/>
        </w:rPr>
        <w:t xml:space="preserve">опцию </w:t>
      </w:r>
      <w:proofErr w:type="spellStart"/>
      <w:r w:rsidR="005808F2" w:rsidRPr="0029685C">
        <w:rPr>
          <w:rFonts w:ascii="Arial Narrow" w:hAnsi="Arial Narrow"/>
          <w:b/>
          <w:sz w:val="24"/>
          <w:szCs w:val="24"/>
          <w:lang w:eastAsia="ru-RU"/>
        </w:rPr>
        <w:t>Two-tailed</w:t>
      </w:r>
      <w:proofErr w:type="spellEnd"/>
      <w:r w:rsidR="005808F2" w:rsidRPr="0029685C">
        <w:rPr>
          <w:rFonts w:ascii="Arial Narrow" w:hAnsi="Arial Narrow"/>
          <w:b/>
          <w:sz w:val="24"/>
          <w:szCs w:val="24"/>
          <w:lang w:eastAsia="ru-RU"/>
        </w:rPr>
        <w:t xml:space="preserve"> (двухсторонний)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, в строке </w:t>
      </w:r>
      <w:r w:rsidR="005808F2" w:rsidRPr="0029685C">
        <w:rPr>
          <w:rFonts w:ascii="Arial Narrow" w:hAnsi="Arial Narrow"/>
          <w:b/>
          <w:sz w:val="24"/>
          <w:szCs w:val="24"/>
          <w:lang w:eastAsia="ru-RU"/>
        </w:rPr>
        <w:t>X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 задайте 2 (</w:t>
      </w:r>
      <w:r>
        <w:rPr>
          <w:rFonts w:ascii="Arial Narrow" w:hAnsi="Arial Narrow"/>
          <w:sz w:val="24"/>
          <w:szCs w:val="24"/>
          <w:lang w:eastAsia="ru-RU"/>
        </w:rPr>
        <w:t>2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 стандартных отклонения), нажмите </w:t>
      </w:r>
      <w:proofErr w:type="spellStart"/>
      <w:r w:rsidR="005808F2" w:rsidRPr="0029685C">
        <w:rPr>
          <w:rFonts w:ascii="Arial Narrow" w:hAnsi="Arial Narrow"/>
          <w:b/>
          <w:sz w:val="24"/>
          <w:szCs w:val="24"/>
          <w:lang w:eastAsia="ru-RU"/>
        </w:rPr>
        <w:t>Compute</w:t>
      </w:r>
      <w:proofErr w:type="spellEnd"/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, в строке </w:t>
      </w:r>
      <w:proofErr w:type="spellStart"/>
      <w:proofErr w:type="gramStart"/>
      <w:r w:rsidR="005808F2" w:rsidRPr="0029685C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 по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я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>вится значение 0,954500 (рис.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5808F2" w:rsidRPr="00987073">
        <w:rPr>
          <w:rFonts w:ascii="Arial Narrow" w:hAnsi="Arial Narrow"/>
          <w:sz w:val="24"/>
          <w:szCs w:val="24"/>
          <w:lang w:eastAsia="ru-RU"/>
        </w:rPr>
        <w:t xml:space="preserve">7). </w:t>
      </w:r>
    </w:p>
    <w:p w:rsidR="005808F2" w:rsidRPr="0029685C" w:rsidRDefault="005808F2" w:rsidP="0029685C">
      <w:pPr>
        <w:jc w:val="center"/>
        <w:rPr>
          <w:rFonts w:ascii="Arial Narrow" w:hAnsi="Arial Narrow"/>
          <w:sz w:val="8"/>
          <w:szCs w:val="8"/>
          <w:lang w:val="en-US" w:eastAsia="ru-RU"/>
        </w:rPr>
      </w:pPr>
    </w:p>
    <w:p w:rsidR="005808F2" w:rsidRPr="00987073" w:rsidRDefault="005808F2" w:rsidP="0029685C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1747842" cy="1230549"/>
            <wp:effectExtent l="19050" t="0" r="4758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32" cy="123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8F2" w:rsidRPr="0029685C" w:rsidRDefault="005808F2" w:rsidP="0029685C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29685C">
        <w:rPr>
          <w:rFonts w:ascii="Arial Narrow" w:hAnsi="Arial Narrow"/>
          <w:i/>
          <w:sz w:val="20"/>
          <w:szCs w:val="20"/>
          <w:lang w:eastAsia="ru-RU"/>
        </w:rPr>
        <w:t>Рис.</w:t>
      </w:r>
      <w:r w:rsidR="0029685C" w:rsidRPr="0029685C">
        <w:rPr>
          <w:rFonts w:ascii="Arial Narrow" w:hAnsi="Arial Narrow"/>
          <w:i/>
          <w:sz w:val="20"/>
          <w:szCs w:val="20"/>
          <w:lang w:eastAsia="ru-RU"/>
        </w:rPr>
        <w:t xml:space="preserve"> </w:t>
      </w:r>
      <w:r w:rsidRPr="0029685C">
        <w:rPr>
          <w:rFonts w:ascii="Arial Narrow" w:hAnsi="Arial Narrow"/>
          <w:i/>
          <w:sz w:val="20"/>
          <w:szCs w:val="20"/>
          <w:lang w:eastAsia="ru-RU"/>
        </w:rPr>
        <w:t xml:space="preserve">7 – Иллюстрация к правилу </w:t>
      </w:r>
      <w:r w:rsidR="0029685C" w:rsidRPr="0029685C">
        <w:rPr>
          <w:rFonts w:ascii="Arial Narrow" w:hAnsi="Arial Narrow"/>
          <w:i/>
          <w:sz w:val="20"/>
          <w:szCs w:val="20"/>
          <w:lang w:eastAsia="ru-RU"/>
        </w:rPr>
        <w:t>2</w:t>
      </w:r>
      <w:r w:rsidRPr="0029685C">
        <w:rPr>
          <w:rFonts w:ascii="Arial Narrow" w:hAnsi="Arial Narrow"/>
          <w:i/>
          <w:sz w:val="20"/>
          <w:szCs w:val="20"/>
          <w:lang w:eastAsia="ru-RU"/>
        </w:rPr>
        <w:t xml:space="preserve"> сигм</w:t>
      </w:r>
    </w:p>
    <w:p w:rsidR="0029685C" w:rsidRPr="0029685C" w:rsidRDefault="0029685C" w:rsidP="0029685C">
      <w:pPr>
        <w:ind w:firstLine="708"/>
        <w:rPr>
          <w:rFonts w:ascii="Arial Narrow" w:hAnsi="Arial Narrow"/>
          <w:sz w:val="8"/>
          <w:szCs w:val="8"/>
          <w:lang w:eastAsia="ru-RU"/>
        </w:rPr>
      </w:pPr>
    </w:p>
    <w:p w:rsidR="0029685C" w:rsidRPr="0029685C" w:rsidRDefault="0029685C" w:rsidP="0029685C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proofErr w:type="spellStart"/>
      <w:r w:rsidRPr="0029685C">
        <w:rPr>
          <w:rFonts w:ascii="Arial Narrow" w:hAnsi="Arial Narrow"/>
          <w:b/>
          <w:sz w:val="24"/>
          <w:szCs w:val="24"/>
          <w:lang w:eastAsia="ru-RU"/>
        </w:rPr>
        <w:t>Density</w:t>
      </w:r>
      <w:proofErr w:type="spellEnd"/>
      <w:r w:rsidRPr="0029685C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Pr="0029685C">
        <w:rPr>
          <w:rFonts w:ascii="Arial Narrow" w:hAnsi="Arial Narrow"/>
          <w:b/>
          <w:sz w:val="24"/>
          <w:szCs w:val="24"/>
          <w:lang w:eastAsia="ru-RU"/>
        </w:rPr>
        <w:t>Function</w:t>
      </w:r>
      <w:proofErr w:type="spellEnd"/>
      <w:r w:rsidRPr="0029685C">
        <w:rPr>
          <w:rFonts w:ascii="Arial Narrow" w:hAnsi="Arial Narrow"/>
          <w:b/>
          <w:sz w:val="24"/>
          <w:szCs w:val="24"/>
          <w:lang w:eastAsia="ru-RU"/>
        </w:rPr>
        <w:t xml:space="preserve"> (функция плотности)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вероятностного калькулятора показана заштрихова</w:t>
      </w:r>
      <w:r w:rsidRPr="00987073">
        <w:rPr>
          <w:rFonts w:ascii="Arial Narrow" w:hAnsi="Arial Narrow"/>
          <w:sz w:val="24"/>
          <w:szCs w:val="24"/>
          <w:lang w:eastAsia="ru-RU"/>
        </w:rPr>
        <w:t>н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ная площадь под графиком плотности, в поле </w:t>
      </w:r>
      <w:proofErr w:type="spellStart"/>
      <w:proofErr w:type="gramStart"/>
      <w:r w:rsidRPr="0029685C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показано значение 0,9545</w:t>
      </w:r>
      <w:r>
        <w:rPr>
          <w:rFonts w:ascii="Arial Narrow" w:hAnsi="Arial Narrow"/>
          <w:sz w:val="24"/>
          <w:szCs w:val="24"/>
          <w:lang w:eastAsia="ru-RU"/>
        </w:rPr>
        <w:t xml:space="preserve"> (</w:t>
      </w:r>
      <w:r w:rsidRPr="00987073">
        <w:rPr>
          <w:rFonts w:ascii="Arial Narrow" w:hAnsi="Arial Narrow"/>
          <w:sz w:val="24"/>
          <w:szCs w:val="24"/>
          <w:lang w:eastAsia="ru-RU"/>
        </w:rPr>
        <w:t>95,45%</w:t>
      </w:r>
      <w:r>
        <w:rPr>
          <w:rFonts w:ascii="Arial Narrow" w:hAnsi="Arial Narrow"/>
          <w:sz w:val="24"/>
          <w:szCs w:val="24"/>
          <w:lang w:eastAsia="ru-RU"/>
        </w:rPr>
        <w:t>)</w:t>
      </w:r>
      <w:r w:rsidRPr="00987073">
        <w:rPr>
          <w:rFonts w:ascii="Arial Narrow" w:hAnsi="Arial Narrow"/>
          <w:sz w:val="24"/>
          <w:szCs w:val="24"/>
          <w:lang w:eastAsia="ru-RU"/>
        </w:rPr>
        <w:t>. Заштрихованная пл</w:t>
      </w:r>
      <w:r w:rsidRPr="00987073">
        <w:rPr>
          <w:rFonts w:ascii="Arial Narrow" w:hAnsi="Arial Narrow"/>
          <w:sz w:val="24"/>
          <w:szCs w:val="24"/>
          <w:lang w:eastAsia="ru-RU"/>
        </w:rPr>
        <w:t>о</w:t>
      </w:r>
      <w:r w:rsidRPr="00987073">
        <w:rPr>
          <w:rFonts w:ascii="Arial Narrow" w:hAnsi="Arial Narrow"/>
          <w:sz w:val="24"/>
          <w:szCs w:val="24"/>
          <w:lang w:eastAsia="ru-RU"/>
        </w:rPr>
        <w:t>щадь составляет 95,45% всей площади под графиком.</w:t>
      </w:r>
    </w:p>
    <w:p w:rsidR="005808F2" w:rsidRPr="00987073" w:rsidRDefault="009929E4" w:rsidP="009929E4">
      <w:pPr>
        <w:ind w:firstLine="708"/>
        <w:rPr>
          <w:rFonts w:ascii="Arial Narrow" w:hAnsi="Arial Narrow"/>
          <w:sz w:val="24"/>
          <w:szCs w:val="24"/>
          <w:lang w:eastAsia="ru-RU"/>
        </w:rPr>
      </w:pPr>
      <w:r>
        <w:rPr>
          <w:rFonts w:ascii="Arial Narrow" w:hAnsi="Arial Narrow"/>
          <w:sz w:val="24"/>
          <w:szCs w:val="24"/>
          <w:lang w:eastAsia="ru-RU"/>
        </w:rPr>
        <w:lastRenderedPageBreak/>
        <w:t>Повторите эти операции с 3 сигмами. Должен получиться результат, отражённый на рис. 8:</w:t>
      </w:r>
    </w:p>
    <w:p w:rsidR="00895E5A" w:rsidRPr="009929E4" w:rsidRDefault="00895E5A" w:rsidP="005808F2">
      <w:pPr>
        <w:rPr>
          <w:rFonts w:ascii="Arial Narrow" w:hAnsi="Arial Narrow"/>
          <w:sz w:val="8"/>
          <w:szCs w:val="8"/>
          <w:lang w:val="en-US" w:eastAsia="ru-RU"/>
        </w:rPr>
      </w:pPr>
    </w:p>
    <w:p w:rsidR="00895E5A" w:rsidRPr="00987073" w:rsidRDefault="00895E5A" w:rsidP="009929E4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1867535" cy="132270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2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5A" w:rsidRPr="009929E4" w:rsidRDefault="00895E5A" w:rsidP="009929E4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9929E4">
        <w:rPr>
          <w:rFonts w:ascii="Arial Narrow" w:hAnsi="Arial Narrow"/>
          <w:i/>
          <w:sz w:val="20"/>
          <w:szCs w:val="20"/>
          <w:lang w:eastAsia="ru-RU"/>
        </w:rPr>
        <w:t>Рис.</w:t>
      </w:r>
      <w:r w:rsidR="009929E4" w:rsidRPr="009929E4">
        <w:rPr>
          <w:rFonts w:ascii="Arial Narrow" w:hAnsi="Arial Narrow"/>
          <w:i/>
          <w:sz w:val="20"/>
          <w:szCs w:val="20"/>
          <w:lang w:eastAsia="ru-RU"/>
        </w:rPr>
        <w:t xml:space="preserve"> </w:t>
      </w:r>
      <w:r w:rsidRPr="009929E4">
        <w:rPr>
          <w:rFonts w:ascii="Arial Narrow" w:hAnsi="Arial Narrow"/>
          <w:i/>
          <w:sz w:val="20"/>
          <w:szCs w:val="20"/>
          <w:lang w:eastAsia="ru-RU"/>
        </w:rPr>
        <w:t>8 – Иллюстрация к правилу трех сигм</w:t>
      </w:r>
    </w:p>
    <w:p w:rsidR="00895E5A" w:rsidRPr="009929E4" w:rsidRDefault="00895E5A" w:rsidP="00895E5A">
      <w:pPr>
        <w:rPr>
          <w:rFonts w:ascii="Arial Narrow" w:hAnsi="Arial Narrow"/>
          <w:sz w:val="8"/>
          <w:szCs w:val="8"/>
          <w:lang w:eastAsia="ru-RU"/>
        </w:rPr>
      </w:pPr>
      <w:r w:rsidRPr="009929E4">
        <w:rPr>
          <w:rFonts w:ascii="Arial Narrow" w:hAnsi="Arial Narrow"/>
          <w:sz w:val="8"/>
          <w:szCs w:val="8"/>
          <w:lang w:eastAsia="ru-RU"/>
        </w:rPr>
        <w:t xml:space="preserve"> </w:t>
      </w:r>
    </w:p>
    <w:p w:rsidR="00895E5A" w:rsidRPr="00987073" w:rsidRDefault="00895E5A" w:rsidP="009929E4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Данные правила действуют при любых значениях среднего и стандартного отклонения нормального </w:t>
      </w:r>
      <w:r w:rsidR="009929E4">
        <w:rPr>
          <w:rFonts w:ascii="Arial Narrow" w:hAnsi="Arial Narrow"/>
          <w:sz w:val="24"/>
          <w:szCs w:val="24"/>
          <w:lang w:eastAsia="ru-RU"/>
        </w:rPr>
        <w:t>распределения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9929E4" w:rsidRDefault="009929E4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642DA2" w:rsidRDefault="00895E5A" w:rsidP="009929E4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 xml:space="preserve">Распределение </w:t>
      </w:r>
      <w:proofErr w:type="spellStart"/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хи-квадрат</w:t>
      </w:r>
      <w:proofErr w:type="spellEnd"/>
    </w:p>
    <w:p w:rsidR="00895E5A" w:rsidRPr="00987073" w:rsidRDefault="00895E5A" w:rsidP="009929E4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Случайная величина, имеющая распределение </w:t>
      </w:r>
      <w:proofErr w:type="spellStart"/>
      <w:r w:rsidRPr="00987073">
        <w:rPr>
          <w:rFonts w:ascii="Arial Narrow" w:hAnsi="Arial Narrow"/>
          <w:sz w:val="24"/>
          <w:szCs w:val="24"/>
          <w:lang w:eastAsia="ru-RU"/>
        </w:rPr>
        <w:t>хи-квадрат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, определяется как сумма квадратов </w:t>
      </w:r>
      <w:proofErr w:type="spellStart"/>
      <w:r w:rsidRPr="009929E4">
        <w:rPr>
          <w:rFonts w:ascii="Arial Narrow" w:hAnsi="Arial Narrow"/>
          <w:i/>
          <w:sz w:val="24"/>
          <w:szCs w:val="24"/>
          <w:lang w:eastAsia="ru-RU"/>
        </w:rPr>
        <w:t>k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н</w:t>
      </w:r>
      <w:r w:rsidRPr="00987073"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>зависимых стандартных нормальных величин</w:t>
      </w:r>
      <w:r w:rsidR="009929E4">
        <w:rPr>
          <w:rFonts w:ascii="Arial Narrow" w:hAnsi="Arial Narrow"/>
          <w:sz w:val="24"/>
          <w:szCs w:val="24"/>
          <w:lang w:eastAsia="ru-RU"/>
        </w:rPr>
        <w:t xml:space="preserve"> (</w:t>
      </w:r>
      <w:r w:rsidRPr="00987073">
        <w:rPr>
          <w:rFonts w:ascii="Arial Narrow" w:hAnsi="Arial Narrow"/>
          <w:sz w:val="24"/>
          <w:szCs w:val="24"/>
          <w:lang w:eastAsia="ru-RU"/>
        </w:rPr>
        <w:t>величины, имеющие нормальное распределение</w:t>
      </w:r>
      <w:r w:rsidR="00621786">
        <w:rPr>
          <w:rFonts w:ascii="Arial Narrow" w:hAnsi="Arial Narrow"/>
          <w:sz w:val="24"/>
          <w:szCs w:val="24"/>
          <w:lang w:eastAsia="ru-RU"/>
        </w:rPr>
        <w:t>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Число </w:t>
      </w:r>
      <w:proofErr w:type="spellStart"/>
      <w:r w:rsidRPr="009929E4">
        <w:rPr>
          <w:rFonts w:ascii="Arial Narrow" w:hAnsi="Arial Narrow"/>
          <w:sz w:val="24"/>
          <w:szCs w:val="24"/>
          <w:lang w:eastAsia="ru-RU"/>
        </w:rPr>
        <w:t>k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в о</w:t>
      </w:r>
      <w:r w:rsidRPr="00987073">
        <w:rPr>
          <w:rFonts w:ascii="Arial Narrow" w:hAnsi="Arial Narrow"/>
          <w:sz w:val="24"/>
          <w:szCs w:val="24"/>
          <w:lang w:eastAsia="ru-RU"/>
        </w:rPr>
        <w:t>п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ределении </w:t>
      </w:r>
      <w:proofErr w:type="spellStart"/>
      <w:r w:rsidRPr="00987073">
        <w:rPr>
          <w:rFonts w:ascii="Arial Narrow" w:hAnsi="Arial Narrow"/>
          <w:sz w:val="24"/>
          <w:szCs w:val="24"/>
          <w:lang w:eastAsia="ru-RU"/>
        </w:rPr>
        <w:t>хи-квадрата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621786">
        <w:rPr>
          <w:rFonts w:ascii="Arial Narrow" w:hAnsi="Arial Narrow"/>
          <w:sz w:val="24"/>
          <w:szCs w:val="24"/>
          <w:lang w:eastAsia="ru-RU"/>
        </w:rPr>
        <w:t xml:space="preserve">–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число степеней свободы. В частном случае, когда </w:t>
      </w:r>
      <w:proofErr w:type="spellStart"/>
      <w:r w:rsidRPr="009929E4">
        <w:rPr>
          <w:rFonts w:ascii="Arial Narrow" w:hAnsi="Arial Narrow"/>
          <w:sz w:val="24"/>
          <w:szCs w:val="24"/>
          <w:lang w:eastAsia="ru-RU"/>
        </w:rPr>
        <w:t>k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= </w:t>
      </w:r>
      <w:r w:rsidR="00621786">
        <w:rPr>
          <w:rFonts w:ascii="Arial Narrow" w:hAnsi="Arial Narrow"/>
          <w:sz w:val="24"/>
          <w:szCs w:val="24"/>
          <w:lang w:eastAsia="ru-RU"/>
        </w:rPr>
        <w:t>1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случайная величина </w:t>
      </w:r>
      <w:proofErr w:type="spellStart"/>
      <w:r w:rsidRPr="00987073">
        <w:rPr>
          <w:rFonts w:ascii="Arial Narrow" w:hAnsi="Arial Narrow"/>
          <w:sz w:val="24"/>
          <w:szCs w:val="24"/>
          <w:lang w:eastAsia="ru-RU"/>
        </w:rPr>
        <w:t>хи-квадрат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равна квадрату стандартной нормальной величины. </w:t>
      </w:r>
      <w:r w:rsidR="00621786" w:rsidRPr="00987073">
        <w:rPr>
          <w:rFonts w:ascii="Arial Narrow" w:hAnsi="Arial Narrow"/>
          <w:sz w:val="24"/>
          <w:szCs w:val="24"/>
          <w:lang w:eastAsia="ru-RU"/>
        </w:rPr>
        <w:t xml:space="preserve">Это </w:t>
      </w:r>
      <w:r w:rsidRPr="00987073">
        <w:rPr>
          <w:rFonts w:ascii="Arial Narrow" w:hAnsi="Arial Narrow"/>
          <w:sz w:val="24"/>
          <w:szCs w:val="24"/>
          <w:lang w:eastAsia="ru-RU"/>
        </w:rPr>
        <w:t>распределение имеет только один параметр – число степеней свободы</w:t>
      </w:r>
      <w:r w:rsidR="00621786">
        <w:rPr>
          <w:rFonts w:ascii="Arial Narrow" w:hAnsi="Arial Narrow"/>
          <w:sz w:val="24"/>
          <w:szCs w:val="24"/>
          <w:lang w:eastAsia="ru-RU"/>
        </w:rPr>
        <w:t xml:space="preserve"> (</w:t>
      </w:r>
      <w:r w:rsidRPr="00987073">
        <w:rPr>
          <w:rFonts w:ascii="Arial Narrow" w:hAnsi="Arial Narrow"/>
          <w:sz w:val="24"/>
          <w:szCs w:val="24"/>
          <w:lang w:eastAsia="ru-RU"/>
        </w:rPr>
        <w:t>цел</w:t>
      </w:r>
      <w:r w:rsidR="00621786">
        <w:rPr>
          <w:rFonts w:ascii="Arial Narrow" w:hAnsi="Arial Narrow"/>
          <w:sz w:val="24"/>
          <w:szCs w:val="24"/>
          <w:lang w:eastAsia="ru-RU"/>
        </w:rPr>
        <w:t>ое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положительн</w:t>
      </w:r>
      <w:r w:rsidR="00621786">
        <w:rPr>
          <w:rFonts w:ascii="Arial Narrow" w:hAnsi="Arial Narrow"/>
          <w:sz w:val="24"/>
          <w:szCs w:val="24"/>
          <w:lang w:eastAsia="ru-RU"/>
        </w:rPr>
        <w:t>ое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число</w:t>
      </w:r>
      <w:r w:rsidR="00621786">
        <w:rPr>
          <w:rFonts w:ascii="Arial Narrow" w:hAnsi="Arial Narrow"/>
          <w:sz w:val="24"/>
          <w:szCs w:val="24"/>
          <w:lang w:eastAsia="ru-RU"/>
        </w:rPr>
        <w:t>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895E5A" w:rsidRDefault="00621786" w:rsidP="009929E4">
      <w:pPr>
        <w:ind w:firstLine="708"/>
        <w:rPr>
          <w:rFonts w:ascii="Arial Narrow" w:hAnsi="Arial Narrow"/>
          <w:sz w:val="24"/>
          <w:szCs w:val="24"/>
          <w:lang w:eastAsia="ru-RU"/>
        </w:rPr>
      </w:pPr>
      <w:r w:rsidRPr="001B7DEE">
        <w:rPr>
          <w:rFonts w:ascii="Arial Narrow" w:hAnsi="Arial Narrow"/>
          <w:b/>
          <w:sz w:val="24"/>
          <w:szCs w:val="24"/>
          <w:u w:val="single"/>
          <w:lang w:eastAsia="ru-RU"/>
        </w:rPr>
        <w:t>Шаг 1</w:t>
      </w:r>
      <w:r>
        <w:rPr>
          <w:rFonts w:ascii="Arial Narrow" w:hAnsi="Arial Narrow"/>
          <w:sz w:val="24"/>
          <w:szCs w:val="24"/>
          <w:lang w:eastAsia="ru-RU"/>
        </w:rPr>
        <w:t xml:space="preserve">.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списке распределений вероятностного калькулятора выберите </w:t>
      </w:r>
      <w:proofErr w:type="spellStart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>Chi</w:t>
      </w:r>
      <w:proofErr w:type="spellEnd"/>
      <w:proofErr w:type="gramStart"/>
      <w:r>
        <w:rPr>
          <w:rFonts w:ascii="Arial Narrow" w:hAnsi="Arial Narrow"/>
          <w:b/>
          <w:sz w:val="24"/>
          <w:szCs w:val="24"/>
          <w:lang w:eastAsia="ru-RU"/>
        </w:rPr>
        <w:t xml:space="preserve"> ?</w:t>
      </w:r>
      <w:proofErr w:type="gramEnd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 xml:space="preserve"> (</w:t>
      </w:r>
      <w:proofErr w:type="spellStart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>хи-квадрат-распределение</w:t>
      </w:r>
      <w:proofErr w:type="spellEnd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>)</w:t>
      </w:r>
      <w:r w:rsidR="00895E5A" w:rsidRPr="009929E4">
        <w:rPr>
          <w:rFonts w:ascii="Arial Narrow" w:hAnsi="Arial Narrow"/>
          <w:sz w:val="24"/>
          <w:szCs w:val="24"/>
          <w:lang w:eastAsia="ru-RU"/>
        </w:rPr>
        <w:t xml:space="preserve"> (рис.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929E4">
        <w:rPr>
          <w:rFonts w:ascii="Arial Narrow" w:hAnsi="Arial Narrow"/>
          <w:sz w:val="24"/>
          <w:szCs w:val="24"/>
          <w:lang w:eastAsia="ru-RU"/>
        </w:rPr>
        <w:t>9).</w:t>
      </w:r>
    </w:p>
    <w:p w:rsidR="00621786" w:rsidRPr="00621786" w:rsidRDefault="00621786" w:rsidP="009929E4">
      <w:pPr>
        <w:ind w:firstLine="708"/>
        <w:rPr>
          <w:rFonts w:ascii="Arial Narrow" w:hAnsi="Arial Narrow"/>
          <w:sz w:val="8"/>
          <w:szCs w:val="8"/>
          <w:lang w:eastAsia="ru-RU"/>
        </w:rPr>
      </w:pPr>
    </w:p>
    <w:p w:rsidR="00895E5A" w:rsidRPr="00987073" w:rsidRDefault="00895E5A" w:rsidP="00621786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271027" cy="1596324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265" cy="159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5A" w:rsidRPr="00621786" w:rsidRDefault="00895E5A" w:rsidP="00621786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621786">
        <w:rPr>
          <w:rFonts w:ascii="Arial Narrow" w:hAnsi="Arial Narrow"/>
          <w:i/>
          <w:sz w:val="20"/>
          <w:szCs w:val="20"/>
          <w:lang w:eastAsia="ru-RU"/>
        </w:rPr>
        <w:t>Рис.</w:t>
      </w:r>
      <w:r w:rsidR="00621786" w:rsidRPr="00621786">
        <w:rPr>
          <w:rFonts w:ascii="Arial Narrow" w:hAnsi="Arial Narrow"/>
          <w:i/>
          <w:sz w:val="20"/>
          <w:szCs w:val="20"/>
          <w:lang w:eastAsia="ru-RU"/>
        </w:rPr>
        <w:t xml:space="preserve"> </w:t>
      </w:r>
      <w:r w:rsidRPr="00621786">
        <w:rPr>
          <w:rFonts w:ascii="Arial Narrow" w:hAnsi="Arial Narrow"/>
          <w:i/>
          <w:sz w:val="20"/>
          <w:szCs w:val="20"/>
          <w:lang w:eastAsia="ru-RU"/>
        </w:rPr>
        <w:t xml:space="preserve">9 – Задание </w:t>
      </w:r>
      <w:proofErr w:type="spellStart"/>
      <w:r w:rsidRPr="00621786">
        <w:rPr>
          <w:rFonts w:ascii="Arial Narrow" w:hAnsi="Arial Narrow"/>
          <w:i/>
          <w:sz w:val="20"/>
          <w:szCs w:val="20"/>
          <w:lang w:eastAsia="ru-RU"/>
        </w:rPr>
        <w:t>хи-квадрат-распределения</w:t>
      </w:r>
      <w:proofErr w:type="spellEnd"/>
      <w:r w:rsidRPr="00621786">
        <w:rPr>
          <w:rFonts w:ascii="Arial Narrow" w:hAnsi="Arial Narrow"/>
          <w:i/>
          <w:sz w:val="20"/>
          <w:szCs w:val="20"/>
          <w:lang w:eastAsia="ru-RU"/>
        </w:rPr>
        <w:t xml:space="preserve"> в вероятностном </w:t>
      </w:r>
      <w:r w:rsidR="00621786" w:rsidRPr="00621786">
        <w:rPr>
          <w:rFonts w:ascii="Arial Narrow" w:hAnsi="Arial Narrow"/>
          <w:i/>
          <w:sz w:val="20"/>
          <w:szCs w:val="20"/>
          <w:lang w:eastAsia="ru-RU"/>
        </w:rPr>
        <w:t>калькуляторе</w:t>
      </w:r>
    </w:p>
    <w:p w:rsidR="00895E5A" w:rsidRPr="00621786" w:rsidRDefault="00895E5A" w:rsidP="00895E5A">
      <w:pPr>
        <w:rPr>
          <w:rFonts w:ascii="Arial Narrow" w:hAnsi="Arial Narrow"/>
          <w:sz w:val="8"/>
          <w:szCs w:val="8"/>
          <w:lang w:eastAsia="ru-RU"/>
        </w:rPr>
      </w:pPr>
    </w:p>
    <w:p w:rsidR="00621786" w:rsidRDefault="00621786" w:rsidP="0062178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1B7DEE">
        <w:rPr>
          <w:rFonts w:ascii="Arial Narrow" w:hAnsi="Arial Narrow"/>
          <w:b/>
          <w:sz w:val="24"/>
          <w:szCs w:val="24"/>
          <w:u w:val="single"/>
          <w:lang w:eastAsia="ru-RU"/>
        </w:rPr>
        <w:t>Шаг 2</w:t>
      </w:r>
      <w:r w:rsidRPr="00621786">
        <w:rPr>
          <w:rFonts w:ascii="Arial Narrow" w:hAnsi="Arial Narrow"/>
          <w:b/>
          <w:sz w:val="24"/>
          <w:szCs w:val="24"/>
          <w:lang w:eastAsia="ru-RU"/>
        </w:rPr>
        <w:t>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строке </w:t>
      </w:r>
      <w:proofErr w:type="spellStart"/>
      <w:r w:rsidR="00895E5A" w:rsidRPr="00621786">
        <w:rPr>
          <w:rFonts w:ascii="Arial Narrow" w:hAnsi="Arial Narrow"/>
          <w:b/>
          <w:sz w:val="24"/>
          <w:szCs w:val="24"/>
          <w:lang w:val="en-US" w:eastAsia="ru-RU"/>
        </w:rPr>
        <w:t>df</w:t>
      </w:r>
      <w:proofErr w:type="spell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задайте 7 – число степеней свободы. </w:t>
      </w:r>
    </w:p>
    <w:p w:rsidR="00895E5A" w:rsidRPr="00987073" w:rsidRDefault="00621786" w:rsidP="0062178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1B7DEE">
        <w:rPr>
          <w:rFonts w:ascii="Arial Narrow" w:hAnsi="Arial Narrow"/>
          <w:b/>
          <w:sz w:val="24"/>
          <w:szCs w:val="24"/>
          <w:u w:val="single"/>
          <w:lang w:eastAsia="ru-RU"/>
        </w:rPr>
        <w:t>Шаг 3</w:t>
      </w:r>
      <w:r w:rsidRPr="00621786">
        <w:rPr>
          <w:rFonts w:ascii="Arial Narrow" w:hAnsi="Arial Narrow"/>
          <w:b/>
          <w:sz w:val="24"/>
          <w:szCs w:val="24"/>
          <w:lang w:eastAsia="ru-RU"/>
        </w:rPr>
        <w:t>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proofErr w:type="spellStart"/>
      <w:proofErr w:type="gramStart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задайте 0,95. Нажмите кнопку </w:t>
      </w:r>
      <w:r w:rsidR="00895E5A" w:rsidRPr="00621786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, в строке </w:t>
      </w:r>
      <w:r w:rsidR="00895E5A" w:rsidRPr="00621786">
        <w:rPr>
          <w:rFonts w:ascii="Arial Narrow" w:hAnsi="Arial Narrow"/>
          <w:b/>
          <w:sz w:val="24"/>
          <w:szCs w:val="24"/>
          <w:lang w:val="en-US" w:eastAsia="ru-RU"/>
        </w:rPr>
        <w:t>Chi</w:t>
      </w:r>
      <w:proofErr w:type="gramStart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621786">
        <w:rPr>
          <w:rFonts w:ascii="Arial Narrow" w:hAnsi="Arial Narrow"/>
          <w:b/>
          <w:sz w:val="24"/>
          <w:szCs w:val="24"/>
          <w:lang w:eastAsia="ru-RU"/>
        </w:rPr>
        <w:t>?</w:t>
      </w:r>
      <w:proofErr w:type="gram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вы увидите </w:t>
      </w:r>
      <w:r>
        <w:rPr>
          <w:rFonts w:ascii="Arial Narrow" w:hAnsi="Arial Narrow"/>
          <w:sz w:val="24"/>
          <w:szCs w:val="24"/>
          <w:lang w:eastAsia="ru-RU"/>
        </w:rPr>
        <w:t>14,067140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– квантиль </w:t>
      </w:r>
      <w:proofErr w:type="spellStart"/>
      <w:r w:rsidR="00895E5A" w:rsidRPr="00987073">
        <w:rPr>
          <w:rFonts w:ascii="Arial Narrow" w:hAnsi="Arial Narrow"/>
          <w:sz w:val="24"/>
          <w:szCs w:val="24"/>
          <w:lang w:eastAsia="ru-RU"/>
        </w:rPr>
        <w:t>хи-квадрат-распределения</w:t>
      </w:r>
      <w:proofErr w:type="spell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с 7 степенями свободы. </w:t>
      </w:r>
    </w:p>
    <w:p w:rsidR="00895E5A" w:rsidRPr="00987073" w:rsidRDefault="00621786" w:rsidP="0062178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1B7DEE">
        <w:rPr>
          <w:rFonts w:ascii="Arial Narrow" w:hAnsi="Arial Narrow"/>
          <w:b/>
          <w:sz w:val="24"/>
          <w:szCs w:val="24"/>
          <w:u w:val="single"/>
          <w:lang w:eastAsia="ru-RU"/>
        </w:rPr>
        <w:t>Шаг 4</w:t>
      </w:r>
      <w:r w:rsidRPr="00621786">
        <w:rPr>
          <w:rFonts w:ascii="Arial Narrow" w:hAnsi="Arial Narrow"/>
          <w:sz w:val="24"/>
          <w:szCs w:val="24"/>
          <w:u w:val="single"/>
          <w:lang w:eastAsia="ru-RU"/>
        </w:rPr>
        <w:t>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Выберите далее опцию</w:t>
      </w:r>
      <w:proofErr w:type="gramStart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>С</w:t>
      </w:r>
      <w:proofErr w:type="gramEnd"/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>оздать график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и вновь щелкните на кнопке </w:t>
      </w:r>
      <w:r w:rsidR="00895E5A" w:rsidRPr="00621786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="00895E5A" w:rsidRPr="00621786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>
        <w:rPr>
          <w:rFonts w:ascii="Arial Narrow" w:hAnsi="Arial Narrow"/>
          <w:sz w:val="24"/>
          <w:szCs w:val="24"/>
          <w:lang w:eastAsia="ru-RU"/>
        </w:rPr>
        <w:t xml:space="preserve">и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вы увидите график плотности и функции распределения </w:t>
      </w:r>
      <w:proofErr w:type="spellStart"/>
      <w:r w:rsidR="00895E5A" w:rsidRPr="00987073">
        <w:rPr>
          <w:rFonts w:ascii="Arial Narrow" w:hAnsi="Arial Narrow"/>
          <w:sz w:val="24"/>
          <w:szCs w:val="24"/>
          <w:lang w:eastAsia="ru-RU"/>
        </w:rPr>
        <w:t>хи-квадрат</w:t>
      </w:r>
      <w:proofErr w:type="spell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с 7 степенями свободы (рис.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10). </w:t>
      </w:r>
    </w:p>
    <w:p w:rsidR="00621786" w:rsidRPr="00621786" w:rsidRDefault="00621786" w:rsidP="00621786">
      <w:pPr>
        <w:ind w:firstLine="709"/>
        <w:rPr>
          <w:rFonts w:ascii="Arial Narrow" w:hAnsi="Arial Narrow"/>
          <w:sz w:val="8"/>
          <w:szCs w:val="8"/>
          <w:lang w:eastAsia="ru-RU"/>
        </w:rPr>
      </w:pPr>
    </w:p>
    <w:p w:rsidR="00621786" w:rsidRDefault="00621786" w:rsidP="00621786">
      <w:pPr>
        <w:jc w:val="center"/>
        <w:rPr>
          <w:rFonts w:ascii="Arial Narrow" w:hAnsi="Arial Narrow"/>
          <w:sz w:val="24"/>
          <w:szCs w:val="24"/>
          <w:lang w:eastAsia="ru-RU"/>
        </w:rPr>
      </w:pPr>
      <w:r w:rsidRPr="00621786">
        <w:rPr>
          <w:rFonts w:ascii="Arial Narrow" w:hAnsi="Arial Narrow"/>
          <w:sz w:val="24"/>
          <w:szCs w:val="24"/>
          <w:lang w:eastAsia="ru-RU"/>
        </w:rPr>
        <w:drawing>
          <wp:inline distT="0" distB="0" distL="0" distR="0">
            <wp:extent cx="2553335" cy="2037715"/>
            <wp:effectExtent l="19050" t="0" r="0" b="0"/>
            <wp:docPr id="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786" w:rsidRPr="00621786" w:rsidRDefault="00621786" w:rsidP="00621786">
      <w:pPr>
        <w:ind w:firstLine="709"/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621786">
        <w:rPr>
          <w:rFonts w:ascii="Arial Narrow" w:hAnsi="Arial Narrow"/>
          <w:i/>
          <w:sz w:val="20"/>
          <w:szCs w:val="20"/>
          <w:lang w:eastAsia="ru-RU"/>
        </w:rPr>
        <w:t>Рис. 10</w:t>
      </w:r>
      <w:r>
        <w:rPr>
          <w:rFonts w:ascii="Arial Narrow" w:hAnsi="Arial Narrow"/>
          <w:i/>
          <w:sz w:val="20"/>
          <w:szCs w:val="20"/>
          <w:lang w:eastAsia="ru-RU"/>
        </w:rPr>
        <w:t xml:space="preserve"> – </w:t>
      </w:r>
      <w:r w:rsidRPr="00621786">
        <w:rPr>
          <w:rFonts w:ascii="Arial Narrow" w:hAnsi="Arial Narrow"/>
          <w:i/>
          <w:sz w:val="20"/>
          <w:szCs w:val="20"/>
          <w:lang w:eastAsia="ru-RU"/>
        </w:rPr>
        <w:t xml:space="preserve">График плотности и функции распределения случайной величины </w:t>
      </w:r>
      <w:proofErr w:type="spellStart"/>
      <w:r w:rsidRPr="00621786">
        <w:rPr>
          <w:rFonts w:ascii="Arial Narrow" w:hAnsi="Arial Narrow"/>
          <w:i/>
          <w:sz w:val="20"/>
          <w:szCs w:val="20"/>
          <w:lang w:eastAsia="ru-RU"/>
        </w:rPr>
        <w:t>хи-квадрат</w:t>
      </w:r>
      <w:proofErr w:type="spellEnd"/>
      <w:r w:rsidRPr="00621786">
        <w:rPr>
          <w:rFonts w:ascii="Arial Narrow" w:hAnsi="Arial Narrow"/>
          <w:i/>
          <w:sz w:val="20"/>
          <w:szCs w:val="20"/>
          <w:lang w:eastAsia="ru-RU"/>
        </w:rPr>
        <w:t xml:space="preserve"> с 7 степенями свободы</w:t>
      </w:r>
    </w:p>
    <w:p w:rsidR="00621786" w:rsidRPr="00621786" w:rsidRDefault="00621786" w:rsidP="00621786">
      <w:pPr>
        <w:ind w:firstLine="709"/>
        <w:rPr>
          <w:rFonts w:ascii="Arial Narrow" w:hAnsi="Arial Narrow"/>
          <w:sz w:val="8"/>
          <w:szCs w:val="8"/>
          <w:lang w:eastAsia="ru-RU"/>
        </w:rPr>
      </w:pPr>
    </w:p>
    <w:p w:rsidR="00895E5A" w:rsidRPr="00621786" w:rsidRDefault="00621786" w:rsidP="0062178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Это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распределение несимметрично и сосредоточено только на положительной полуоси. Распредел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е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ние </w:t>
      </w:r>
      <w:proofErr w:type="spellStart"/>
      <w:r w:rsidR="00895E5A" w:rsidRPr="00987073">
        <w:rPr>
          <w:rFonts w:ascii="Arial Narrow" w:hAnsi="Arial Narrow"/>
          <w:sz w:val="24"/>
          <w:szCs w:val="24"/>
          <w:lang w:eastAsia="ru-RU"/>
        </w:rPr>
        <w:t>хи-квадрат</w:t>
      </w:r>
      <w:proofErr w:type="spell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играет важную роль при исследовании оценки дисперсии нормальной выборки, а также при проверке зависимостей в таблицах сопряженности и в критериях согласия.</w:t>
      </w:r>
    </w:p>
    <w:p w:rsidR="00346257" w:rsidRPr="00642DA2" w:rsidRDefault="00346257" w:rsidP="00346257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proofErr w:type="gramStart"/>
      <w:r w:rsidRPr="00642DA2">
        <w:rPr>
          <w:rFonts w:ascii="Arial Narrow" w:hAnsi="Arial Narrow"/>
          <w:i/>
          <w:sz w:val="24"/>
          <w:szCs w:val="24"/>
          <w:u w:val="single"/>
          <w:lang w:val="en-US" w:eastAsia="ru-RU"/>
        </w:rPr>
        <w:lastRenderedPageBreak/>
        <w:t>t</w:t>
      </w: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-распределение</w:t>
      </w:r>
      <w:proofErr w:type="gramEnd"/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 xml:space="preserve"> Стьюдента</w:t>
      </w:r>
    </w:p>
    <w:p w:rsidR="00346257" w:rsidRPr="00AA1A6E" w:rsidRDefault="00346257" w:rsidP="00895E5A">
      <w:pPr>
        <w:rPr>
          <w:rFonts w:ascii="Arial Narrow" w:hAnsi="Arial Narrow"/>
          <w:sz w:val="16"/>
          <w:szCs w:val="16"/>
          <w:lang w:eastAsia="ru-RU"/>
        </w:rPr>
      </w:pPr>
    </w:p>
    <w:p w:rsidR="00895E5A" w:rsidRPr="00987073" w:rsidRDefault="00895E5A" w:rsidP="00346257">
      <w:pPr>
        <w:ind w:firstLine="709"/>
        <w:rPr>
          <w:rFonts w:ascii="Arial Narrow" w:hAnsi="Arial Narrow"/>
          <w:sz w:val="24"/>
          <w:szCs w:val="24"/>
          <w:lang w:eastAsia="ru-RU"/>
        </w:rPr>
      </w:pPr>
      <w:proofErr w:type="gramStart"/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>-распределение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важно в тех случаях, когда рассматриваются оценки среднего и неизвестна диспе</w:t>
      </w:r>
      <w:r w:rsidRPr="00987073">
        <w:rPr>
          <w:rFonts w:ascii="Arial Narrow" w:hAnsi="Arial Narrow"/>
          <w:sz w:val="24"/>
          <w:szCs w:val="24"/>
          <w:lang w:eastAsia="ru-RU"/>
        </w:rPr>
        <w:t>р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сия выборки. </w:t>
      </w:r>
      <w:r w:rsidRPr="00346257">
        <w:rPr>
          <w:rFonts w:ascii="Arial Narrow" w:hAnsi="Arial Narrow"/>
          <w:sz w:val="24"/>
          <w:szCs w:val="24"/>
          <w:lang w:eastAsia="ru-RU"/>
        </w:rPr>
        <w:t xml:space="preserve">В этом случае используют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выборочную дисперсию и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>-распределение.</w:t>
      </w:r>
      <w:r w:rsidR="00346257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>-распределение возн</w:t>
      </w:r>
      <w:r w:rsidRPr="00987073">
        <w:rPr>
          <w:rFonts w:ascii="Arial Narrow" w:hAnsi="Arial Narrow"/>
          <w:sz w:val="24"/>
          <w:szCs w:val="24"/>
          <w:lang w:eastAsia="ru-RU"/>
        </w:rPr>
        <w:t>и</w:t>
      </w:r>
      <w:r w:rsidRPr="00987073">
        <w:rPr>
          <w:rFonts w:ascii="Arial Narrow" w:hAnsi="Arial Narrow"/>
          <w:sz w:val="24"/>
          <w:szCs w:val="24"/>
          <w:lang w:eastAsia="ru-RU"/>
        </w:rPr>
        <w:t>кает в таблицах вывода регрессионного анализа. Это одно из важнейших распределений, наряду с нормал</w:t>
      </w:r>
      <w:r w:rsidRPr="00987073">
        <w:rPr>
          <w:rFonts w:ascii="Arial Narrow" w:hAnsi="Arial Narrow"/>
          <w:sz w:val="24"/>
          <w:szCs w:val="24"/>
          <w:lang w:eastAsia="ru-RU"/>
        </w:rPr>
        <w:t>ь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ным и распределением </w:t>
      </w:r>
      <w:proofErr w:type="spellStart"/>
      <w:r w:rsidRPr="00987073">
        <w:rPr>
          <w:rFonts w:ascii="Arial Narrow" w:hAnsi="Arial Narrow"/>
          <w:sz w:val="24"/>
          <w:szCs w:val="24"/>
          <w:lang w:eastAsia="ru-RU"/>
        </w:rPr>
        <w:t>хи-квадрат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-распределение с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k</w:t>
      </w:r>
      <w:r w:rsidRPr="00987073">
        <w:rPr>
          <w:rFonts w:ascii="Arial Narrow" w:hAnsi="Arial Narrow"/>
          <w:sz w:val="24"/>
          <w:szCs w:val="24"/>
          <w:lang w:eastAsia="ru-RU"/>
        </w:rPr>
        <w:t>-степенями свободы сосредоточено на всей действ</w:t>
      </w:r>
      <w:r w:rsidRPr="00987073">
        <w:rPr>
          <w:rFonts w:ascii="Arial Narrow" w:hAnsi="Arial Narrow"/>
          <w:sz w:val="24"/>
          <w:szCs w:val="24"/>
          <w:lang w:eastAsia="ru-RU"/>
        </w:rPr>
        <w:t>и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тельной оси, симметрично относительно 0. Среднее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-распределения равно 0, дисперсия равна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k</w:t>
      </w:r>
      <w:r w:rsidRPr="00987073">
        <w:rPr>
          <w:rFonts w:ascii="Arial Narrow" w:hAnsi="Arial Narrow"/>
          <w:sz w:val="24"/>
          <w:szCs w:val="24"/>
          <w:lang w:eastAsia="ru-RU"/>
        </w:rPr>
        <w:t>/(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k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-2). </w:t>
      </w:r>
    </w:p>
    <w:p w:rsidR="00895E5A" w:rsidRPr="00987073" w:rsidRDefault="00346257" w:rsidP="00346257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8E00FF">
        <w:rPr>
          <w:rFonts w:ascii="Arial Narrow" w:hAnsi="Arial Narrow"/>
          <w:b/>
          <w:sz w:val="24"/>
          <w:szCs w:val="24"/>
          <w:u w:val="single"/>
          <w:lang w:eastAsia="ru-RU"/>
        </w:rPr>
        <w:t>Шаг 1</w:t>
      </w:r>
      <w:r w:rsidRPr="00346257">
        <w:rPr>
          <w:rFonts w:ascii="Arial Narrow" w:hAnsi="Arial Narrow"/>
          <w:b/>
          <w:sz w:val="24"/>
          <w:szCs w:val="24"/>
          <w:lang w:eastAsia="ru-RU"/>
        </w:rPr>
        <w:t xml:space="preserve">.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списке распределений вероятностного калькулятора выберите </w:t>
      </w:r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t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 xml:space="preserve"> (</w:t>
      </w:r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Student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>) (</w:t>
      </w:r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t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>-распределение Стьюдента)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(рис</w:t>
      </w:r>
      <w:r>
        <w:rPr>
          <w:rFonts w:ascii="Arial Narrow" w:hAnsi="Arial Narrow"/>
          <w:sz w:val="24"/>
          <w:szCs w:val="24"/>
          <w:lang w:eastAsia="ru-RU"/>
        </w:rPr>
        <w:t xml:space="preserve">.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11). </w:t>
      </w:r>
    </w:p>
    <w:p w:rsidR="00895E5A" w:rsidRPr="00987073" w:rsidRDefault="00346257" w:rsidP="00346257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8E00FF">
        <w:rPr>
          <w:rFonts w:ascii="Arial Narrow" w:hAnsi="Arial Narrow"/>
          <w:b/>
          <w:sz w:val="24"/>
          <w:szCs w:val="24"/>
          <w:u w:val="single"/>
          <w:lang w:eastAsia="ru-RU"/>
        </w:rPr>
        <w:t>Шаг 2.</w:t>
      </w:r>
      <w:r w:rsidRPr="00346257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строке </w:t>
      </w:r>
      <w:proofErr w:type="spellStart"/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df</w:t>
      </w:r>
      <w:proofErr w:type="spell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задайте 5 </w:t>
      </w:r>
      <w:r>
        <w:rPr>
          <w:rFonts w:ascii="Arial Narrow" w:hAnsi="Arial Narrow"/>
          <w:sz w:val="24"/>
          <w:szCs w:val="24"/>
          <w:lang w:eastAsia="ru-RU"/>
        </w:rPr>
        <w:t>(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число степеней свободы</w:t>
      </w:r>
      <w:r>
        <w:rPr>
          <w:rFonts w:ascii="Arial Narrow" w:hAnsi="Arial Narrow"/>
          <w:sz w:val="24"/>
          <w:szCs w:val="24"/>
          <w:lang w:eastAsia="ru-RU"/>
        </w:rPr>
        <w:t>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. Пометьте опцию </w:t>
      </w:r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Create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Graph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 xml:space="preserve"> (создать гр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>а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>фик)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895E5A" w:rsidRDefault="00346257" w:rsidP="00346257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8E00FF">
        <w:rPr>
          <w:rFonts w:ascii="Arial Narrow" w:hAnsi="Arial Narrow"/>
          <w:b/>
          <w:sz w:val="24"/>
          <w:szCs w:val="24"/>
          <w:u w:val="single"/>
          <w:lang w:eastAsia="ru-RU"/>
        </w:rPr>
        <w:t>Шаг 3</w:t>
      </w:r>
      <w:r w:rsidRPr="00346257">
        <w:rPr>
          <w:rFonts w:ascii="Arial Narrow" w:hAnsi="Arial Narrow"/>
          <w:b/>
          <w:sz w:val="24"/>
          <w:szCs w:val="24"/>
          <w:lang w:eastAsia="ru-RU"/>
        </w:rPr>
        <w:t xml:space="preserve">.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proofErr w:type="spellStart"/>
      <w:proofErr w:type="gramStart"/>
      <w:r w:rsidR="00895E5A" w:rsidRPr="00987073">
        <w:rPr>
          <w:rFonts w:ascii="Arial Narrow" w:hAnsi="Arial Narrow"/>
          <w:sz w:val="24"/>
          <w:szCs w:val="24"/>
          <w:lang w:eastAsia="ru-RU"/>
        </w:rPr>
        <w:t>р</w:t>
      </w:r>
      <w:proofErr w:type="spellEnd"/>
      <w:proofErr w:type="gram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задайте 0,5. Нажмите кнопку </w:t>
      </w:r>
      <w:r w:rsidR="00895E5A" w:rsidRPr="00346257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="00895E5A" w:rsidRPr="00346257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, на экране вы увидите следу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ю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щий график (рис.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12).</w:t>
      </w:r>
    </w:p>
    <w:p w:rsidR="00346257" w:rsidRPr="00346257" w:rsidRDefault="00346257" w:rsidP="00346257">
      <w:pPr>
        <w:ind w:firstLine="709"/>
        <w:rPr>
          <w:rFonts w:ascii="Arial Narrow" w:hAnsi="Arial Narrow"/>
          <w:sz w:val="8"/>
          <w:szCs w:val="8"/>
          <w:lang w:eastAsia="ru-RU"/>
        </w:rPr>
      </w:pPr>
    </w:p>
    <w:p w:rsidR="00895E5A" w:rsidRPr="00987073" w:rsidRDefault="00895E5A" w:rsidP="00346257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3968750" cy="15176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15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346257" w:rsidTr="00346257">
        <w:tc>
          <w:tcPr>
            <w:tcW w:w="5210" w:type="dxa"/>
          </w:tcPr>
          <w:p w:rsidR="00346257" w:rsidRDefault="00346257" w:rsidP="0034625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                                               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11 – Задание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val="en-US" w:eastAsia="ru-RU"/>
              </w:rPr>
              <w:t>t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-распределения </w:t>
            </w:r>
          </w:p>
          <w:p w:rsidR="00346257" w:rsidRDefault="00346257" w:rsidP="0034625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                                                  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Стьюдента в </w:t>
            </w:r>
            <w:proofErr w:type="gramStart"/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в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е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роятностном</w:t>
            </w:r>
            <w:proofErr w:type="gramEnd"/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</w:t>
            </w:r>
          </w:p>
          <w:p w:rsidR="00346257" w:rsidRDefault="00346257" w:rsidP="0034625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                                                                     </w:t>
            </w:r>
            <w:proofErr w:type="gramStart"/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калькуляторе</w:t>
            </w:r>
            <w:proofErr w:type="gramEnd"/>
          </w:p>
        </w:tc>
        <w:tc>
          <w:tcPr>
            <w:tcW w:w="5210" w:type="dxa"/>
          </w:tcPr>
          <w:p w:rsidR="00346257" w:rsidRDefault="00346257" w:rsidP="0034625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     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Рис.12 – Плотность и функция </w:t>
            </w:r>
          </w:p>
          <w:p w:rsidR="00346257" w:rsidRDefault="00346257" w:rsidP="0034625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       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val="en-US" w:eastAsia="ru-RU"/>
              </w:rPr>
              <w:t>t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-распределения Стьюдента </w:t>
            </w:r>
          </w:p>
          <w:p w:rsidR="00346257" w:rsidRDefault="00346257" w:rsidP="0034625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              </w:t>
            </w:r>
            <w:r w:rsidRPr="0034625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с 5 степенями свободы </w:t>
            </w:r>
          </w:p>
        </w:tc>
      </w:tr>
    </w:tbl>
    <w:p w:rsidR="00346257" w:rsidRPr="00346257" w:rsidRDefault="00346257" w:rsidP="00895E5A">
      <w:pPr>
        <w:rPr>
          <w:rFonts w:ascii="Arial Narrow" w:hAnsi="Arial Narrow"/>
          <w:i/>
          <w:sz w:val="8"/>
          <w:szCs w:val="8"/>
          <w:lang w:eastAsia="ru-RU"/>
        </w:rPr>
      </w:pPr>
    </w:p>
    <w:p w:rsidR="00895E5A" w:rsidRPr="00987073" w:rsidRDefault="00895E5A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При больших степенях свободы (</w:t>
      </w:r>
      <w:r w:rsidR="001B7DEE" w:rsidRPr="001B7DEE">
        <w:rPr>
          <w:rFonts w:ascii="Arial Narrow" w:hAnsi="Arial Narrow"/>
          <w:sz w:val="24"/>
          <w:szCs w:val="24"/>
          <w:lang w:eastAsia="ru-RU"/>
        </w:rPr>
        <w:t>&gt;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30)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>-распределение практически совпадает со стандартным но</w:t>
      </w:r>
      <w:r w:rsidRPr="00987073">
        <w:rPr>
          <w:rFonts w:ascii="Arial Narrow" w:hAnsi="Arial Narrow"/>
          <w:sz w:val="24"/>
          <w:szCs w:val="24"/>
          <w:lang w:eastAsia="ru-RU"/>
        </w:rPr>
        <w:t>р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мальным распределением. Плотность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t</w:t>
      </w:r>
      <w:r w:rsidRPr="00987073">
        <w:rPr>
          <w:rFonts w:ascii="Arial Narrow" w:hAnsi="Arial Narrow"/>
          <w:sz w:val="24"/>
          <w:szCs w:val="24"/>
          <w:lang w:eastAsia="ru-RU"/>
        </w:rPr>
        <w:t>-распределения деформируется при возрастании числа степеней св</w:t>
      </w:r>
      <w:r w:rsidRPr="00987073">
        <w:rPr>
          <w:rFonts w:ascii="Arial Narrow" w:hAnsi="Arial Narrow"/>
          <w:sz w:val="24"/>
          <w:szCs w:val="24"/>
          <w:lang w:eastAsia="ru-RU"/>
        </w:rPr>
        <w:t>о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боды следующим образом: пик увеличивается, </w:t>
      </w:r>
      <w:r w:rsidR="001B7DEE">
        <w:rPr>
          <w:rFonts w:ascii="Arial Narrow" w:hAnsi="Arial Narrow"/>
          <w:sz w:val="24"/>
          <w:szCs w:val="24"/>
          <w:lang w:eastAsia="ru-RU"/>
        </w:rPr>
        <w:t>«</w:t>
      </w:r>
      <w:r w:rsidRPr="00987073">
        <w:rPr>
          <w:rFonts w:ascii="Arial Narrow" w:hAnsi="Arial Narrow"/>
          <w:sz w:val="24"/>
          <w:szCs w:val="24"/>
          <w:lang w:eastAsia="ru-RU"/>
        </w:rPr>
        <w:t>хвосты</w:t>
      </w:r>
      <w:r w:rsidR="001B7DEE">
        <w:rPr>
          <w:rFonts w:ascii="Arial Narrow" w:hAnsi="Arial Narrow"/>
          <w:sz w:val="24"/>
          <w:szCs w:val="24"/>
          <w:lang w:eastAsia="ru-RU"/>
        </w:rPr>
        <w:t>»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более круто идут к 0</w:t>
      </w:r>
      <w:r w:rsidR="001B7DEE">
        <w:rPr>
          <w:rFonts w:ascii="Arial Narrow" w:hAnsi="Arial Narrow"/>
          <w:sz w:val="24"/>
          <w:szCs w:val="24"/>
          <w:lang w:eastAsia="ru-RU"/>
        </w:rPr>
        <w:t xml:space="preserve"> (</w:t>
      </w:r>
      <w:r w:rsidRPr="00987073">
        <w:rPr>
          <w:rFonts w:ascii="Arial Narrow" w:hAnsi="Arial Narrow"/>
          <w:sz w:val="24"/>
          <w:szCs w:val="24"/>
          <w:lang w:eastAsia="ru-RU"/>
        </w:rPr>
        <w:t>плотность сжимается с боков</w:t>
      </w:r>
      <w:r w:rsidR="001B7DEE">
        <w:rPr>
          <w:rFonts w:ascii="Arial Narrow" w:hAnsi="Arial Narrow"/>
          <w:sz w:val="24"/>
          <w:szCs w:val="24"/>
          <w:lang w:eastAsia="ru-RU"/>
        </w:rPr>
        <w:t>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895E5A" w:rsidRPr="001B7DEE" w:rsidRDefault="00895E5A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В такой деформации плотности легко убедиться с помощью вероятностного калькулятора</w:t>
      </w:r>
      <w:r w:rsidR="001B7DEE">
        <w:rPr>
          <w:rFonts w:ascii="Arial Narrow" w:hAnsi="Arial Narrow"/>
          <w:sz w:val="24"/>
          <w:szCs w:val="24"/>
          <w:lang w:eastAsia="ru-RU"/>
        </w:rPr>
        <w:t xml:space="preserve">. </w:t>
      </w:r>
      <w:r w:rsidRPr="00987073">
        <w:rPr>
          <w:rFonts w:ascii="Arial Narrow" w:hAnsi="Arial Narrow"/>
          <w:sz w:val="24"/>
          <w:szCs w:val="24"/>
          <w:lang w:eastAsia="ru-RU"/>
        </w:rPr>
        <w:t>З</w:t>
      </w:r>
      <w:r w:rsidRPr="00987073">
        <w:rPr>
          <w:rFonts w:ascii="Arial Narrow" w:hAnsi="Arial Narrow"/>
          <w:sz w:val="24"/>
          <w:szCs w:val="24"/>
          <w:lang w:eastAsia="ru-RU"/>
        </w:rPr>
        <w:t>а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дайте в поле </w:t>
      </w:r>
      <w:proofErr w:type="spellStart"/>
      <w:r w:rsidRPr="001B7DEE">
        <w:rPr>
          <w:rFonts w:ascii="Arial Narrow" w:hAnsi="Arial Narrow"/>
          <w:b/>
          <w:sz w:val="24"/>
          <w:szCs w:val="24"/>
          <w:lang w:val="en-US" w:eastAsia="ru-RU"/>
        </w:rPr>
        <w:t>df</w:t>
      </w:r>
      <w:proofErr w:type="spellEnd"/>
      <w:r w:rsidRPr="001B7DEE">
        <w:rPr>
          <w:rFonts w:ascii="Arial Narrow" w:hAnsi="Arial Narrow"/>
          <w:b/>
          <w:sz w:val="24"/>
          <w:szCs w:val="24"/>
          <w:lang w:eastAsia="ru-RU"/>
        </w:rPr>
        <w:t xml:space="preserve"> (степень свободы)</w:t>
      </w:r>
      <w:r w:rsidR="001B7DEE" w:rsidRPr="001B7DEE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значение 50. Нажав кнопку </w:t>
      </w:r>
      <w:r w:rsidRPr="001B7DEE">
        <w:rPr>
          <w:rFonts w:ascii="Arial Narrow" w:hAnsi="Arial Narrow"/>
          <w:b/>
          <w:sz w:val="24"/>
          <w:szCs w:val="24"/>
          <w:lang w:val="en-US" w:eastAsia="ru-RU"/>
        </w:rPr>
        <w:t>Compute</w:t>
      </w:r>
      <w:r w:rsidRPr="001B7DEE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на экране вы увидите </w:t>
      </w:r>
      <w:r w:rsidRPr="001B7DEE">
        <w:rPr>
          <w:rFonts w:ascii="Arial Narrow" w:hAnsi="Arial Narrow"/>
          <w:sz w:val="24"/>
          <w:szCs w:val="24"/>
          <w:lang w:eastAsia="ru-RU"/>
        </w:rPr>
        <w:t>график</w:t>
      </w:r>
      <w:r w:rsidR="001B7DEE">
        <w:rPr>
          <w:rFonts w:ascii="Arial Narrow" w:hAnsi="Arial Narrow"/>
          <w:sz w:val="24"/>
          <w:szCs w:val="24"/>
          <w:lang w:eastAsia="ru-RU"/>
        </w:rPr>
        <w:t>, отображённый на рис. 13</w:t>
      </w:r>
      <w:r w:rsidRPr="001B7DEE">
        <w:rPr>
          <w:rFonts w:ascii="Arial Narrow" w:hAnsi="Arial Narrow"/>
          <w:sz w:val="24"/>
          <w:szCs w:val="24"/>
          <w:lang w:eastAsia="ru-RU"/>
        </w:rPr>
        <w:t>.</w:t>
      </w:r>
    </w:p>
    <w:p w:rsidR="00895E5A" w:rsidRPr="001B7DEE" w:rsidRDefault="00895E5A" w:rsidP="00895E5A">
      <w:pPr>
        <w:rPr>
          <w:rFonts w:ascii="Arial Narrow" w:hAnsi="Arial Narrow"/>
          <w:sz w:val="8"/>
          <w:szCs w:val="8"/>
          <w:lang w:eastAsia="ru-RU"/>
        </w:rPr>
      </w:pPr>
    </w:p>
    <w:p w:rsidR="00895E5A" w:rsidRPr="00987073" w:rsidRDefault="00895E5A" w:rsidP="001B7DEE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2292204" cy="1853119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49" cy="185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5A" w:rsidRPr="001B7DEE" w:rsidRDefault="00895E5A" w:rsidP="001B7DEE">
      <w:pPr>
        <w:jc w:val="center"/>
        <w:rPr>
          <w:rFonts w:ascii="Arial Narrow" w:hAnsi="Arial Narrow"/>
          <w:i/>
          <w:sz w:val="20"/>
          <w:szCs w:val="20"/>
          <w:lang w:eastAsia="ru-RU"/>
        </w:rPr>
      </w:pPr>
      <w:r w:rsidRPr="001B7DEE">
        <w:rPr>
          <w:rFonts w:ascii="Arial Narrow" w:hAnsi="Arial Narrow"/>
          <w:i/>
          <w:sz w:val="20"/>
          <w:szCs w:val="20"/>
          <w:lang w:eastAsia="ru-RU"/>
        </w:rPr>
        <w:t>Рис.</w:t>
      </w:r>
      <w:r w:rsidR="001B7DEE">
        <w:rPr>
          <w:rFonts w:ascii="Arial Narrow" w:hAnsi="Arial Narrow"/>
          <w:i/>
          <w:sz w:val="20"/>
          <w:szCs w:val="20"/>
          <w:lang w:eastAsia="ru-RU"/>
        </w:rPr>
        <w:t xml:space="preserve"> </w:t>
      </w:r>
      <w:r w:rsidRPr="001B7DEE">
        <w:rPr>
          <w:rFonts w:ascii="Arial Narrow" w:hAnsi="Arial Narrow"/>
          <w:i/>
          <w:sz w:val="20"/>
          <w:szCs w:val="20"/>
          <w:lang w:eastAsia="ru-RU"/>
        </w:rPr>
        <w:t>13 – Плотность и функция распределения Стьюдента с 50 степенями свободы</w:t>
      </w:r>
    </w:p>
    <w:p w:rsidR="001B7DEE" w:rsidRPr="001B7DEE" w:rsidRDefault="001B7DEE" w:rsidP="00895E5A">
      <w:pPr>
        <w:rPr>
          <w:rFonts w:ascii="Arial Narrow" w:hAnsi="Arial Narrow"/>
          <w:sz w:val="8"/>
          <w:szCs w:val="8"/>
          <w:lang w:eastAsia="ru-RU"/>
        </w:rPr>
      </w:pPr>
    </w:p>
    <w:p w:rsidR="00895E5A" w:rsidRPr="00987073" w:rsidRDefault="00895E5A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Сравнив график плотности распределения Стьюдента с большим числом степеней свободы, напр</w:t>
      </w:r>
      <w:r w:rsidRPr="00987073">
        <w:rPr>
          <w:rFonts w:ascii="Arial Narrow" w:hAnsi="Arial Narrow"/>
          <w:sz w:val="24"/>
          <w:szCs w:val="24"/>
          <w:lang w:eastAsia="ru-RU"/>
        </w:rPr>
        <w:t>и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мер 50, и график плотности стандартного нормального распределения, вы убедитесь, что они очень похожи. </w:t>
      </w:r>
    </w:p>
    <w:p w:rsidR="001B7DEE" w:rsidRDefault="001B7DEE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642DA2" w:rsidRDefault="00895E5A" w:rsidP="001B7DEE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val="en-US" w:eastAsia="ru-RU"/>
        </w:rPr>
        <w:t>F</w:t>
      </w: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-распределение</w:t>
      </w:r>
    </w:p>
    <w:p w:rsidR="00AA1A6E" w:rsidRPr="00AA1A6E" w:rsidRDefault="00AA1A6E" w:rsidP="001B7DEE">
      <w:pPr>
        <w:ind w:firstLine="709"/>
        <w:rPr>
          <w:rFonts w:ascii="Arial Narrow" w:hAnsi="Arial Narrow"/>
          <w:sz w:val="8"/>
          <w:szCs w:val="8"/>
          <w:lang w:eastAsia="ru-RU"/>
        </w:rPr>
      </w:pPr>
    </w:p>
    <w:p w:rsidR="001B7DEE" w:rsidRDefault="00895E5A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1B7DEE">
        <w:rPr>
          <w:rFonts w:ascii="Arial Narrow" w:hAnsi="Arial Narrow"/>
          <w:sz w:val="24"/>
          <w:szCs w:val="24"/>
          <w:lang w:eastAsia="ru-RU"/>
        </w:rPr>
        <w:t>F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-распределение возникает в регрессионном, дисперсионном и </w:t>
      </w:r>
      <w:proofErr w:type="spellStart"/>
      <w:r w:rsidRPr="00987073">
        <w:rPr>
          <w:rFonts w:ascii="Arial Narrow" w:hAnsi="Arial Narrow"/>
          <w:sz w:val="24"/>
          <w:szCs w:val="24"/>
          <w:lang w:eastAsia="ru-RU"/>
        </w:rPr>
        <w:t>дискриминантном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анализе, а также в других видах многомерного анализа данных. </w:t>
      </w:r>
      <w:r w:rsidR="001B7DEE" w:rsidRPr="00987073">
        <w:rPr>
          <w:rFonts w:ascii="Arial Narrow" w:hAnsi="Arial Narrow"/>
          <w:sz w:val="24"/>
          <w:szCs w:val="24"/>
          <w:lang w:eastAsia="ru-RU"/>
        </w:rPr>
        <w:t xml:space="preserve">Поэтому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с ним следует ознакомиться подробнее. Случайная величина, имеющая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F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-распределение с парой степеней свободы </w:t>
      </w:r>
      <w:r w:rsidRPr="001B7DEE">
        <w:rPr>
          <w:rFonts w:ascii="Arial Narrow" w:hAnsi="Arial Narrow"/>
          <w:i/>
          <w:sz w:val="24"/>
          <w:szCs w:val="24"/>
          <w:lang w:val="en-US" w:eastAsia="ru-RU"/>
        </w:rPr>
        <w:t>m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, </w:t>
      </w:r>
      <w:r w:rsidRPr="001B7DEE">
        <w:rPr>
          <w:rFonts w:ascii="Arial Narrow" w:hAnsi="Arial Narrow"/>
          <w:i/>
          <w:sz w:val="24"/>
          <w:szCs w:val="24"/>
          <w:lang w:val="en-US" w:eastAsia="ru-RU"/>
        </w:rPr>
        <w:t>n</w:t>
      </w:r>
      <w:r w:rsidRPr="00987073">
        <w:rPr>
          <w:rFonts w:ascii="Arial Narrow" w:hAnsi="Arial Narrow"/>
          <w:sz w:val="24"/>
          <w:szCs w:val="24"/>
          <w:lang w:eastAsia="ru-RU"/>
        </w:rPr>
        <w:t>, определяется как отношение двух н</w:t>
      </w:r>
      <w:r w:rsidRPr="00987073"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зависимых случайных величин, имеющих распределение </w:t>
      </w:r>
      <w:proofErr w:type="spellStart"/>
      <w:r w:rsidRPr="00987073">
        <w:rPr>
          <w:rFonts w:ascii="Arial Narrow" w:hAnsi="Arial Narrow"/>
          <w:sz w:val="24"/>
          <w:szCs w:val="24"/>
          <w:lang w:eastAsia="ru-RU"/>
        </w:rPr>
        <w:t>хи-квадрат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со степенями свободы </w:t>
      </w:r>
      <w:r w:rsidRPr="001B7DEE">
        <w:rPr>
          <w:rFonts w:ascii="Arial Narrow" w:hAnsi="Arial Narrow"/>
          <w:i/>
          <w:sz w:val="24"/>
          <w:szCs w:val="24"/>
          <w:lang w:val="en-US" w:eastAsia="ru-RU"/>
        </w:rPr>
        <w:t>m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 </w:t>
      </w:r>
      <w:r w:rsidRPr="001B7DEE">
        <w:rPr>
          <w:rFonts w:ascii="Arial Narrow" w:hAnsi="Arial Narrow"/>
          <w:i/>
          <w:sz w:val="24"/>
          <w:szCs w:val="24"/>
          <w:lang w:val="en-US" w:eastAsia="ru-RU"/>
        </w:rPr>
        <w:t>n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с умнож</w:t>
      </w:r>
      <w:r w:rsidRPr="00987073"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нием на нормировочный сомножитель </w:t>
      </w:r>
      <w:r w:rsidRPr="001B7DEE">
        <w:rPr>
          <w:rFonts w:ascii="Arial Narrow" w:hAnsi="Arial Narrow"/>
          <w:i/>
          <w:sz w:val="24"/>
          <w:szCs w:val="24"/>
          <w:lang w:val="en-US" w:eastAsia="ru-RU"/>
        </w:rPr>
        <w:t>n</w:t>
      </w:r>
      <w:r w:rsidRPr="001B7DEE">
        <w:rPr>
          <w:rFonts w:ascii="Arial Narrow" w:hAnsi="Arial Narrow"/>
          <w:i/>
          <w:sz w:val="24"/>
          <w:szCs w:val="24"/>
          <w:lang w:eastAsia="ru-RU"/>
        </w:rPr>
        <w:t>/</w:t>
      </w:r>
      <w:r w:rsidRPr="001B7DEE">
        <w:rPr>
          <w:rFonts w:ascii="Arial Narrow" w:hAnsi="Arial Narrow"/>
          <w:i/>
          <w:sz w:val="24"/>
          <w:szCs w:val="24"/>
          <w:lang w:val="en-US" w:eastAsia="ru-RU"/>
        </w:rPr>
        <w:t>m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  <w:r w:rsidRPr="001B7DEE">
        <w:rPr>
          <w:rFonts w:ascii="Arial Narrow" w:hAnsi="Arial Narrow"/>
          <w:sz w:val="24"/>
          <w:szCs w:val="24"/>
          <w:lang w:eastAsia="ru-RU"/>
        </w:rPr>
        <w:t>F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-распределение сосредоточено на положительной полуоси. </w:t>
      </w:r>
      <w:r w:rsidRPr="001B7DEE">
        <w:rPr>
          <w:rFonts w:ascii="Arial Narrow" w:hAnsi="Arial Narrow"/>
          <w:sz w:val="24"/>
          <w:szCs w:val="24"/>
          <w:lang w:eastAsia="ru-RU"/>
        </w:rPr>
        <w:t xml:space="preserve">Это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распределение в отличие от </w:t>
      </w:r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>но</w:t>
      </w:r>
      <w:r w:rsidRPr="00987073">
        <w:rPr>
          <w:rFonts w:ascii="Arial Narrow" w:hAnsi="Arial Narrow"/>
          <w:sz w:val="24"/>
          <w:szCs w:val="24"/>
          <w:lang w:eastAsia="ru-RU"/>
        </w:rPr>
        <w:t>р</w:t>
      </w:r>
      <w:r w:rsidRPr="00987073">
        <w:rPr>
          <w:rFonts w:ascii="Arial Narrow" w:hAnsi="Arial Narrow"/>
          <w:sz w:val="24"/>
          <w:szCs w:val="24"/>
          <w:lang w:eastAsia="ru-RU"/>
        </w:rPr>
        <w:t>мального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несимметрично. </w:t>
      </w:r>
    </w:p>
    <w:p w:rsidR="00895E5A" w:rsidRPr="00987073" w:rsidRDefault="001B7DEE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8E00FF">
        <w:rPr>
          <w:rFonts w:ascii="Arial Narrow" w:hAnsi="Arial Narrow"/>
          <w:b/>
          <w:sz w:val="24"/>
          <w:szCs w:val="24"/>
          <w:lang w:eastAsia="ru-RU"/>
        </w:rPr>
        <w:lastRenderedPageBreak/>
        <w:t xml:space="preserve">Задание </w:t>
      </w:r>
      <w:r w:rsidR="008E00FF" w:rsidRPr="008E00FF">
        <w:rPr>
          <w:rFonts w:ascii="Arial Narrow" w:hAnsi="Arial Narrow"/>
          <w:b/>
          <w:sz w:val="24"/>
          <w:szCs w:val="24"/>
          <w:lang w:eastAsia="ru-RU"/>
        </w:rPr>
        <w:t>3.</w:t>
      </w:r>
      <w:r w:rsidR="008E00FF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Постро</w:t>
      </w:r>
      <w:r>
        <w:rPr>
          <w:rFonts w:ascii="Arial Narrow" w:hAnsi="Arial Narrow"/>
          <w:sz w:val="24"/>
          <w:szCs w:val="24"/>
          <w:lang w:eastAsia="ru-RU"/>
        </w:rPr>
        <w:t>й</w:t>
      </w:r>
      <w:r w:rsidRPr="00987073">
        <w:rPr>
          <w:rFonts w:ascii="Arial Narrow" w:hAnsi="Arial Narrow"/>
          <w:sz w:val="24"/>
          <w:szCs w:val="24"/>
          <w:lang w:eastAsia="ru-RU"/>
        </w:rPr>
        <w:t>т</w:t>
      </w:r>
      <w:r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график </w:t>
      </w:r>
      <w:r w:rsidR="00895E5A" w:rsidRPr="001B7DEE">
        <w:rPr>
          <w:rFonts w:ascii="Arial Narrow" w:hAnsi="Arial Narrow"/>
          <w:sz w:val="24"/>
          <w:szCs w:val="24"/>
          <w:lang w:eastAsia="ru-RU"/>
        </w:rPr>
        <w:t>F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-распределения и вычислит</w:t>
      </w:r>
      <w:r w:rsidR="008E00FF">
        <w:rPr>
          <w:rFonts w:ascii="Arial Narrow" w:hAnsi="Arial Narrow"/>
          <w:sz w:val="24"/>
          <w:szCs w:val="24"/>
          <w:lang w:eastAsia="ru-RU"/>
        </w:rPr>
        <w:t>е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его процентные то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ч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ки. </w:t>
      </w:r>
    </w:p>
    <w:p w:rsidR="008E00FF" w:rsidRPr="008E00FF" w:rsidRDefault="008E00FF" w:rsidP="008E00FF">
      <w:pPr>
        <w:jc w:val="center"/>
        <w:rPr>
          <w:rFonts w:ascii="Arial Narrow" w:hAnsi="Arial Narrow"/>
          <w:sz w:val="24"/>
          <w:szCs w:val="24"/>
          <w:u w:val="wave"/>
          <w:lang w:eastAsia="ru-RU"/>
        </w:rPr>
      </w:pPr>
      <w:r w:rsidRPr="008E00FF">
        <w:rPr>
          <w:rFonts w:ascii="Arial Narrow" w:hAnsi="Arial Narrow"/>
          <w:sz w:val="24"/>
          <w:szCs w:val="24"/>
          <w:u w:val="wave"/>
          <w:lang w:eastAsia="ru-RU"/>
        </w:rPr>
        <w:t>Решение</w:t>
      </w:r>
    </w:p>
    <w:p w:rsidR="00895E5A" w:rsidRPr="00987073" w:rsidRDefault="00AA1A6E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AA1A6E">
        <w:rPr>
          <w:rFonts w:ascii="Arial Narrow" w:hAnsi="Arial Narrow"/>
          <w:b/>
          <w:sz w:val="24"/>
          <w:szCs w:val="24"/>
          <w:u w:val="single"/>
          <w:lang w:eastAsia="ru-RU"/>
        </w:rPr>
        <w:t>Шаг 1.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списке распределений вероятностного калькулятора выберите </w:t>
      </w:r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F (F-распределение)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(рис.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14). </w:t>
      </w:r>
    </w:p>
    <w:p w:rsidR="00895E5A" w:rsidRPr="00987073" w:rsidRDefault="00AA1A6E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AA1A6E">
        <w:rPr>
          <w:rFonts w:ascii="Arial Narrow" w:hAnsi="Arial Narrow"/>
          <w:b/>
          <w:sz w:val="24"/>
          <w:szCs w:val="24"/>
          <w:u w:val="single"/>
          <w:lang w:eastAsia="ru-RU"/>
        </w:rPr>
        <w:t>Шаг 2.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Задайте в поле </w:t>
      </w:r>
      <w:proofErr w:type="spellStart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df</w:t>
      </w:r>
      <w:proofErr w:type="spellEnd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1 (степень свободы 1)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значение 10, в поле </w:t>
      </w:r>
      <w:proofErr w:type="spellStart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df</w:t>
      </w:r>
      <w:proofErr w:type="spellEnd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2 (степень свободы 2)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>
        <w:rPr>
          <w:rFonts w:ascii="Arial Narrow" w:hAnsi="Arial Narrow"/>
          <w:sz w:val="24"/>
          <w:szCs w:val="24"/>
          <w:lang w:eastAsia="ru-RU"/>
        </w:rPr>
        <w:t>–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зн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а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чение 11. Пометьте опцию </w:t>
      </w:r>
      <w:proofErr w:type="spellStart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Create</w:t>
      </w:r>
      <w:proofErr w:type="spellEnd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Graph</w:t>
      </w:r>
      <w:proofErr w:type="spellEnd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 xml:space="preserve"> (создать график)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895E5A" w:rsidRDefault="00AA1A6E" w:rsidP="001B7DE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AA1A6E">
        <w:rPr>
          <w:rFonts w:ascii="Arial Narrow" w:hAnsi="Arial Narrow"/>
          <w:b/>
          <w:sz w:val="24"/>
          <w:szCs w:val="24"/>
          <w:u w:val="single"/>
          <w:lang w:eastAsia="ru-RU"/>
        </w:rPr>
        <w:t>Шаг 3.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proofErr w:type="spellStart"/>
      <w:proofErr w:type="gramStart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р</w:t>
      </w:r>
      <w:proofErr w:type="spellEnd"/>
      <w:proofErr w:type="gram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задайте 0,5. Нажав кнопку </w:t>
      </w:r>
      <w:proofErr w:type="spellStart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>Compute</w:t>
      </w:r>
      <w:proofErr w:type="spellEnd"/>
      <w:r w:rsidR="00895E5A" w:rsidRPr="00AA1A6E">
        <w:rPr>
          <w:rFonts w:ascii="Arial Narrow" w:hAnsi="Arial Narrow"/>
          <w:b/>
          <w:sz w:val="24"/>
          <w:szCs w:val="24"/>
          <w:lang w:eastAsia="ru-RU"/>
        </w:rPr>
        <w:t xml:space="preserve"> (вычислить)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, на экране </w:t>
      </w:r>
      <w:r>
        <w:rPr>
          <w:rFonts w:ascii="Arial Narrow" w:hAnsi="Arial Narrow"/>
          <w:sz w:val="24"/>
          <w:szCs w:val="24"/>
          <w:lang w:eastAsia="ru-RU"/>
        </w:rPr>
        <w:t>отобразится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график (рис.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15).</w:t>
      </w:r>
    </w:p>
    <w:p w:rsidR="00AA1A6E" w:rsidRPr="00AA1A6E" w:rsidRDefault="00AA1A6E" w:rsidP="001B7DEE">
      <w:pPr>
        <w:ind w:firstLine="709"/>
        <w:rPr>
          <w:rFonts w:ascii="Arial Narrow" w:hAnsi="Arial Narrow"/>
          <w:sz w:val="8"/>
          <w:szCs w:val="8"/>
          <w:lang w:eastAsia="ru-RU"/>
        </w:rPr>
      </w:pPr>
    </w:p>
    <w:p w:rsidR="00895E5A" w:rsidRPr="00987073" w:rsidRDefault="00895E5A" w:rsidP="00AA1A6E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4046855" cy="153225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0"/>
        <w:gridCol w:w="2977"/>
      </w:tblGrid>
      <w:tr w:rsidR="00AA1A6E" w:rsidTr="00AA1A6E">
        <w:tc>
          <w:tcPr>
            <w:tcW w:w="3260" w:type="dxa"/>
          </w:tcPr>
          <w:p w:rsidR="00AA1A6E" w:rsidRDefault="00AA1A6E" w:rsidP="00AA1A6E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14 – Задание 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val="en-US" w:eastAsia="ru-RU"/>
              </w:rPr>
              <w:t>F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-распределения в вероятностном калькуляторе</w:t>
            </w:r>
          </w:p>
        </w:tc>
        <w:tc>
          <w:tcPr>
            <w:tcW w:w="2977" w:type="dxa"/>
          </w:tcPr>
          <w:p w:rsidR="00AA1A6E" w:rsidRDefault="00AA1A6E" w:rsidP="00AA1A6E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Рис.15 – Плотность и функция 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val="en-US" w:eastAsia="ru-RU"/>
              </w:rPr>
              <w:t>F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-распределения со степенями св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о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боды 10, 11</w:t>
            </w:r>
          </w:p>
        </w:tc>
      </w:tr>
    </w:tbl>
    <w:p w:rsidR="00AA1A6E" w:rsidRPr="00AA1A6E" w:rsidRDefault="00AA1A6E" w:rsidP="00895E5A">
      <w:pPr>
        <w:rPr>
          <w:rFonts w:ascii="Arial Narrow" w:hAnsi="Arial Narrow"/>
          <w:sz w:val="8"/>
          <w:szCs w:val="8"/>
          <w:lang w:eastAsia="ru-RU"/>
        </w:rPr>
      </w:pPr>
    </w:p>
    <w:p w:rsidR="00895E5A" w:rsidRPr="00AA1A6E" w:rsidRDefault="00895E5A" w:rsidP="00895E5A">
      <w:pPr>
        <w:rPr>
          <w:rFonts w:ascii="Arial Narrow" w:hAnsi="Arial Narrow"/>
          <w:i/>
          <w:sz w:val="20"/>
          <w:szCs w:val="20"/>
          <w:lang w:eastAsia="ru-RU"/>
        </w:rPr>
      </w:pPr>
      <w:r w:rsidRPr="00AA1A6E">
        <w:rPr>
          <w:rFonts w:ascii="Arial Narrow" w:hAnsi="Arial Narrow"/>
          <w:i/>
          <w:sz w:val="20"/>
          <w:szCs w:val="20"/>
          <w:lang w:eastAsia="ru-RU"/>
        </w:rPr>
        <w:t xml:space="preserve"> </w:t>
      </w:r>
    </w:p>
    <w:p w:rsidR="00895E5A" w:rsidRPr="00642DA2" w:rsidRDefault="00895E5A" w:rsidP="00AA1A6E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Логарифмически-нормальное распределение</w:t>
      </w:r>
    </w:p>
    <w:p w:rsidR="00AA1A6E" w:rsidRPr="00AA1A6E" w:rsidRDefault="00AA1A6E" w:rsidP="00AA1A6E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</w:p>
    <w:p w:rsidR="00895E5A" w:rsidRPr="00AA1A6E" w:rsidRDefault="00AA1A6E" w:rsidP="00AA1A6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Случайная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величина </w:t>
      </w:r>
      <w:r w:rsidR="00895E5A" w:rsidRPr="00987073">
        <w:rPr>
          <w:rFonts w:ascii="Arial Narrow" w:hAnsi="Arial Narrow"/>
          <w:sz w:val="24"/>
          <w:szCs w:val="24"/>
          <w:lang w:val="en-US" w:eastAsia="ru-RU"/>
        </w:rPr>
        <w:t>X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имеет логарифмически-нормальное распределение, если величина </w:t>
      </w:r>
      <w:proofErr w:type="spellStart"/>
      <w:r w:rsidR="00895E5A" w:rsidRPr="00987073">
        <w:rPr>
          <w:rFonts w:ascii="Arial Narrow" w:hAnsi="Arial Narrow"/>
          <w:sz w:val="24"/>
          <w:szCs w:val="24"/>
          <w:lang w:val="en-US" w:eastAsia="ru-RU"/>
        </w:rPr>
        <w:t>Ln</w:t>
      </w:r>
      <w:proofErr w:type="spell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(</w:t>
      </w:r>
      <w:r w:rsidR="00895E5A" w:rsidRPr="00987073">
        <w:rPr>
          <w:rFonts w:ascii="Arial Narrow" w:hAnsi="Arial Narrow"/>
          <w:sz w:val="24"/>
          <w:szCs w:val="24"/>
          <w:lang w:val="en-US" w:eastAsia="ru-RU"/>
        </w:rPr>
        <w:t>X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) я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в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ляется нормальной</w:t>
      </w:r>
      <w:r>
        <w:rPr>
          <w:rFonts w:ascii="Arial Narrow" w:hAnsi="Arial Narrow"/>
          <w:sz w:val="24"/>
          <w:szCs w:val="24"/>
          <w:lang w:eastAsia="ru-RU"/>
        </w:rPr>
        <w:t xml:space="preserve">, т.е.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логарифм логарифмически-нормальной величины является нормальной велич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и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ной. Так как нормальное распределение описывается двумя параметрами, то и логарифмически-нормальное ра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с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пределение также имеет два параметра. Плотность распределения имеет одно максимальное значение и </w:t>
      </w:r>
      <w:r w:rsidR="00895E5A" w:rsidRPr="00AA1A6E">
        <w:rPr>
          <w:rFonts w:ascii="Arial Narrow" w:hAnsi="Arial Narrow"/>
          <w:sz w:val="24"/>
          <w:szCs w:val="24"/>
          <w:lang w:eastAsia="ru-RU"/>
        </w:rPr>
        <w:t>несимметрично. График плотности логарифмически-нормального распределения показан на рис.16.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</w:p>
    <w:p w:rsidR="00895E5A" w:rsidRDefault="00895E5A" w:rsidP="00AA1A6E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В списке распределений вероятностного калькулятора выберите 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Log</w:t>
      </w:r>
      <w:r w:rsidRPr="00987073">
        <w:rPr>
          <w:rFonts w:ascii="Arial Narrow" w:hAnsi="Arial Narrow"/>
          <w:sz w:val="24"/>
          <w:szCs w:val="24"/>
          <w:lang w:eastAsia="ru-RU"/>
        </w:rPr>
        <w:t>-</w:t>
      </w:r>
      <w:r w:rsidRPr="00987073">
        <w:rPr>
          <w:rFonts w:ascii="Arial Narrow" w:hAnsi="Arial Narrow"/>
          <w:sz w:val="24"/>
          <w:szCs w:val="24"/>
          <w:lang w:val="en-US" w:eastAsia="ru-RU"/>
        </w:rPr>
        <w:t>Normal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(логарифмически-нормальное распределение) </w:t>
      </w:r>
      <w:r w:rsidR="00AA1A6E">
        <w:rPr>
          <w:rFonts w:ascii="Arial Narrow" w:hAnsi="Arial Narrow"/>
          <w:sz w:val="24"/>
          <w:szCs w:val="24"/>
          <w:lang w:eastAsia="ru-RU"/>
        </w:rPr>
        <w:t xml:space="preserve">и </w:t>
      </w:r>
      <w:proofErr w:type="spellStart"/>
      <w:r w:rsidR="00AA1A6E">
        <w:rPr>
          <w:rFonts w:ascii="Arial Narrow" w:hAnsi="Arial Narrow"/>
          <w:sz w:val="24"/>
          <w:szCs w:val="24"/>
          <w:lang w:eastAsia="ru-RU"/>
        </w:rPr>
        <w:t>задйте</w:t>
      </w:r>
      <w:proofErr w:type="spellEnd"/>
      <w:r w:rsidR="00AA1A6E">
        <w:rPr>
          <w:rFonts w:ascii="Arial Narrow" w:hAnsi="Arial Narrow"/>
          <w:sz w:val="24"/>
          <w:szCs w:val="24"/>
          <w:lang w:eastAsia="ru-RU"/>
        </w:rPr>
        <w:t xml:space="preserve"> параметры, показанные на рисунке </w:t>
      </w:r>
      <w:r w:rsidRPr="00987073">
        <w:rPr>
          <w:rFonts w:ascii="Arial Narrow" w:hAnsi="Arial Narrow"/>
          <w:sz w:val="24"/>
          <w:szCs w:val="24"/>
          <w:lang w:eastAsia="ru-RU"/>
        </w:rPr>
        <w:t>(рис.</w:t>
      </w:r>
      <w:r w:rsidR="00AA1A6E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17).</w:t>
      </w:r>
    </w:p>
    <w:p w:rsidR="00AA1A6E" w:rsidRPr="00AA1A6E" w:rsidRDefault="00AA1A6E" w:rsidP="00AA1A6E">
      <w:pPr>
        <w:ind w:firstLine="709"/>
        <w:rPr>
          <w:rFonts w:ascii="Arial Narrow" w:hAnsi="Arial Narrow"/>
          <w:sz w:val="8"/>
          <w:szCs w:val="8"/>
          <w:lang w:eastAsia="ru-RU"/>
        </w:rPr>
      </w:pPr>
    </w:p>
    <w:p w:rsidR="00AA1A6E" w:rsidRPr="00AA1A6E" w:rsidRDefault="00AA1A6E" w:rsidP="00AA1A6E">
      <w:pPr>
        <w:ind w:firstLine="709"/>
        <w:jc w:val="center"/>
        <w:rPr>
          <w:rFonts w:ascii="Arial Narrow" w:hAnsi="Arial Narrow"/>
          <w:sz w:val="8"/>
          <w:szCs w:val="8"/>
          <w:lang w:eastAsia="ru-RU"/>
        </w:rPr>
      </w:pPr>
    </w:p>
    <w:p w:rsidR="00895E5A" w:rsidRPr="00987073" w:rsidRDefault="00895E5A" w:rsidP="00AA1A6E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3983355" cy="153225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153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7"/>
        <w:gridCol w:w="3262"/>
      </w:tblGrid>
      <w:tr w:rsidR="00AA1A6E" w:rsidTr="00A63027">
        <w:tc>
          <w:tcPr>
            <w:tcW w:w="3117" w:type="dxa"/>
          </w:tcPr>
          <w:p w:rsidR="00AA1A6E" w:rsidRDefault="00AA1A6E" w:rsidP="00AA1A6E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Рис.16 – Плотность 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логарифмич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е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ски-нормального распределения</w:t>
            </w:r>
          </w:p>
        </w:tc>
        <w:tc>
          <w:tcPr>
            <w:tcW w:w="3262" w:type="dxa"/>
          </w:tcPr>
          <w:p w:rsidR="00AA1A6E" w:rsidRDefault="00AA1A6E" w:rsidP="00A63027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 w:rsid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</w:t>
            </w:r>
            <w:r w:rsidRPr="00AA1A6E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17 – Задание логнормального распределения в вероятностном калькуляторе </w:t>
            </w:r>
          </w:p>
        </w:tc>
      </w:tr>
    </w:tbl>
    <w:p w:rsidR="00AA1A6E" w:rsidRDefault="00AA1A6E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A63027" w:rsidRDefault="00A63027" w:rsidP="00A63027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</w:p>
    <w:p w:rsidR="00A63027" w:rsidRDefault="00A63027" w:rsidP="00A63027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</w:p>
    <w:p w:rsidR="00895E5A" w:rsidRPr="00642DA2" w:rsidRDefault="00895E5A" w:rsidP="00A63027">
      <w:pPr>
        <w:jc w:val="center"/>
        <w:rPr>
          <w:rFonts w:ascii="Arial Narrow" w:hAnsi="Arial Narrow"/>
          <w:i/>
          <w:sz w:val="24"/>
          <w:szCs w:val="24"/>
          <w:u w:val="single"/>
          <w:lang w:eastAsia="ru-RU"/>
        </w:rPr>
      </w:pPr>
      <w:r w:rsidRPr="00642DA2">
        <w:rPr>
          <w:rFonts w:ascii="Arial Narrow" w:hAnsi="Arial Narrow"/>
          <w:i/>
          <w:sz w:val="24"/>
          <w:szCs w:val="24"/>
          <w:u w:val="single"/>
          <w:lang w:eastAsia="ru-RU"/>
        </w:rPr>
        <w:t>Биномиальное распределение и игровые задачи</w:t>
      </w:r>
    </w:p>
    <w:p w:rsidR="00A63027" w:rsidRPr="00A63027" w:rsidRDefault="00A63027" w:rsidP="00A63027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</w:p>
    <w:p w:rsidR="00895E5A" w:rsidRPr="00A63027" w:rsidRDefault="00895E5A" w:rsidP="00A63027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Создайте пустую электронную таблицу </w:t>
      </w:r>
      <w:proofErr w:type="spellStart"/>
      <w:r w:rsidRPr="00A63027">
        <w:rPr>
          <w:rFonts w:ascii="Arial Narrow" w:hAnsi="Arial Narrow"/>
          <w:sz w:val="24"/>
          <w:szCs w:val="24"/>
          <w:lang w:eastAsia="ru-RU"/>
        </w:rPr>
        <w:t>testsm</w:t>
      </w:r>
      <w:r w:rsidRPr="00987073">
        <w:rPr>
          <w:rFonts w:ascii="Arial Narrow" w:hAnsi="Arial Narrow"/>
          <w:sz w:val="24"/>
          <w:szCs w:val="24"/>
          <w:lang w:eastAsia="ru-RU"/>
        </w:rPr>
        <w:t>.</w:t>
      </w:r>
      <w:r w:rsidRPr="00A63027">
        <w:rPr>
          <w:rFonts w:ascii="Arial Narrow" w:hAnsi="Arial Narrow"/>
          <w:sz w:val="24"/>
          <w:szCs w:val="24"/>
          <w:lang w:eastAsia="ru-RU"/>
        </w:rPr>
        <w:t>sta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(рис.</w:t>
      </w:r>
      <w:r w:rsidR="00A63027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1</w:t>
      </w:r>
      <w:r w:rsidR="00A63027">
        <w:rPr>
          <w:rFonts w:ascii="Arial Narrow" w:hAnsi="Arial Narrow"/>
          <w:sz w:val="24"/>
          <w:szCs w:val="24"/>
          <w:lang w:eastAsia="ru-RU"/>
        </w:rPr>
        <w:t>8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). Дважды щелкните на имени переменной </w:t>
      </w:r>
      <w:r w:rsidRPr="00A63027">
        <w:rPr>
          <w:rFonts w:ascii="Arial Narrow" w:hAnsi="Arial Narrow"/>
          <w:sz w:val="24"/>
          <w:szCs w:val="24"/>
          <w:lang w:eastAsia="ru-RU"/>
        </w:rPr>
        <w:t>var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1 и откройте диалоговое окно спецификации переменной </w:t>
      </w:r>
      <w:proofErr w:type="spellStart"/>
      <w:r w:rsidRPr="00A63027">
        <w:rPr>
          <w:rFonts w:ascii="Arial Narrow" w:hAnsi="Arial Narrow"/>
          <w:b/>
          <w:sz w:val="24"/>
          <w:szCs w:val="24"/>
          <w:lang w:eastAsia="ru-RU"/>
        </w:rPr>
        <w:t>var</w:t>
      </w:r>
      <w:proofErr w:type="spellEnd"/>
      <w:r w:rsidRPr="00A63027">
        <w:rPr>
          <w:rFonts w:ascii="Arial Narrow" w:hAnsi="Arial Narrow"/>
          <w:b/>
          <w:sz w:val="24"/>
          <w:szCs w:val="24"/>
          <w:lang w:eastAsia="ru-RU"/>
        </w:rPr>
        <w:t>1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В нижней части окна в поле </w:t>
      </w:r>
      <w:proofErr w:type="spellStart"/>
      <w:r w:rsidRPr="00A63027">
        <w:rPr>
          <w:rFonts w:ascii="Arial Narrow" w:hAnsi="Arial Narrow"/>
          <w:b/>
          <w:sz w:val="24"/>
          <w:szCs w:val="24"/>
          <w:lang w:eastAsia="ru-RU"/>
        </w:rPr>
        <w:t>Long</w:t>
      </w:r>
      <w:proofErr w:type="spellEnd"/>
      <w:r w:rsidRPr="00A63027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Pr="00A63027">
        <w:rPr>
          <w:rFonts w:ascii="Arial Narrow" w:hAnsi="Arial Narrow"/>
          <w:b/>
          <w:sz w:val="24"/>
          <w:szCs w:val="24"/>
          <w:lang w:eastAsia="ru-RU"/>
        </w:rPr>
        <w:t>name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запиш</w:t>
      </w:r>
      <w:r w:rsidRPr="00987073">
        <w:rPr>
          <w:rFonts w:ascii="Arial Narrow" w:hAnsi="Arial Narrow"/>
          <w:sz w:val="24"/>
          <w:szCs w:val="24"/>
          <w:lang w:eastAsia="ru-RU"/>
        </w:rPr>
        <w:t>и</w:t>
      </w:r>
      <w:r w:rsidRPr="00987073">
        <w:rPr>
          <w:rFonts w:ascii="Arial Narrow" w:hAnsi="Arial Narrow"/>
          <w:sz w:val="24"/>
          <w:szCs w:val="24"/>
          <w:lang w:eastAsia="ru-RU"/>
        </w:rPr>
        <w:t>те формулу, как показано на рис</w:t>
      </w:r>
      <w:r w:rsidR="00A63027">
        <w:rPr>
          <w:rFonts w:ascii="Arial Narrow" w:hAnsi="Arial Narrow"/>
          <w:sz w:val="24"/>
          <w:szCs w:val="24"/>
          <w:lang w:eastAsia="ru-RU"/>
        </w:rPr>
        <w:t>. 19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A63027">
        <w:rPr>
          <w:rFonts w:ascii="Arial Narrow" w:hAnsi="Arial Narrow"/>
          <w:sz w:val="24"/>
          <w:szCs w:val="24"/>
          <w:lang w:eastAsia="ru-RU"/>
        </w:rPr>
        <w:t xml:space="preserve">и </w:t>
      </w:r>
      <w:r w:rsidR="00A63027" w:rsidRPr="00987073">
        <w:rPr>
          <w:rFonts w:ascii="Arial Narrow" w:hAnsi="Arial Narrow"/>
          <w:sz w:val="24"/>
          <w:szCs w:val="24"/>
          <w:lang w:eastAsia="ru-RU"/>
        </w:rPr>
        <w:t>н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ажмите кнопку </w:t>
      </w:r>
      <w:r w:rsidRPr="00A63027">
        <w:rPr>
          <w:rFonts w:ascii="Arial Narrow" w:hAnsi="Arial Narrow"/>
          <w:b/>
          <w:sz w:val="24"/>
          <w:szCs w:val="24"/>
          <w:lang w:eastAsia="ru-RU"/>
        </w:rPr>
        <w:t>OK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в правом верхнем углу окна. Согласно этой форм</w:t>
      </w:r>
      <w:r w:rsidRPr="00987073">
        <w:rPr>
          <w:rFonts w:ascii="Arial Narrow" w:hAnsi="Arial Narrow"/>
          <w:sz w:val="24"/>
          <w:szCs w:val="24"/>
          <w:lang w:eastAsia="ru-RU"/>
        </w:rPr>
        <w:t>у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ле программа вычислит вероятности успеха и занесет их в таблицу в значения первой переменной. </w:t>
      </w:r>
      <w:r w:rsidRPr="00A63027">
        <w:rPr>
          <w:rFonts w:ascii="Arial Narrow" w:hAnsi="Arial Narrow"/>
          <w:sz w:val="24"/>
          <w:szCs w:val="24"/>
          <w:lang w:eastAsia="ru-RU"/>
        </w:rPr>
        <w:t xml:space="preserve">Теперь таблица </w:t>
      </w:r>
      <w:r w:rsidRPr="00987073">
        <w:rPr>
          <w:rFonts w:ascii="Arial Narrow" w:hAnsi="Arial Narrow"/>
          <w:sz w:val="24"/>
          <w:szCs w:val="24"/>
          <w:lang w:eastAsia="ru-RU"/>
        </w:rPr>
        <w:t>примет вид, представленный на рис</w:t>
      </w:r>
      <w:r w:rsidR="00A63027">
        <w:rPr>
          <w:rFonts w:ascii="Arial Narrow" w:hAnsi="Arial Narrow"/>
          <w:sz w:val="24"/>
          <w:szCs w:val="24"/>
          <w:lang w:eastAsia="ru-RU"/>
        </w:rPr>
        <w:t>.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A63027">
        <w:rPr>
          <w:rFonts w:ascii="Arial Narrow" w:hAnsi="Arial Narrow"/>
          <w:sz w:val="24"/>
          <w:szCs w:val="24"/>
          <w:lang w:eastAsia="ru-RU"/>
        </w:rPr>
        <w:t>20</w:t>
      </w:r>
      <w:r w:rsidRPr="00987073">
        <w:rPr>
          <w:rFonts w:ascii="Arial Narrow" w:hAnsi="Arial Narrow"/>
          <w:sz w:val="24"/>
          <w:szCs w:val="24"/>
          <w:lang w:eastAsia="ru-RU"/>
        </w:rPr>
        <w:t>.</w:t>
      </w:r>
    </w:p>
    <w:p w:rsidR="00895E5A" w:rsidRPr="00987073" w:rsidRDefault="00895E5A" w:rsidP="00A63027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9931" cy="1896894"/>
            <wp:effectExtent l="19050" t="0" r="3369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099" cy="189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4"/>
        <w:gridCol w:w="2836"/>
      </w:tblGrid>
      <w:tr w:rsidR="00A63027" w:rsidTr="00A63027">
        <w:tc>
          <w:tcPr>
            <w:tcW w:w="2834" w:type="dxa"/>
          </w:tcPr>
          <w:p w:rsidR="00A63027" w:rsidRPr="00A63027" w:rsidRDefault="00A63027" w:rsidP="00A63027">
            <w:pPr>
              <w:jc w:val="center"/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1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8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– </w:t>
            </w:r>
            <w:proofErr w:type="gramStart"/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Пустая</w:t>
            </w:r>
            <w:proofErr w:type="gramEnd"/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электро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н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ная</w:t>
            </w:r>
          </w:p>
          <w:p w:rsidR="00A63027" w:rsidRDefault="00A63027" w:rsidP="00A63027">
            <w:pPr>
              <w:jc w:val="center"/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таблица </w:t>
            </w:r>
            <w:proofErr w:type="spellStart"/>
            <w:r w:rsidRPr="00A63027">
              <w:rPr>
                <w:rFonts w:ascii="Arial Narrow" w:hAnsi="Arial Narrow"/>
                <w:i/>
                <w:sz w:val="20"/>
                <w:szCs w:val="20"/>
                <w:lang w:val="en-US" w:eastAsia="ru-RU"/>
              </w:rPr>
              <w:t>testsm</w:t>
            </w:r>
            <w:proofErr w:type="spellEnd"/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.</w:t>
            </w:r>
            <w:proofErr w:type="spellStart"/>
            <w:r w:rsidRPr="00A63027">
              <w:rPr>
                <w:rFonts w:ascii="Arial Narrow" w:hAnsi="Arial Narrow"/>
                <w:i/>
                <w:sz w:val="20"/>
                <w:szCs w:val="20"/>
                <w:lang w:val="en-US" w:eastAsia="ru-RU"/>
              </w:rPr>
              <w:t>sta</w:t>
            </w:r>
            <w:proofErr w:type="spellEnd"/>
          </w:p>
        </w:tc>
        <w:tc>
          <w:tcPr>
            <w:tcW w:w="2836" w:type="dxa"/>
          </w:tcPr>
          <w:p w:rsidR="00A63027" w:rsidRPr="00A63027" w:rsidRDefault="00A63027" w:rsidP="00A63027">
            <w:pPr>
              <w:jc w:val="center"/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19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– Задание формулы</w:t>
            </w:r>
          </w:p>
          <w:p w:rsidR="00A63027" w:rsidRPr="00A63027" w:rsidRDefault="00A63027" w:rsidP="00A63027">
            <w:pPr>
              <w:jc w:val="center"/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вычисления </w:t>
            </w:r>
            <w:proofErr w:type="gramStart"/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биномиальных</w:t>
            </w:r>
            <w:proofErr w:type="gramEnd"/>
          </w:p>
          <w:p w:rsidR="00A63027" w:rsidRDefault="00A63027" w:rsidP="00A63027">
            <w:pPr>
              <w:jc w:val="center"/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вероятностей</w:t>
            </w:r>
          </w:p>
        </w:tc>
      </w:tr>
    </w:tbl>
    <w:p w:rsidR="00A63027" w:rsidRDefault="00A63027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A63027" w:rsidRPr="00987073" w:rsidRDefault="00A63027" w:rsidP="00A63027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drawing>
          <wp:inline distT="0" distB="0" distL="0" distR="0">
            <wp:extent cx="3993515" cy="1497965"/>
            <wp:effectExtent l="19050" t="0" r="6985" b="0"/>
            <wp:docPr id="1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49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4"/>
        <w:gridCol w:w="2836"/>
      </w:tblGrid>
      <w:tr w:rsidR="00A63027" w:rsidTr="00A63027">
        <w:tc>
          <w:tcPr>
            <w:tcW w:w="2834" w:type="dxa"/>
          </w:tcPr>
          <w:p w:rsidR="00A63027" w:rsidRPr="00A63027" w:rsidRDefault="00A63027" w:rsidP="00A6302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20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– Электронная та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б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лица </w:t>
            </w:r>
          </w:p>
          <w:p w:rsidR="00A63027" w:rsidRDefault="00A63027" w:rsidP="00A63027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с биномиальными вероятност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я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ми (вероятность успеха 0,3, число испытаний 10) </w:t>
            </w:r>
          </w:p>
        </w:tc>
        <w:tc>
          <w:tcPr>
            <w:tcW w:w="2836" w:type="dxa"/>
          </w:tcPr>
          <w:p w:rsidR="00A63027" w:rsidRPr="00A63027" w:rsidRDefault="00A63027" w:rsidP="00A63027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21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– Электронная та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б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лица </w:t>
            </w:r>
          </w:p>
          <w:p w:rsidR="00A63027" w:rsidRPr="00A63027" w:rsidRDefault="00A63027" w:rsidP="00A63027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с биномиальными вероятност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я</w:t>
            </w:r>
            <w:r w:rsidRPr="00A63027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ми (вероятность успеха 0,5, число испытаний 10)</w:t>
            </w:r>
          </w:p>
        </w:tc>
      </w:tr>
    </w:tbl>
    <w:p w:rsidR="00A63027" w:rsidRDefault="00A63027" w:rsidP="00A63027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987073" w:rsidRDefault="00895E5A" w:rsidP="00A63027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В данной таблице вероятность успеха – выпадения герба – равна 0,3. Из таблицы вид</w:t>
      </w:r>
      <w:r w:rsidR="00A63027">
        <w:rPr>
          <w:rFonts w:ascii="Arial Narrow" w:hAnsi="Arial Narrow"/>
          <w:sz w:val="24"/>
          <w:szCs w:val="24"/>
          <w:lang w:eastAsia="ru-RU"/>
        </w:rPr>
        <w:t>но</w:t>
      </w:r>
      <w:r w:rsidRPr="00987073">
        <w:rPr>
          <w:rFonts w:ascii="Arial Narrow" w:hAnsi="Arial Narrow"/>
          <w:sz w:val="24"/>
          <w:szCs w:val="24"/>
          <w:lang w:eastAsia="ru-RU"/>
        </w:rPr>
        <w:t>, что вероя</w:t>
      </w:r>
      <w:r w:rsidRPr="00987073">
        <w:rPr>
          <w:rFonts w:ascii="Arial Narrow" w:hAnsi="Arial Narrow"/>
          <w:sz w:val="24"/>
          <w:szCs w:val="24"/>
          <w:lang w:eastAsia="ru-RU"/>
        </w:rPr>
        <w:t>т</w:t>
      </w:r>
      <w:r w:rsidRPr="00987073">
        <w:rPr>
          <w:rFonts w:ascii="Arial Narrow" w:hAnsi="Arial Narrow"/>
          <w:sz w:val="24"/>
          <w:szCs w:val="24"/>
          <w:lang w:eastAsia="ru-RU"/>
        </w:rPr>
        <w:t>ность выпадения ровно одного герба в 10 бросаниях – 0,12106, вероятность выпадения ровно двух ге</w:t>
      </w:r>
      <w:r w:rsidRPr="00987073">
        <w:rPr>
          <w:rFonts w:ascii="Arial Narrow" w:hAnsi="Arial Narrow"/>
          <w:sz w:val="24"/>
          <w:szCs w:val="24"/>
          <w:lang w:eastAsia="ru-RU"/>
        </w:rPr>
        <w:t>р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бов в 10 бросаниях – 0,2334 и т. д. </w:t>
      </w:r>
    </w:p>
    <w:p w:rsidR="00895E5A" w:rsidRPr="00987073" w:rsidRDefault="00895E5A" w:rsidP="00BE635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Вероятность успеха </w:t>
      </w:r>
      <w:r w:rsidR="00A63027">
        <w:rPr>
          <w:rFonts w:ascii="Arial Narrow" w:hAnsi="Arial Narrow"/>
          <w:sz w:val="24"/>
          <w:szCs w:val="24"/>
          <w:lang w:eastAsia="ru-RU"/>
        </w:rPr>
        <w:t>можно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изменить, сделав ее равной 0,5. Это означает, что бросается симметри</w:t>
      </w:r>
      <w:r w:rsidRPr="00987073">
        <w:rPr>
          <w:rFonts w:ascii="Arial Narrow" w:hAnsi="Arial Narrow"/>
          <w:sz w:val="24"/>
          <w:szCs w:val="24"/>
          <w:lang w:eastAsia="ru-RU"/>
        </w:rPr>
        <w:t>ч</w:t>
      </w:r>
      <w:r w:rsidRPr="00987073">
        <w:rPr>
          <w:rFonts w:ascii="Arial Narrow" w:hAnsi="Arial Narrow"/>
          <w:sz w:val="24"/>
          <w:szCs w:val="24"/>
          <w:lang w:eastAsia="ru-RU"/>
        </w:rPr>
        <w:t>ная монета и вероятность успеха равна вероятности неудачи (вероятность выпадения герба равна вероятн</w:t>
      </w:r>
      <w:r w:rsidRPr="00987073">
        <w:rPr>
          <w:rFonts w:ascii="Arial Narrow" w:hAnsi="Arial Narrow"/>
          <w:sz w:val="24"/>
          <w:szCs w:val="24"/>
          <w:lang w:eastAsia="ru-RU"/>
        </w:rPr>
        <w:t>о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сти выпадения </w:t>
      </w:r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>решки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). </w:t>
      </w:r>
      <w:r w:rsidR="00BE6356">
        <w:rPr>
          <w:rFonts w:ascii="Arial Narrow" w:hAnsi="Arial Narrow"/>
          <w:sz w:val="24"/>
          <w:szCs w:val="24"/>
          <w:lang w:eastAsia="ru-RU"/>
        </w:rPr>
        <w:t xml:space="preserve">Для этого в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спецификации переменной </w:t>
      </w:r>
      <w:r w:rsidRPr="00BE6356">
        <w:rPr>
          <w:rFonts w:ascii="Arial Narrow" w:hAnsi="Arial Narrow"/>
          <w:b/>
          <w:sz w:val="24"/>
          <w:szCs w:val="24"/>
          <w:lang w:eastAsia="ru-RU"/>
        </w:rPr>
        <w:t>var1</w:t>
      </w:r>
      <w:r w:rsidR="00BE6356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r w:rsidRPr="00BE6356">
        <w:rPr>
          <w:rFonts w:ascii="Arial Narrow" w:hAnsi="Arial Narrow"/>
          <w:b/>
          <w:sz w:val="24"/>
          <w:szCs w:val="24"/>
          <w:lang w:eastAsia="ru-RU"/>
        </w:rPr>
        <w:t>Long name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измените формулу, вместо 0,3 з</w:t>
      </w:r>
      <w:r w:rsidRPr="00987073">
        <w:rPr>
          <w:rFonts w:ascii="Arial Narrow" w:hAnsi="Arial Narrow"/>
          <w:sz w:val="24"/>
          <w:szCs w:val="24"/>
          <w:lang w:eastAsia="ru-RU"/>
        </w:rPr>
        <w:t>а</w:t>
      </w:r>
      <w:r w:rsidRPr="00987073">
        <w:rPr>
          <w:rFonts w:ascii="Arial Narrow" w:hAnsi="Arial Narrow"/>
          <w:sz w:val="24"/>
          <w:szCs w:val="24"/>
          <w:lang w:eastAsia="ru-RU"/>
        </w:rPr>
        <w:t>пишите 0,5</w:t>
      </w:r>
      <w:r w:rsidR="00BE6356">
        <w:rPr>
          <w:rFonts w:ascii="Arial Narrow" w:hAnsi="Arial Narrow"/>
          <w:sz w:val="24"/>
          <w:szCs w:val="24"/>
          <w:lang w:eastAsia="ru-RU"/>
        </w:rPr>
        <w:t xml:space="preserve"> и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BE6356" w:rsidRPr="00987073">
        <w:rPr>
          <w:rFonts w:ascii="Arial Narrow" w:hAnsi="Arial Narrow"/>
          <w:sz w:val="24"/>
          <w:szCs w:val="24"/>
          <w:lang w:eastAsia="ru-RU"/>
        </w:rPr>
        <w:t xml:space="preserve">нажмите 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кнопку </w:t>
      </w:r>
      <w:r w:rsidRPr="00A63027">
        <w:rPr>
          <w:rFonts w:ascii="Arial Narrow" w:hAnsi="Arial Narrow"/>
          <w:sz w:val="24"/>
          <w:szCs w:val="24"/>
          <w:lang w:eastAsia="ru-RU"/>
        </w:rPr>
        <w:t>OK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Программа вычислит новые биномиальные вероятности и занесет их в электронную </w:t>
      </w:r>
      <w:r w:rsidRPr="00A63027">
        <w:rPr>
          <w:rFonts w:ascii="Arial Narrow" w:hAnsi="Arial Narrow"/>
          <w:sz w:val="24"/>
          <w:szCs w:val="24"/>
          <w:lang w:eastAsia="ru-RU"/>
        </w:rPr>
        <w:t>таблицу (рис.</w:t>
      </w:r>
      <w:r w:rsidR="00BE6356">
        <w:rPr>
          <w:rFonts w:ascii="Arial Narrow" w:hAnsi="Arial Narrow"/>
          <w:sz w:val="24"/>
          <w:szCs w:val="24"/>
          <w:lang w:eastAsia="ru-RU"/>
        </w:rPr>
        <w:t xml:space="preserve"> 21</w:t>
      </w:r>
      <w:r w:rsidRPr="00A63027">
        <w:rPr>
          <w:rFonts w:ascii="Arial Narrow" w:hAnsi="Arial Narrow"/>
          <w:sz w:val="24"/>
          <w:szCs w:val="24"/>
          <w:lang w:eastAsia="ru-RU"/>
        </w:rPr>
        <w:t>).</w:t>
      </w:r>
      <w:r w:rsidR="00BE6356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BE6356" w:rsidRPr="00987073">
        <w:rPr>
          <w:rFonts w:ascii="Arial Narrow" w:hAnsi="Arial Narrow"/>
          <w:sz w:val="24"/>
          <w:szCs w:val="24"/>
          <w:lang w:eastAsia="ru-RU"/>
        </w:rPr>
        <w:t xml:space="preserve">Максимальная </w:t>
      </w:r>
      <w:r w:rsidRPr="00987073">
        <w:rPr>
          <w:rFonts w:ascii="Arial Narrow" w:hAnsi="Arial Narrow"/>
          <w:sz w:val="24"/>
          <w:szCs w:val="24"/>
          <w:lang w:eastAsia="ru-RU"/>
        </w:rPr>
        <w:t>вероятность в этой таблице приходится на знач</w:t>
      </w:r>
      <w:r w:rsidRPr="00987073"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ние 5, что и понятно из соображений симметрии. </w:t>
      </w: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val="en-US" w:eastAsia="ru-RU"/>
        </w:rPr>
      </w:pPr>
    </w:p>
    <w:p w:rsidR="00895E5A" w:rsidRPr="00BE6356" w:rsidRDefault="00895E5A" w:rsidP="00BE6356">
      <w:pPr>
        <w:jc w:val="center"/>
        <w:rPr>
          <w:rFonts w:ascii="Arial Narrow" w:hAnsi="Arial Narrow"/>
          <w:i/>
          <w:sz w:val="24"/>
          <w:szCs w:val="24"/>
          <w:lang w:eastAsia="ru-RU"/>
        </w:rPr>
      </w:pPr>
      <w:r w:rsidRPr="00BE6356">
        <w:rPr>
          <w:rFonts w:ascii="Arial Narrow" w:hAnsi="Arial Narrow"/>
          <w:i/>
          <w:sz w:val="24"/>
          <w:szCs w:val="24"/>
          <w:lang w:eastAsia="ru-RU"/>
        </w:rPr>
        <w:t>Задача шевалье де Мере</w:t>
      </w: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</w:p>
    <w:p w:rsidR="00895E5A" w:rsidRPr="00987073" w:rsidRDefault="00895E5A" w:rsidP="00BE635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>Классическим является пример шевалье де Мере, когда азартный игрок спросил себя: стоит ему ст</w:t>
      </w:r>
      <w:r w:rsidRPr="00987073">
        <w:rPr>
          <w:rFonts w:ascii="Arial Narrow" w:hAnsi="Arial Narrow"/>
          <w:sz w:val="24"/>
          <w:szCs w:val="24"/>
          <w:lang w:eastAsia="ru-RU"/>
        </w:rPr>
        <w:t>а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вить на выпадение </w:t>
      </w:r>
      <w:r w:rsidR="00BE6356">
        <w:rPr>
          <w:rFonts w:ascii="Arial Narrow" w:hAnsi="Arial Narrow"/>
          <w:sz w:val="24"/>
          <w:szCs w:val="24"/>
          <w:lang w:eastAsia="ru-RU"/>
        </w:rPr>
        <w:t>2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шестерок одновременно при бросании двух костей 24 раза или нет? Его собственные  вычисления показали, что стоит, так как вероятность данного события при 24 бросаниях костей больше 1/2. </w:t>
      </w:r>
      <w:r w:rsidR="00BE6356">
        <w:rPr>
          <w:rFonts w:ascii="Arial Narrow" w:hAnsi="Arial Narrow"/>
          <w:sz w:val="24"/>
          <w:szCs w:val="24"/>
          <w:lang w:eastAsia="ru-RU"/>
        </w:rPr>
        <w:t>То это оказалось не так</w:t>
      </w:r>
      <w:proofErr w:type="gramStart"/>
      <w:r w:rsidR="00BE6356">
        <w:rPr>
          <w:rFonts w:ascii="Arial Narrow" w:hAnsi="Arial Narrow"/>
          <w:sz w:val="24"/>
          <w:szCs w:val="24"/>
          <w:lang w:eastAsia="ru-RU"/>
        </w:rPr>
        <w:t>.</w:t>
      </w:r>
      <w:proofErr w:type="gramEnd"/>
      <w:r w:rsidR="00BE6356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BE6356" w:rsidRPr="00987073">
        <w:rPr>
          <w:rFonts w:ascii="Arial Narrow" w:hAnsi="Arial Narrow"/>
          <w:sz w:val="24"/>
          <w:szCs w:val="24"/>
          <w:lang w:eastAsia="ru-RU"/>
        </w:rPr>
        <w:t xml:space="preserve">Знаменитый </w:t>
      </w:r>
      <w:r w:rsidR="00BE6356">
        <w:rPr>
          <w:rFonts w:ascii="Arial Narrow" w:hAnsi="Arial Narrow"/>
          <w:sz w:val="24"/>
          <w:szCs w:val="24"/>
          <w:lang w:eastAsia="ru-RU"/>
        </w:rPr>
        <w:t xml:space="preserve">Блез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Паскаль указал ему на заблуждение: оказывается, вероятность данного события 0,49, следовательно, в длинной серии игр, состоящих в 24 подбрасываниях </w:t>
      </w:r>
      <w:r w:rsidR="00BE6356">
        <w:rPr>
          <w:rFonts w:ascii="Arial Narrow" w:hAnsi="Arial Narrow"/>
          <w:sz w:val="24"/>
          <w:szCs w:val="24"/>
          <w:lang w:eastAsia="ru-RU"/>
        </w:rPr>
        <w:t>2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костей, выи</w:t>
      </w:r>
      <w:r w:rsidRPr="00987073">
        <w:rPr>
          <w:rFonts w:ascii="Arial Narrow" w:hAnsi="Arial Narrow"/>
          <w:sz w:val="24"/>
          <w:szCs w:val="24"/>
          <w:lang w:eastAsia="ru-RU"/>
        </w:rPr>
        <w:t>г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рыш происходит лишь в 49%, а не в более чем 50% игр, как рассчитывал де Мере. Шевалье обычно играл всю ночь, и для него было важно, чтобы в более чем половине игр он был в выигрыше. </w:t>
      </w:r>
    </w:p>
    <w:p w:rsidR="00895E5A" w:rsidRPr="00987073" w:rsidRDefault="00EC22A9" w:rsidP="00BE635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EC22A9">
        <w:rPr>
          <w:rFonts w:ascii="Arial Narrow" w:hAnsi="Arial Narrow"/>
          <w:b/>
          <w:sz w:val="24"/>
          <w:szCs w:val="24"/>
          <w:lang w:eastAsia="ru-RU"/>
        </w:rPr>
        <w:t>Задача.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>Решит</w:t>
      </w:r>
      <w:r>
        <w:rPr>
          <w:rFonts w:ascii="Arial Narrow" w:hAnsi="Arial Narrow"/>
          <w:sz w:val="24"/>
          <w:szCs w:val="24"/>
          <w:lang w:eastAsia="ru-RU"/>
        </w:rPr>
        <w:t>е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эту задачу с помощью средств </w:t>
      </w:r>
      <w:r w:rsidR="00895E5A" w:rsidRPr="00BE6356">
        <w:rPr>
          <w:rFonts w:ascii="Arial Narrow" w:hAnsi="Arial Narrow"/>
          <w:sz w:val="24"/>
          <w:szCs w:val="24"/>
          <w:lang w:eastAsia="ru-RU"/>
        </w:rPr>
        <w:t>STATISTICA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EC22A9" w:rsidRPr="008E00FF" w:rsidRDefault="00EC22A9" w:rsidP="00EC22A9">
      <w:pPr>
        <w:jc w:val="center"/>
        <w:rPr>
          <w:rFonts w:ascii="Arial Narrow" w:hAnsi="Arial Narrow"/>
          <w:sz w:val="24"/>
          <w:szCs w:val="24"/>
          <w:u w:val="wave"/>
          <w:lang w:eastAsia="ru-RU"/>
        </w:rPr>
      </w:pPr>
      <w:r w:rsidRPr="008E00FF">
        <w:rPr>
          <w:rFonts w:ascii="Arial Narrow" w:hAnsi="Arial Narrow"/>
          <w:sz w:val="24"/>
          <w:szCs w:val="24"/>
          <w:u w:val="wave"/>
          <w:lang w:eastAsia="ru-RU"/>
        </w:rPr>
        <w:t>Решение</w:t>
      </w:r>
    </w:p>
    <w:p w:rsidR="00895E5A" w:rsidRPr="00987073" w:rsidRDefault="00895E5A" w:rsidP="00BE6356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Создайте рабочий файл </w:t>
      </w:r>
      <w:proofErr w:type="spellStart"/>
      <w:r w:rsidRPr="00BE6356">
        <w:rPr>
          <w:rFonts w:ascii="Arial Narrow" w:hAnsi="Arial Narrow"/>
          <w:sz w:val="24"/>
          <w:szCs w:val="24"/>
          <w:lang w:eastAsia="ru-RU"/>
        </w:rPr>
        <w:t>play</w:t>
      </w:r>
      <w:r w:rsidRPr="00987073">
        <w:rPr>
          <w:rFonts w:ascii="Arial Narrow" w:hAnsi="Arial Narrow"/>
          <w:sz w:val="24"/>
          <w:szCs w:val="24"/>
          <w:lang w:eastAsia="ru-RU"/>
        </w:rPr>
        <w:t>.</w:t>
      </w:r>
      <w:r w:rsidRPr="00BE6356">
        <w:rPr>
          <w:rFonts w:ascii="Arial Narrow" w:hAnsi="Arial Narrow"/>
          <w:sz w:val="24"/>
          <w:szCs w:val="24"/>
          <w:lang w:eastAsia="ru-RU"/>
        </w:rPr>
        <w:t>sta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  <w:r w:rsidR="00EC22A9">
        <w:rPr>
          <w:rFonts w:ascii="Arial Narrow" w:hAnsi="Arial Narrow"/>
          <w:sz w:val="24"/>
          <w:szCs w:val="24"/>
          <w:lang w:eastAsia="ru-RU"/>
        </w:rPr>
        <w:t>В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спецификации переменной </w:t>
      </w:r>
      <w:r w:rsidRPr="00EC22A9">
        <w:rPr>
          <w:rFonts w:ascii="Arial Narrow" w:hAnsi="Arial Narrow"/>
          <w:b/>
          <w:sz w:val="24"/>
          <w:szCs w:val="24"/>
          <w:lang w:eastAsia="ru-RU"/>
        </w:rPr>
        <w:t>var1</w:t>
      </w:r>
      <w:r w:rsidR="00EC22A9">
        <w:rPr>
          <w:rFonts w:ascii="Arial Narrow" w:hAnsi="Arial Narrow"/>
          <w:sz w:val="24"/>
          <w:szCs w:val="24"/>
          <w:lang w:eastAsia="ru-RU"/>
        </w:rPr>
        <w:t xml:space="preserve">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в поле </w:t>
      </w:r>
      <w:proofErr w:type="spellStart"/>
      <w:r w:rsidRPr="00EC22A9">
        <w:rPr>
          <w:rFonts w:ascii="Arial Narrow" w:hAnsi="Arial Narrow"/>
          <w:b/>
          <w:sz w:val="24"/>
          <w:szCs w:val="24"/>
          <w:lang w:eastAsia="ru-RU"/>
        </w:rPr>
        <w:t>Long</w:t>
      </w:r>
      <w:proofErr w:type="spellEnd"/>
      <w:r w:rsidRPr="00EC22A9"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proofErr w:type="spellStart"/>
      <w:r w:rsidRPr="00EC22A9">
        <w:rPr>
          <w:rFonts w:ascii="Arial Narrow" w:hAnsi="Arial Narrow"/>
          <w:b/>
          <w:sz w:val="24"/>
          <w:szCs w:val="24"/>
          <w:lang w:eastAsia="ru-RU"/>
        </w:rPr>
        <w:t>name</w:t>
      </w:r>
      <w:proofErr w:type="spellEnd"/>
      <w:r w:rsidRPr="00987073">
        <w:rPr>
          <w:rFonts w:ascii="Arial Narrow" w:hAnsi="Arial Narrow"/>
          <w:sz w:val="24"/>
          <w:szCs w:val="24"/>
          <w:lang w:eastAsia="ru-RU"/>
        </w:rPr>
        <w:t xml:space="preserve"> запишите формулу, как показано на рис.</w:t>
      </w:r>
      <w:r w:rsidR="00EC22A9">
        <w:rPr>
          <w:rFonts w:ascii="Arial Narrow" w:hAnsi="Arial Narrow"/>
          <w:sz w:val="24"/>
          <w:szCs w:val="24"/>
          <w:lang w:eastAsia="ru-RU"/>
        </w:rPr>
        <w:t xml:space="preserve"> 22</w:t>
      </w:r>
      <w:r w:rsidRPr="00987073">
        <w:rPr>
          <w:rFonts w:ascii="Arial Narrow" w:hAnsi="Arial Narrow"/>
          <w:sz w:val="24"/>
          <w:szCs w:val="24"/>
          <w:lang w:eastAsia="ru-RU"/>
        </w:rPr>
        <w:t>. Число испытаний в задаче шевалье 24</w:t>
      </w:r>
      <w:r w:rsidR="00EC22A9">
        <w:rPr>
          <w:rFonts w:ascii="Arial Narrow" w:hAnsi="Arial Narrow"/>
          <w:sz w:val="24"/>
          <w:szCs w:val="24"/>
          <w:lang w:eastAsia="ru-RU"/>
        </w:rPr>
        <w:t>,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EC22A9" w:rsidRPr="00987073">
        <w:rPr>
          <w:rFonts w:ascii="Arial Narrow" w:hAnsi="Arial Narrow"/>
          <w:sz w:val="24"/>
          <w:szCs w:val="24"/>
          <w:lang w:eastAsia="ru-RU"/>
        </w:rPr>
        <w:t xml:space="preserve">вероятность 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успеха равна 1/36, потому что с такой вероятностью при бросании </w:t>
      </w:r>
      <w:r w:rsidR="00EC22A9">
        <w:rPr>
          <w:rFonts w:ascii="Arial Narrow" w:hAnsi="Arial Narrow"/>
          <w:sz w:val="24"/>
          <w:szCs w:val="24"/>
          <w:lang w:eastAsia="ru-RU"/>
        </w:rPr>
        <w:t>2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костей выпадают шестерки. </w:t>
      </w:r>
    </w:p>
    <w:p w:rsidR="00895E5A" w:rsidRPr="00987073" w:rsidRDefault="00895E5A" w:rsidP="00BE6356">
      <w:pPr>
        <w:ind w:firstLine="709"/>
        <w:rPr>
          <w:rFonts w:ascii="Arial Narrow" w:hAnsi="Arial Narrow"/>
          <w:sz w:val="24"/>
          <w:szCs w:val="24"/>
          <w:lang w:eastAsia="ru-RU"/>
        </w:rPr>
      </w:pPr>
      <w:proofErr w:type="gramStart"/>
      <w:r w:rsidRPr="00987073">
        <w:rPr>
          <w:rFonts w:ascii="Arial Narrow" w:hAnsi="Arial Narrow"/>
          <w:sz w:val="24"/>
          <w:szCs w:val="24"/>
          <w:lang w:eastAsia="ru-RU"/>
        </w:rPr>
        <w:t xml:space="preserve">Нажмите </w:t>
      </w:r>
      <w:r w:rsidRPr="00EC22A9">
        <w:rPr>
          <w:rFonts w:ascii="Arial Narrow" w:hAnsi="Arial Narrow"/>
          <w:b/>
          <w:sz w:val="24"/>
          <w:szCs w:val="24"/>
          <w:lang w:eastAsia="ru-RU"/>
        </w:rPr>
        <w:t>OK</w:t>
      </w:r>
      <w:r w:rsidR="00EC22A9">
        <w:rPr>
          <w:rFonts w:ascii="Arial Narrow" w:hAnsi="Arial Narrow"/>
          <w:sz w:val="24"/>
          <w:szCs w:val="24"/>
          <w:lang w:eastAsia="ru-RU"/>
        </w:rPr>
        <w:t xml:space="preserve"> и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</w:t>
      </w:r>
      <w:r w:rsidR="00EC22A9">
        <w:rPr>
          <w:rFonts w:ascii="Arial Narrow" w:hAnsi="Arial Narrow"/>
          <w:sz w:val="24"/>
          <w:szCs w:val="24"/>
          <w:lang w:eastAsia="ru-RU"/>
        </w:rPr>
        <w:t>п</w:t>
      </w:r>
      <w:r w:rsidRPr="00987073">
        <w:rPr>
          <w:rFonts w:ascii="Arial Narrow" w:hAnsi="Arial Narrow"/>
          <w:sz w:val="24"/>
          <w:szCs w:val="24"/>
          <w:lang w:eastAsia="ru-RU"/>
        </w:rPr>
        <w:t>рограмма вычислит</w:t>
      </w:r>
      <w:proofErr w:type="gramEnd"/>
      <w:r w:rsidRPr="00987073">
        <w:rPr>
          <w:rFonts w:ascii="Arial Narrow" w:hAnsi="Arial Narrow"/>
          <w:sz w:val="24"/>
          <w:szCs w:val="24"/>
          <w:lang w:eastAsia="ru-RU"/>
        </w:rPr>
        <w:t xml:space="preserve"> биномиальные вероятности. Результат представлен на рис.</w:t>
      </w:r>
      <w:r w:rsidR="00EC22A9">
        <w:rPr>
          <w:rFonts w:ascii="Arial Narrow" w:hAnsi="Arial Narrow"/>
          <w:sz w:val="24"/>
          <w:szCs w:val="24"/>
          <w:lang w:eastAsia="ru-RU"/>
        </w:rPr>
        <w:t xml:space="preserve"> 23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. </w:t>
      </w:r>
    </w:p>
    <w:p w:rsidR="00895E5A" w:rsidRPr="00987073" w:rsidRDefault="00895E5A" w:rsidP="00EC22A9">
      <w:pPr>
        <w:jc w:val="center"/>
        <w:rPr>
          <w:rFonts w:ascii="Arial Narrow" w:hAnsi="Arial Narrow"/>
          <w:sz w:val="24"/>
          <w:szCs w:val="24"/>
          <w:lang w:val="en-US" w:eastAsia="ru-RU"/>
        </w:rPr>
      </w:pPr>
      <w:r w:rsidRPr="00987073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6450" cy="1892300"/>
            <wp:effectExtent l="19050" t="0" r="635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2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5"/>
        <w:gridCol w:w="425"/>
        <w:gridCol w:w="2268"/>
      </w:tblGrid>
      <w:tr w:rsidR="0021545B" w:rsidTr="0021545B">
        <w:tc>
          <w:tcPr>
            <w:tcW w:w="2835" w:type="dxa"/>
          </w:tcPr>
          <w:p w:rsidR="0021545B" w:rsidRPr="0021545B" w:rsidRDefault="0021545B" w:rsidP="0021545B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22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– Задание формулы </w:t>
            </w:r>
          </w:p>
          <w:p w:rsidR="0021545B" w:rsidRPr="0021545B" w:rsidRDefault="0021545B" w:rsidP="0021545B">
            <w:pPr>
              <w:rPr>
                <w:rFonts w:ascii="Arial Narrow" w:hAnsi="Arial Narrow"/>
                <w:i/>
                <w:sz w:val="20"/>
                <w:szCs w:val="20"/>
                <w:lang w:eastAsia="ru-RU"/>
              </w:rPr>
            </w:pP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биномиального распределения </w:t>
            </w:r>
            <w:proofErr w:type="gramStart"/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в</w:t>
            </w:r>
            <w:proofErr w:type="gramEnd"/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</w:t>
            </w:r>
          </w:p>
          <w:p w:rsidR="0021545B" w:rsidRDefault="0021545B" w:rsidP="0021545B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задаче шевалье</w:t>
            </w:r>
          </w:p>
        </w:tc>
        <w:tc>
          <w:tcPr>
            <w:tcW w:w="425" w:type="dxa"/>
          </w:tcPr>
          <w:p w:rsidR="0021545B" w:rsidRDefault="0021545B" w:rsidP="00895E5A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21545B" w:rsidRDefault="0021545B" w:rsidP="0021545B">
            <w:pPr>
              <w:rPr>
                <w:rFonts w:ascii="Arial Narrow" w:hAnsi="Arial Narrow"/>
                <w:sz w:val="24"/>
                <w:szCs w:val="24"/>
                <w:lang w:eastAsia="ru-RU"/>
              </w:rPr>
            </w:pP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Рис.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23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 – Вероятн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о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сти выпадения шестерок при 24 бросаниях </w:t>
            </w:r>
            <w:r>
              <w:rPr>
                <w:rFonts w:ascii="Arial Narrow" w:hAnsi="Arial Narrow"/>
                <w:i/>
                <w:sz w:val="20"/>
                <w:szCs w:val="20"/>
                <w:lang w:eastAsia="ru-RU"/>
              </w:rPr>
              <w:t xml:space="preserve">2 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ко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с</w:t>
            </w:r>
            <w:r w:rsidRPr="0021545B">
              <w:rPr>
                <w:rFonts w:ascii="Arial Narrow" w:hAnsi="Arial Narrow"/>
                <w:i/>
                <w:sz w:val="20"/>
                <w:szCs w:val="20"/>
                <w:lang w:eastAsia="ru-RU"/>
              </w:rPr>
              <w:t>тей</w:t>
            </w:r>
          </w:p>
        </w:tc>
      </w:tr>
    </w:tbl>
    <w:p w:rsidR="0021545B" w:rsidRDefault="0021545B" w:rsidP="00EC22A9">
      <w:pPr>
        <w:ind w:firstLine="709"/>
        <w:rPr>
          <w:rFonts w:ascii="Arial Narrow" w:hAnsi="Arial Narrow"/>
          <w:sz w:val="24"/>
          <w:szCs w:val="24"/>
          <w:lang w:eastAsia="ru-RU"/>
        </w:rPr>
      </w:pPr>
    </w:p>
    <w:p w:rsidR="0021545B" w:rsidRDefault="00EC22A9" w:rsidP="0021545B">
      <w:pPr>
        <w:ind w:firstLine="709"/>
        <w:rPr>
          <w:rFonts w:ascii="Arial Narrow" w:hAnsi="Arial Narrow"/>
          <w:sz w:val="24"/>
          <w:szCs w:val="24"/>
          <w:lang w:eastAsia="ru-RU"/>
        </w:rPr>
      </w:pPr>
      <w:r w:rsidRPr="00987073">
        <w:rPr>
          <w:rFonts w:ascii="Arial Narrow" w:hAnsi="Arial Narrow"/>
          <w:sz w:val="24"/>
          <w:szCs w:val="24"/>
          <w:lang w:eastAsia="ru-RU"/>
        </w:rPr>
        <w:t xml:space="preserve">В первом столбце этой таблицы даны последовательно вероятности выпадения </w:t>
      </w:r>
      <w:r w:rsidR="0021545B">
        <w:rPr>
          <w:rFonts w:ascii="Arial Narrow" w:hAnsi="Arial Narrow"/>
          <w:sz w:val="24"/>
          <w:szCs w:val="24"/>
          <w:lang w:eastAsia="ru-RU"/>
        </w:rPr>
        <w:t>2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шестерок </w:t>
      </w:r>
      <w:r w:rsidR="0021545B">
        <w:rPr>
          <w:rFonts w:ascii="Arial Narrow" w:hAnsi="Arial Narrow"/>
          <w:sz w:val="24"/>
          <w:szCs w:val="24"/>
          <w:lang w:eastAsia="ru-RU"/>
        </w:rPr>
        <w:t>1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раз, </w:t>
      </w:r>
      <w:r w:rsidR="0021545B">
        <w:rPr>
          <w:rFonts w:ascii="Arial Narrow" w:hAnsi="Arial Narrow"/>
          <w:sz w:val="24"/>
          <w:szCs w:val="24"/>
          <w:lang w:eastAsia="ru-RU"/>
        </w:rPr>
        <w:t>2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раза, </w:t>
      </w:r>
      <w:r w:rsidR="0021545B">
        <w:rPr>
          <w:rFonts w:ascii="Arial Narrow" w:hAnsi="Arial Narrow"/>
          <w:sz w:val="24"/>
          <w:szCs w:val="24"/>
          <w:lang w:eastAsia="ru-RU"/>
        </w:rPr>
        <w:t>3</w:t>
      </w:r>
      <w:r w:rsidRPr="00987073">
        <w:rPr>
          <w:rFonts w:ascii="Arial Narrow" w:hAnsi="Arial Narrow"/>
          <w:sz w:val="24"/>
          <w:szCs w:val="24"/>
          <w:lang w:eastAsia="ru-RU"/>
        </w:rPr>
        <w:t xml:space="preserve"> раза и т. д.</w:t>
      </w:r>
    </w:p>
    <w:p w:rsidR="00895E5A" w:rsidRPr="00987073" w:rsidRDefault="0021545B" w:rsidP="0021545B">
      <w:pPr>
        <w:ind w:firstLine="709"/>
        <w:rPr>
          <w:rFonts w:ascii="Arial Narrow" w:hAnsi="Arial Narrow"/>
          <w:sz w:val="24"/>
          <w:szCs w:val="24"/>
          <w:lang w:eastAsia="ru-RU"/>
        </w:rPr>
      </w:pPr>
      <w:r>
        <w:rPr>
          <w:rFonts w:ascii="Arial Narrow" w:hAnsi="Arial Narrow"/>
          <w:sz w:val="24"/>
          <w:szCs w:val="24"/>
          <w:lang w:eastAsia="ru-RU"/>
        </w:rPr>
        <w:t xml:space="preserve">По условию задачи спрашивается,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стоит ли  ставить на выпадение </w:t>
      </w:r>
      <w:r>
        <w:rPr>
          <w:rFonts w:ascii="Arial Narrow" w:hAnsi="Arial Narrow"/>
          <w:sz w:val="24"/>
          <w:szCs w:val="24"/>
          <w:lang w:eastAsia="ru-RU"/>
        </w:rPr>
        <w:t xml:space="preserve">2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шестерок одновременно при бросании двух костей 24 раза или нет? Нужно вычислить вероятность </w:t>
      </w:r>
      <w:proofErr w:type="gramStart"/>
      <w:r w:rsidR="00895E5A" w:rsidRPr="00987073">
        <w:rPr>
          <w:rFonts w:ascii="Arial Narrow" w:hAnsi="Arial Narrow"/>
          <w:sz w:val="24"/>
          <w:szCs w:val="24"/>
          <w:lang w:eastAsia="ru-RU"/>
        </w:rPr>
        <w:t>выпадения</w:t>
      </w:r>
      <w:proofErr w:type="gram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по крайней мере одной п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а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ры шестерок. Следовательно, все эти вероятности нужно сложить. Сделав это, вы получите ответ к класс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и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ческой задаче. Вероятность </w:t>
      </w:r>
      <w:proofErr w:type="gramStart"/>
      <w:r w:rsidR="00895E5A" w:rsidRPr="00987073">
        <w:rPr>
          <w:rFonts w:ascii="Arial Narrow" w:hAnsi="Arial Narrow"/>
          <w:sz w:val="24"/>
          <w:szCs w:val="24"/>
          <w:lang w:eastAsia="ru-RU"/>
        </w:rPr>
        <w:t>выпадения</w:t>
      </w:r>
      <w:proofErr w:type="gramEnd"/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по крайней мере одной пары шестерок при 24 бросаниях пары костей  равна 0,49140. </w:t>
      </w:r>
      <w:r>
        <w:rPr>
          <w:rFonts w:ascii="Arial Narrow" w:hAnsi="Arial Narrow"/>
          <w:sz w:val="24"/>
          <w:szCs w:val="24"/>
          <w:lang w:eastAsia="ru-RU"/>
        </w:rPr>
        <w:t>Т.е.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в длинной серии игр, состоящих из 24 бросаний пары костей, игрок, ставящий на выпад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>е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ние </w:t>
      </w:r>
      <w:r>
        <w:rPr>
          <w:rFonts w:ascii="Arial Narrow" w:hAnsi="Arial Narrow"/>
          <w:sz w:val="24"/>
          <w:szCs w:val="24"/>
          <w:lang w:eastAsia="ru-RU"/>
        </w:rPr>
        <w:t>2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 шестерок одновременно, в</w:t>
      </w:r>
      <w:r>
        <w:rPr>
          <w:rFonts w:ascii="Arial Narrow" w:hAnsi="Arial Narrow"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среднем устойчиво проигрывает. </w:t>
      </w:r>
    </w:p>
    <w:p w:rsidR="0021545B" w:rsidRDefault="0021545B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987073" w:rsidRDefault="0021545B" w:rsidP="00895E5A">
      <w:pPr>
        <w:rPr>
          <w:rFonts w:ascii="Arial Narrow" w:hAnsi="Arial Narrow"/>
          <w:sz w:val="24"/>
          <w:szCs w:val="24"/>
          <w:lang w:eastAsia="ru-RU"/>
        </w:rPr>
      </w:pPr>
      <w:r>
        <w:rPr>
          <w:rFonts w:ascii="Arial Narrow" w:hAnsi="Arial Narrow"/>
          <w:sz w:val="24"/>
          <w:szCs w:val="24"/>
          <w:lang w:eastAsia="ru-RU"/>
        </w:rPr>
        <w:tab/>
      </w:r>
      <w:r w:rsidRPr="008E00FF">
        <w:rPr>
          <w:rFonts w:ascii="Arial Narrow" w:hAnsi="Arial Narrow"/>
          <w:b/>
          <w:sz w:val="24"/>
          <w:szCs w:val="24"/>
          <w:lang w:eastAsia="ru-RU"/>
        </w:rPr>
        <w:t xml:space="preserve">Задание </w:t>
      </w:r>
      <w:r>
        <w:rPr>
          <w:rFonts w:ascii="Arial Narrow" w:hAnsi="Arial Narrow"/>
          <w:b/>
          <w:sz w:val="24"/>
          <w:szCs w:val="24"/>
          <w:lang w:eastAsia="ru-RU"/>
        </w:rPr>
        <w:t>4</w:t>
      </w:r>
      <w:r w:rsidRPr="008E00FF">
        <w:rPr>
          <w:rFonts w:ascii="Arial Narrow" w:hAnsi="Arial Narrow"/>
          <w:b/>
          <w:sz w:val="24"/>
          <w:szCs w:val="24"/>
          <w:lang w:eastAsia="ru-RU"/>
        </w:rPr>
        <w:t>.</w:t>
      </w:r>
      <w:r>
        <w:rPr>
          <w:rFonts w:ascii="Arial Narrow" w:hAnsi="Arial Narrow"/>
          <w:b/>
          <w:sz w:val="24"/>
          <w:szCs w:val="24"/>
          <w:lang w:eastAsia="ru-RU"/>
        </w:rPr>
        <w:t xml:space="preserve"> </w:t>
      </w:r>
      <w:r w:rsidR="00895E5A" w:rsidRPr="00987073">
        <w:rPr>
          <w:rFonts w:ascii="Arial Narrow" w:hAnsi="Arial Narrow"/>
          <w:sz w:val="24"/>
          <w:szCs w:val="24"/>
          <w:lang w:eastAsia="ru-RU"/>
        </w:rPr>
        <w:t xml:space="preserve">Будет ли выигрыш, если игра состоит из 25 бросаний, то есть ставка на выпадение пары шестерок в 25 бросаниях. </w:t>
      </w: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val="en-US" w:eastAsia="ru-RU"/>
        </w:rPr>
      </w:pPr>
    </w:p>
    <w:p w:rsidR="00895E5A" w:rsidRDefault="0021545B" w:rsidP="00895E5A">
      <w:pPr>
        <w:rPr>
          <w:rFonts w:ascii="Arial Narrow" w:hAnsi="Arial Narrow"/>
          <w:sz w:val="24"/>
          <w:szCs w:val="24"/>
          <w:lang w:val="be-BY" w:eastAsia="ru-RU"/>
        </w:rPr>
      </w:pPr>
      <w:r>
        <w:rPr>
          <w:rFonts w:ascii="Arial Narrow" w:hAnsi="Arial Narrow"/>
          <w:sz w:val="24"/>
          <w:szCs w:val="24"/>
          <w:lang w:eastAsia="ru-RU"/>
        </w:rPr>
        <w:tab/>
      </w:r>
      <w:r w:rsidRPr="0021545B">
        <w:rPr>
          <w:rFonts w:ascii="Arial Narrow" w:hAnsi="Arial Narrow"/>
          <w:b/>
          <w:sz w:val="24"/>
          <w:szCs w:val="24"/>
          <w:lang w:eastAsia="ru-RU"/>
        </w:rPr>
        <w:t>Задание 5</w:t>
      </w:r>
      <w:r>
        <w:rPr>
          <w:rFonts w:ascii="Arial Narrow" w:hAnsi="Arial Narrow"/>
          <w:sz w:val="24"/>
          <w:szCs w:val="24"/>
          <w:lang w:eastAsia="ru-RU"/>
        </w:rPr>
        <w:t>. Семь коров пасутся на лугу, равномерно покрытом травой. Коровы не имеют склонности к</w:t>
      </w:r>
      <w:r>
        <w:rPr>
          <w:rFonts w:ascii="Arial Narrow" w:hAnsi="Arial Narrow"/>
          <w:sz w:val="24"/>
          <w:szCs w:val="24"/>
          <w:lang w:val="be-BY" w:eastAsia="ru-RU"/>
        </w:rPr>
        <w:t xml:space="preserve"> </w:t>
      </w:r>
      <w:r>
        <w:rPr>
          <w:rFonts w:ascii="Arial Narrow" w:hAnsi="Arial Narrow"/>
          <w:sz w:val="24"/>
          <w:szCs w:val="24"/>
          <w:lang w:eastAsia="ru-RU"/>
        </w:rPr>
        <w:t>скоплению, и каждая из них равно предпочитает</w:t>
      </w:r>
      <w:r>
        <w:rPr>
          <w:rFonts w:ascii="Arial Narrow" w:hAnsi="Arial Narrow"/>
          <w:sz w:val="24"/>
          <w:szCs w:val="24"/>
          <w:lang w:val="be-BY" w:eastAsia="ru-RU"/>
        </w:rPr>
        <w:t xml:space="preserve"> любую точку луга. Коровы двигаются по лугу совершенно независимо отдна от другой. Площадь луга 10000 м</w:t>
      </w:r>
      <w:r>
        <w:rPr>
          <w:rFonts w:ascii="Arial Narrow" w:hAnsi="Arial Narrow"/>
          <w:sz w:val="24"/>
          <w:szCs w:val="24"/>
          <w:vertAlign w:val="superscript"/>
          <w:lang w:val="be-BY" w:eastAsia="ru-RU"/>
        </w:rPr>
        <w:t>2</w:t>
      </w:r>
      <w:r>
        <w:rPr>
          <w:rFonts w:ascii="Arial Narrow" w:hAnsi="Arial Narrow"/>
          <w:sz w:val="24"/>
          <w:szCs w:val="24"/>
          <w:lang w:val="be-BY" w:eastAsia="ru-RU"/>
        </w:rPr>
        <w:t>. Найдите вероятности того, что: ро</w:t>
      </w:r>
      <w:r w:rsidR="008B5923">
        <w:rPr>
          <w:rFonts w:ascii="Arial Narrow" w:hAnsi="Arial Narrow"/>
          <w:sz w:val="24"/>
          <w:szCs w:val="24"/>
          <w:lang w:val="be-BY" w:eastAsia="ru-RU"/>
        </w:rPr>
        <w:t>в</w:t>
      </w:r>
      <w:r>
        <w:rPr>
          <w:rFonts w:ascii="Arial Narrow" w:hAnsi="Arial Narrow"/>
          <w:sz w:val="24"/>
          <w:szCs w:val="24"/>
          <w:lang w:val="be-BY" w:eastAsia="ru-RU"/>
        </w:rPr>
        <w:t xml:space="preserve">но 2 коровы окажутся в квадате со стороной </w:t>
      </w:r>
      <w:r w:rsidR="008B5923">
        <w:rPr>
          <w:rFonts w:ascii="Arial Narrow" w:hAnsi="Arial Narrow"/>
          <w:sz w:val="24"/>
          <w:szCs w:val="24"/>
          <w:lang w:val="be-BY" w:eastAsia="ru-RU"/>
        </w:rPr>
        <w:t>50</w:t>
      </w:r>
      <w:r>
        <w:rPr>
          <w:rFonts w:ascii="Arial Narrow" w:hAnsi="Arial Narrow"/>
          <w:sz w:val="24"/>
          <w:szCs w:val="24"/>
          <w:lang w:val="be-BY" w:eastAsia="ru-RU"/>
        </w:rPr>
        <w:t xml:space="preserve"> м; только 1 корова окажется в данном квадрате; все 7 коров окажутся в данном квадрате.</w:t>
      </w: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eastAsia="ru-RU"/>
        </w:rPr>
      </w:pPr>
    </w:p>
    <w:p w:rsidR="00895E5A" w:rsidRPr="00987073" w:rsidRDefault="00895E5A" w:rsidP="00895E5A">
      <w:pPr>
        <w:rPr>
          <w:rFonts w:ascii="Arial Narrow" w:hAnsi="Arial Narrow"/>
          <w:sz w:val="24"/>
          <w:szCs w:val="24"/>
          <w:lang w:eastAsia="ru-RU"/>
        </w:rPr>
      </w:pPr>
    </w:p>
    <w:sectPr w:rsidR="00895E5A" w:rsidRPr="00987073" w:rsidSect="00987073">
      <w:footerReference w:type="default" r:id="rId35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0383" w:rsidRDefault="00960383" w:rsidP="006B18EB">
      <w:r>
        <w:separator/>
      </w:r>
    </w:p>
  </w:endnote>
  <w:endnote w:type="continuationSeparator" w:id="0">
    <w:p w:rsidR="00960383" w:rsidRDefault="00960383" w:rsidP="006B18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733388"/>
      <w:docPartObj>
        <w:docPartGallery w:val="Page Numbers (Bottom of Page)"/>
        <w:docPartUnique/>
      </w:docPartObj>
    </w:sdtPr>
    <w:sdtContent>
      <w:p w:rsidR="00AA1A6E" w:rsidRDefault="00AA1A6E">
        <w:pPr>
          <w:pStyle w:val="a7"/>
          <w:jc w:val="center"/>
        </w:pPr>
        <w:fldSimple w:instr=" PAGE   \* MERGEFORMAT ">
          <w:r w:rsidR="00642DA2">
            <w:rPr>
              <w:noProof/>
            </w:rPr>
            <w:t>10</w:t>
          </w:r>
        </w:fldSimple>
      </w:p>
    </w:sdtContent>
  </w:sdt>
  <w:p w:rsidR="00AA1A6E" w:rsidRDefault="00AA1A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0383" w:rsidRDefault="00960383" w:rsidP="006B18EB">
      <w:r>
        <w:separator/>
      </w:r>
    </w:p>
  </w:footnote>
  <w:footnote w:type="continuationSeparator" w:id="0">
    <w:p w:rsidR="00960383" w:rsidRDefault="00960383" w:rsidP="006B18E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E36"/>
    <w:rsid w:val="000C6698"/>
    <w:rsid w:val="00161878"/>
    <w:rsid w:val="00187C6A"/>
    <w:rsid w:val="001B7DEE"/>
    <w:rsid w:val="001D67D2"/>
    <w:rsid w:val="00204007"/>
    <w:rsid w:val="0021545B"/>
    <w:rsid w:val="00282C13"/>
    <w:rsid w:val="0029685C"/>
    <w:rsid w:val="002B6CF2"/>
    <w:rsid w:val="002E1E62"/>
    <w:rsid w:val="00346257"/>
    <w:rsid w:val="003D2BB2"/>
    <w:rsid w:val="004516C7"/>
    <w:rsid w:val="00552E36"/>
    <w:rsid w:val="005808F2"/>
    <w:rsid w:val="00621786"/>
    <w:rsid w:val="0063736B"/>
    <w:rsid w:val="00642DA2"/>
    <w:rsid w:val="006B18EB"/>
    <w:rsid w:val="006C25E4"/>
    <w:rsid w:val="0079493E"/>
    <w:rsid w:val="00895E5A"/>
    <w:rsid w:val="008B5923"/>
    <w:rsid w:val="008E00FF"/>
    <w:rsid w:val="009230E3"/>
    <w:rsid w:val="00960383"/>
    <w:rsid w:val="00987073"/>
    <w:rsid w:val="00987E20"/>
    <w:rsid w:val="009929E4"/>
    <w:rsid w:val="009E4B87"/>
    <w:rsid w:val="00A16243"/>
    <w:rsid w:val="00A63027"/>
    <w:rsid w:val="00AA1A6E"/>
    <w:rsid w:val="00BE6356"/>
    <w:rsid w:val="00D35916"/>
    <w:rsid w:val="00E40FF6"/>
    <w:rsid w:val="00EC22A9"/>
    <w:rsid w:val="00FF0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uiPriority w:val="99"/>
    <w:rsid w:val="00552E36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52E36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552E36"/>
    <w:rPr>
      <w:rFonts w:ascii="Times New Roman" w:hAnsi="Times New Roman" w:cs="Times New Roman"/>
      <w:sz w:val="18"/>
      <w:szCs w:val="18"/>
    </w:rPr>
  </w:style>
  <w:style w:type="character" w:customStyle="1" w:styleId="FontStyle13">
    <w:name w:val="Font Style13"/>
    <w:basedOn w:val="a0"/>
    <w:uiPriority w:val="99"/>
    <w:rsid w:val="00552E36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a"/>
    <w:uiPriority w:val="99"/>
    <w:rsid w:val="00552E36"/>
    <w:pPr>
      <w:widowControl w:val="0"/>
      <w:autoSpaceDE w:val="0"/>
      <w:autoSpaceDN w:val="0"/>
      <w:adjustRightInd w:val="0"/>
      <w:jc w:val="left"/>
    </w:pPr>
    <w:rPr>
      <w:rFonts w:eastAsiaTheme="minorEastAsia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52E36"/>
    <w:pPr>
      <w:widowControl w:val="0"/>
      <w:autoSpaceDE w:val="0"/>
      <w:autoSpaceDN w:val="0"/>
      <w:adjustRightInd w:val="0"/>
      <w:jc w:val="left"/>
    </w:pPr>
    <w:rPr>
      <w:rFonts w:eastAsiaTheme="minorEastAsia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52E36"/>
    <w:pPr>
      <w:widowControl w:val="0"/>
      <w:autoSpaceDE w:val="0"/>
      <w:autoSpaceDN w:val="0"/>
      <w:adjustRightInd w:val="0"/>
      <w:jc w:val="left"/>
    </w:pPr>
    <w:rPr>
      <w:rFonts w:eastAsiaTheme="minorEastAsia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552E36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552E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E36"/>
    <w:rPr>
      <w:rFonts w:ascii="Tahoma" w:hAnsi="Tahoma" w:cs="Tahoma"/>
      <w:sz w:val="16"/>
      <w:szCs w:val="16"/>
    </w:rPr>
  </w:style>
  <w:style w:type="character" w:customStyle="1" w:styleId="FontStyle14">
    <w:name w:val="Font Style14"/>
    <w:basedOn w:val="a0"/>
    <w:uiPriority w:val="99"/>
    <w:rsid w:val="00552E36"/>
    <w:rPr>
      <w:rFonts w:ascii="Times New Roman" w:hAnsi="Times New Roman" w:cs="Times New Roman"/>
      <w:b/>
      <w:bCs/>
      <w:i/>
      <w:iCs/>
      <w:spacing w:val="10"/>
      <w:sz w:val="18"/>
      <w:szCs w:val="18"/>
    </w:rPr>
  </w:style>
  <w:style w:type="character" w:customStyle="1" w:styleId="FontStyle15">
    <w:name w:val="Font Style15"/>
    <w:basedOn w:val="a0"/>
    <w:uiPriority w:val="99"/>
    <w:rsid w:val="00552E36"/>
    <w:rPr>
      <w:rFonts w:ascii="Consolas" w:hAnsi="Consolas" w:cs="Consolas"/>
      <w:b/>
      <w:bCs/>
      <w:sz w:val="24"/>
      <w:szCs w:val="24"/>
    </w:rPr>
  </w:style>
  <w:style w:type="paragraph" w:customStyle="1" w:styleId="Style6">
    <w:name w:val="Style6"/>
    <w:basedOn w:val="a"/>
    <w:uiPriority w:val="99"/>
    <w:rsid w:val="006B18EB"/>
    <w:pPr>
      <w:widowControl w:val="0"/>
      <w:autoSpaceDE w:val="0"/>
      <w:autoSpaceDN w:val="0"/>
      <w:adjustRightInd w:val="0"/>
      <w:jc w:val="lef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6B18EB"/>
    <w:pPr>
      <w:widowControl w:val="0"/>
      <w:autoSpaceDE w:val="0"/>
      <w:autoSpaceDN w:val="0"/>
      <w:adjustRightInd w:val="0"/>
      <w:jc w:val="lef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B18EB"/>
    <w:pPr>
      <w:widowControl w:val="0"/>
      <w:autoSpaceDE w:val="0"/>
      <w:autoSpaceDN w:val="0"/>
      <w:adjustRightInd w:val="0"/>
      <w:jc w:val="left"/>
    </w:pPr>
    <w:rPr>
      <w:rFonts w:ascii="MS Reference Sans Serif" w:eastAsiaTheme="minorEastAsia" w:hAnsi="MS Reference Sans Serif"/>
      <w:sz w:val="24"/>
      <w:szCs w:val="24"/>
      <w:lang w:eastAsia="ru-RU"/>
    </w:rPr>
  </w:style>
  <w:style w:type="character" w:customStyle="1" w:styleId="FontStyle16">
    <w:name w:val="Font Style16"/>
    <w:basedOn w:val="a0"/>
    <w:uiPriority w:val="99"/>
    <w:rsid w:val="006B18EB"/>
    <w:rPr>
      <w:rFonts w:ascii="MS Reference Sans Serif" w:hAnsi="MS Reference Sans Serif" w:cs="MS Reference Sans Serif"/>
      <w:b/>
      <w:bCs/>
      <w:sz w:val="12"/>
      <w:szCs w:val="12"/>
    </w:rPr>
  </w:style>
  <w:style w:type="paragraph" w:styleId="a5">
    <w:name w:val="header"/>
    <w:basedOn w:val="a"/>
    <w:link w:val="a6"/>
    <w:uiPriority w:val="99"/>
    <w:semiHidden/>
    <w:unhideWhenUsed/>
    <w:rsid w:val="006B18E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18EB"/>
  </w:style>
  <w:style w:type="paragraph" w:styleId="a7">
    <w:name w:val="footer"/>
    <w:basedOn w:val="a"/>
    <w:link w:val="a8"/>
    <w:uiPriority w:val="99"/>
    <w:unhideWhenUsed/>
    <w:rsid w:val="006B18E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18EB"/>
  </w:style>
  <w:style w:type="table" w:styleId="a9">
    <w:name w:val="Table Grid"/>
    <w:basedOn w:val="a1"/>
    <w:uiPriority w:val="59"/>
    <w:rsid w:val="003462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customXml" Target="../customXml/item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995A14-0353-452E-8DBA-38AED7D63894}"/>
</file>

<file path=customXml/itemProps2.xml><?xml version="1.0" encoding="utf-8"?>
<ds:datastoreItem xmlns:ds="http://schemas.openxmlformats.org/officeDocument/2006/customXml" ds:itemID="{424B5013-5EB8-4BDD-AC4E-3F3E6E5638C9}"/>
</file>

<file path=customXml/itemProps3.xml><?xml version="1.0" encoding="utf-8"?>
<ds:datastoreItem xmlns:ds="http://schemas.openxmlformats.org/officeDocument/2006/customXml" ds:itemID="{4FD9BBA4-608A-4A08-8D40-395861DE6708}"/>
</file>

<file path=customXml/itemProps4.xml><?xml version="1.0" encoding="utf-8"?>
<ds:datastoreItem xmlns:ds="http://schemas.openxmlformats.org/officeDocument/2006/customXml" ds:itemID="{864ABB71-772E-4954-9ED4-AB11EFD8DD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12</Pages>
  <Words>3182</Words>
  <Characters>18140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Infobel 2010</Company>
  <LinksUpToDate>false</LinksUpToDate>
  <CharactersWithSpaces>21280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Nick&amp;Natalia</dc:creator>
  <cp:lastModifiedBy>Nick&amp;Natalia</cp:lastModifiedBy>
  <cp:revision>15</cp:revision>
  <cp:lastPrinted>2015-09-19T20:37:00Z</cp:lastPrinted>
  <dcterms:created xsi:type="dcterms:W3CDTF">2015-09-19T12:22:00Z</dcterms:created>
  <dcterms:modified xsi:type="dcterms:W3CDTF">2015-09-19T20:38:00Z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