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6" w:rsidRPr="00401785" w:rsidRDefault="008B0C86" w:rsidP="008B0C86">
      <w:pPr>
        <w:jc w:val="both"/>
        <w:rPr>
          <w:sz w:val="28"/>
        </w:rPr>
      </w:pPr>
    </w:p>
    <w:p w:rsidR="008B0C86" w:rsidRDefault="008B0C86" w:rsidP="008B0C86">
      <w:pPr>
        <w:jc w:val="center"/>
        <w:rPr>
          <w:b/>
          <w:sz w:val="28"/>
        </w:rPr>
      </w:pPr>
      <w:r>
        <w:rPr>
          <w:b/>
          <w:sz w:val="28"/>
        </w:rPr>
        <w:t>ЛЕКЦИЯ 12</w:t>
      </w:r>
    </w:p>
    <w:p w:rsidR="008B0C86" w:rsidRDefault="008B0C86" w:rsidP="008B0C86">
      <w:pPr>
        <w:jc w:val="center"/>
        <w:rPr>
          <w:b/>
          <w:sz w:val="28"/>
        </w:rPr>
      </w:pPr>
      <w:r>
        <w:rPr>
          <w:b/>
          <w:sz w:val="28"/>
        </w:rPr>
        <w:t>ФУНКЦИОНАЛЬНЫЕ ОСОБЕННОСТИ РАЗЛИЧНЫХ ОТДЕЛОВ СОСУДИСТОГО РУСЛА</w:t>
      </w:r>
    </w:p>
    <w:p w:rsidR="008B0C86" w:rsidRDefault="008B0C86" w:rsidP="008B0C86">
      <w:pPr>
        <w:jc w:val="both"/>
        <w:rPr>
          <w:sz w:val="28"/>
        </w:rPr>
      </w:pPr>
    </w:p>
    <w:p w:rsidR="008B0C86" w:rsidRDefault="008B0C86" w:rsidP="008B0C86">
      <w:pPr>
        <w:jc w:val="both"/>
        <w:rPr>
          <w:sz w:val="28"/>
        </w:rPr>
      </w:pPr>
      <w:r>
        <w:rPr>
          <w:sz w:val="28"/>
        </w:rPr>
        <w:t>1. Основные морфологические признаки кровеносных сосудов.</w:t>
      </w:r>
    </w:p>
    <w:p w:rsidR="008B0C86" w:rsidRDefault="008B0C86" w:rsidP="008B0C86">
      <w:pPr>
        <w:jc w:val="both"/>
        <w:rPr>
          <w:sz w:val="28"/>
        </w:rPr>
      </w:pPr>
      <w:r>
        <w:rPr>
          <w:sz w:val="28"/>
        </w:rPr>
        <w:t>2. Классификация и строение артерий.</w:t>
      </w:r>
    </w:p>
    <w:p w:rsidR="008B0C86" w:rsidRDefault="008B0C86" w:rsidP="008B0C86">
      <w:pPr>
        <w:jc w:val="both"/>
        <w:rPr>
          <w:sz w:val="28"/>
        </w:rPr>
      </w:pPr>
      <w:r>
        <w:rPr>
          <w:sz w:val="28"/>
        </w:rPr>
        <w:t>3. Классификация и строение вен.</w:t>
      </w:r>
    </w:p>
    <w:p w:rsidR="008B0C86" w:rsidRDefault="008B0C86" w:rsidP="008B0C86">
      <w:pPr>
        <w:jc w:val="both"/>
        <w:rPr>
          <w:sz w:val="28"/>
        </w:rPr>
      </w:pPr>
      <w:r>
        <w:rPr>
          <w:sz w:val="28"/>
        </w:rPr>
        <w:t xml:space="preserve">4. Строение микроциркуляторного русла. Анастомозы. </w:t>
      </w:r>
      <w:proofErr w:type="spellStart"/>
      <w:r>
        <w:rPr>
          <w:sz w:val="28"/>
        </w:rPr>
        <w:t>Лимфососуды</w:t>
      </w:r>
      <w:proofErr w:type="spellEnd"/>
      <w:r>
        <w:rPr>
          <w:sz w:val="28"/>
        </w:rPr>
        <w:t>.</w:t>
      </w:r>
    </w:p>
    <w:p w:rsidR="008B0C86" w:rsidRDefault="008B0C86" w:rsidP="008B0C86">
      <w:pPr>
        <w:jc w:val="both"/>
        <w:rPr>
          <w:sz w:val="28"/>
        </w:rPr>
      </w:pPr>
    </w:p>
    <w:p w:rsidR="008B0C86" w:rsidRDefault="008B0C86" w:rsidP="008B0C86">
      <w:pPr>
        <w:ind w:firstLine="708"/>
        <w:jc w:val="both"/>
        <w:rPr>
          <w:sz w:val="28"/>
        </w:rPr>
      </w:pPr>
      <w:proofErr w:type="spellStart"/>
      <w:proofErr w:type="gramStart"/>
      <w:r>
        <w:rPr>
          <w:sz w:val="28"/>
        </w:rPr>
        <w:t>Сердечно-сосудистая</w:t>
      </w:r>
      <w:proofErr w:type="spellEnd"/>
      <w:proofErr w:type="gramEnd"/>
      <w:r>
        <w:rPr>
          <w:sz w:val="28"/>
        </w:rPr>
        <w:t xml:space="preserve"> система – это система, образованная сердцем, кровеносными и лимфатическими сосудами. </w:t>
      </w:r>
    </w:p>
    <w:p w:rsidR="008B0C86" w:rsidRDefault="008B0C86" w:rsidP="008B0C8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Сосуды по своему назначению делятся на: </w:t>
      </w:r>
      <w:r w:rsidRPr="00883E1B">
        <w:rPr>
          <w:b/>
          <w:sz w:val="28"/>
        </w:rPr>
        <w:t>магистральные</w:t>
      </w:r>
      <w:r>
        <w:rPr>
          <w:sz w:val="28"/>
        </w:rPr>
        <w:t xml:space="preserve"> (проводниковые), </w:t>
      </w:r>
      <w:r w:rsidRPr="00883E1B">
        <w:rPr>
          <w:b/>
          <w:sz w:val="28"/>
        </w:rPr>
        <w:t>резистивные</w:t>
      </w:r>
      <w:r>
        <w:rPr>
          <w:sz w:val="28"/>
        </w:rPr>
        <w:t xml:space="preserve"> (периферический регулятор артериального давления и органного локального кровотока), </w:t>
      </w:r>
      <w:r w:rsidRPr="00883E1B">
        <w:rPr>
          <w:b/>
          <w:sz w:val="28"/>
        </w:rPr>
        <w:t>обменные</w:t>
      </w:r>
      <w:r>
        <w:rPr>
          <w:sz w:val="28"/>
        </w:rPr>
        <w:t xml:space="preserve"> (микроциркуляторное русло), </w:t>
      </w:r>
      <w:r w:rsidRPr="00883E1B">
        <w:rPr>
          <w:b/>
          <w:sz w:val="28"/>
        </w:rPr>
        <w:t>шунтирующие</w:t>
      </w:r>
      <w:r>
        <w:rPr>
          <w:sz w:val="28"/>
        </w:rPr>
        <w:t xml:space="preserve"> и </w:t>
      </w:r>
      <w:r w:rsidRPr="00883E1B">
        <w:rPr>
          <w:b/>
          <w:sz w:val="28"/>
        </w:rPr>
        <w:t>емкостные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883E1B">
        <w:rPr>
          <w:b/>
          <w:sz w:val="28"/>
        </w:rPr>
        <w:t>Вены</w:t>
      </w:r>
      <w:r>
        <w:rPr>
          <w:sz w:val="28"/>
        </w:rPr>
        <w:t xml:space="preserve"> – сосуды, приносящие кровь к сердцу, </w:t>
      </w:r>
      <w:r w:rsidRPr="00883E1B">
        <w:rPr>
          <w:b/>
          <w:sz w:val="28"/>
        </w:rPr>
        <w:t>артерии</w:t>
      </w:r>
      <w:r>
        <w:rPr>
          <w:sz w:val="28"/>
        </w:rPr>
        <w:t xml:space="preserve"> – отводящие кровь от сердца. Движение крови по сосудам в первом приближении подчиняется закону </w:t>
      </w:r>
      <w:proofErr w:type="spellStart"/>
      <w:r>
        <w:rPr>
          <w:sz w:val="28"/>
        </w:rPr>
        <w:t>Пуазейля</w:t>
      </w:r>
      <w:proofErr w:type="spellEnd"/>
      <w:r>
        <w:rPr>
          <w:sz w:val="28"/>
        </w:rPr>
        <w:t>, связывающего объем движущейся крови с давлением, создаваемым работой сердца и сопротивлением сосудов.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Кровеносные сосуды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– являются органами слоистого типа. Состоят из трех оболочек: внутренней, средней, или мышечной, и наружной. Строение кровеносных сосудов зависит от гемодинамических условий. Это условия движения крови по сосудам. Они определяются в основном четырьмя параметрами: величиной АД, скоростью кровотока, вязкостью крови, воздействием гравитационного поля Земли. Гемодинамические условия определяют такие морфологические признаки, как: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1. Толщина стенки (в артериях она толстая, а, скажем, в капиллярах – тонкая, что облегчает диффузию веществ).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2. Степень развития мышечной оболочки.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3. Соотношение в средней оболочке мышечного и эластического компонентов.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4. Наличие или отсутствие внутренней и наружной эластических мембран.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5. Глубина залегания сосудов.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6. Наличие или отсутствие клапанов.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В дальнейшем будут показаны различия в строении кровеносных сосудов, обусловленные гемодинамическими условиями.</w:t>
      </w:r>
    </w:p>
    <w:p w:rsidR="008B0C86" w:rsidRDefault="008B0C86" w:rsidP="008B0C86">
      <w:pPr>
        <w:jc w:val="both"/>
        <w:rPr>
          <w:sz w:val="28"/>
        </w:rPr>
      </w:pPr>
    </w:p>
    <w:p w:rsidR="008B0C86" w:rsidRDefault="008B0C86" w:rsidP="008B0C86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АРТЕРИИ. КЛАССИФИКАЦИЯ.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По диаметру делятся на артерии малого, среднего и крупного калибра. По количественному соотношению в средней оболочке мышечного и эластического компонентов подразделяются на артерии эластического, мышечного и смешанного типов.</w:t>
      </w:r>
    </w:p>
    <w:p w:rsidR="008B0C86" w:rsidRDefault="008B0C86" w:rsidP="008B0C86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1. АРТЕРИИ ЭЛАСТИЧЕСКОГО ТИПА.</w:t>
      </w:r>
      <w:r>
        <w:rPr>
          <w:sz w:val="28"/>
        </w:rPr>
        <w:t xml:space="preserve"> Это аорта, легочная артерия. Выполняют транспортную функцию и функцию поддержания давления в артериальной системе во время диастолы. В них кровь поступает под большим давлением ритмически, поэтому стенки должны хорошо растягиваться во время систолы и также быстро возвращаться в исходное состояние во время диастолы. Этому способствует сильное развитие эластического каркаса не только в </w:t>
      </w:r>
      <w:proofErr w:type="gramStart"/>
      <w:r>
        <w:rPr>
          <w:sz w:val="28"/>
        </w:rPr>
        <w:t>средней</w:t>
      </w:r>
      <w:proofErr w:type="gramEnd"/>
      <w:r>
        <w:rPr>
          <w:sz w:val="28"/>
        </w:rPr>
        <w:t>, но и в других оболочках.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СТРОЕНИЕ.</w:t>
      </w:r>
      <w:r>
        <w:rPr>
          <w:sz w:val="28"/>
        </w:rPr>
        <w:t xml:space="preserve"> Состоят из внутренней, средней и наружной оболочек. Внутренняя оболочка образована тремя слоями: эндотелиальным, </w:t>
      </w:r>
      <w:proofErr w:type="spellStart"/>
      <w:r>
        <w:rPr>
          <w:sz w:val="28"/>
        </w:rPr>
        <w:t>подэндотелиальным</w:t>
      </w:r>
      <w:proofErr w:type="spellEnd"/>
      <w:r>
        <w:rPr>
          <w:sz w:val="28"/>
        </w:rPr>
        <w:t xml:space="preserve"> и слоем эластических волокон. В эндотелиальном слое клетки крупные, часто многоядерные. Они лежат на базальной мембране. </w:t>
      </w:r>
      <w:proofErr w:type="spellStart"/>
      <w:r>
        <w:rPr>
          <w:sz w:val="28"/>
        </w:rPr>
        <w:t>Подэндотелиальный</w:t>
      </w:r>
      <w:proofErr w:type="spellEnd"/>
      <w:r>
        <w:rPr>
          <w:sz w:val="28"/>
        </w:rPr>
        <w:t xml:space="preserve"> слой – РВНСТ,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которой</w:t>
      </w:r>
      <w:proofErr w:type="gramEnd"/>
      <w:r>
        <w:rPr>
          <w:sz w:val="28"/>
        </w:rPr>
        <w:t xml:space="preserve"> много </w:t>
      </w:r>
      <w:proofErr w:type="spellStart"/>
      <w:r>
        <w:rPr>
          <w:sz w:val="28"/>
        </w:rPr>
        <w:t>коллагеновых</w:t>
      </w:r>
      <w:proofErr w:type="spellEnd"/>
      <w:r>
        <w:rPr>
          <w:sz w:val="28"/>
        </w:rPr>
        <w:t xml:space="preserve"> волокон, есть эластические волокна, фибробласты и гладкие </w:t>
      </w:r>
      <w:proofErr w:type="spellStart"/>
      <w:r>
        <w:rPr>
          <w:sz w:val="28"/>
        </w:rPr>
        <w:t>миоциты</w:t>
      </w:r>
      <w:proofErr w:type="spellEnd"/>
      <w:r>
        <w:rPr>
          <w:sz w:val="28"/>
        </w:rPr>
        <w:t>. Внутренняя эластическая мембрана отсутствует, вместо нее на границе со средней оболочкой есть сплетение эластических волокон, состоящее из внутреннего циркулярного и наружного продольного слоев. Наружный слой переходит в сплетение эластических волокон средней оболочки.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Средняя оболочка состоит, в основном, из эластических элементов. Они образуют у взрослого человека 50-70 </w:t>
      </w:r>
      <w:proofErr w:type="spellStart"/>
      <w:r>
        <w:rPr>
          <w:sz w:val="28"/>
        </w:rPr>
        <w:t>окончатых</w:t>
      </w:r>
      <w:proofErr w:type="spellEnd"/>
      <w:r>
        <w:rPr>
          <w:sz w:val="28"/>
        </w:rPr>
        <w:t xml:space="preserve"> мембран, которые лежат друг от друга на расстоянии 6-18 мкм и имеют толщину 2,5 мкм каждая. Между мембранами находится РВНСТ с фибробластами, </w:t>
      </w:r>
      <w:proofErr w:type="spellStart"/>
      <w:r>
        <w:rPr>
          <w:sz w:val="28"/>
        </w:rPr>
        <w:t>коллагеновыми</w:t>
      </w:r>
      <w:proofErr w:type="spellEnd"/>
      <w:r>
        <w:rPr>
          <w:sz w:val="28"/>
        </w:rPr>
        <w:t xml:space="preserve"> волокнами и гладкими </w:t>
      </w:r>
      <w:proofErr w:type="spellStart"/>
      <w:r>
        <w:rPr>
          <w:sz w:val="28"/>
        </w:rPr>
        <w:t>миоцитами</w:t>
      </w:r>
      <w:proofErr w:type="spellEnd"/>
      <w:r>
        <w:rPr>
          <w:sz w:val="28"/>
        </w:rPr>
        <w:t>. В наружных слоях средней оболочки лежат сосуды сосудов, питающие сосуды.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Наружная оболочка относительно тонкая. Состоит из РВНСТ, содержит толстые эластические волокна и пучки </w:t>
      </w:r>
      <w:proofErr w:type="spellStart"/>
      <w:r>
        <w:rPr>
          <w:sz w:val="28"/>
        </w:rPr>
        <w:t>коллагеновых</w:t>
      </w:r>
      <w:proofErr w:type="spellEnd"/>
      <w:r>
        <w:rPr>
          <w:sz w:val="28"/>
        </w:rPr>
        <w:t xml:space="preserve"> волокон, а также сосуды сосудов. 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2. АРТЕРИИ СМЕШАННОГО ТИПА.</w:t>
      </w:r>
      <w:r>
        <w:rPr>
          <w:sz w:val="28"/>
        </w:rPr>
        <w:t xml:space="preserve"> По расположению и строению занимают промежуточное положение между артериями эластического и мышечного типа. Пример: подмышечная и сонная артерии. Так как в этих артериях уже происходит снижение пульсовой волны, то наряду с эластическим компонентом они имеют хорошо развитый мышечный компонент для поддержания этой волны.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СТРОЕНИЕ.</w:t>
      </w:r>
      <w:r>
        <w:rPr>
          <w:sz w:val="28"/>
        </w:rPr>
        <w:t xml:space="preserve"> Внутренняя оболочка – </w:t>
      </w:r>
      <w:proofErr w:type="gramStart"/>
      <w:r>
        <w:rPr>
          <w:sz w:val="28"/>
        </w:rPr>
        <w:t>эндотелиальный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подэндотелиальный</w:t>
      </w:r>
      <w:proofErr w:type="spellEnd"/>
      <w:r>
        <w:rPr>
          <w:sz w:val="28"/>
        </w:rPr>
        <w:t xml:space="preserve"> слои и внутренняя эластическая мембрана. В средней оболочке хорошо развиты как мышечный, так и эластический компоненты. Эластические элементы представлены отдельными волокнами, формирующими сеть, </w:t>
      </w:r>
      <w:proofErr w:type="spellStart"/>
      <w:r>
        <w:rPr>
          <w:sz w:val="28"/>
        </w:rPr>
        <w:t>фенестрированными</w:t>
      </w:r>
      <w:proofErr w:type="spellEnd"/>
      <w:r>
        <w:rPr>
          <w:sz w:val="28"/>
        </w:rPr>
        <w:t xml:space="preserve"> мембранами и лежащими между ними слоями </w:t>
      </w:r>
      <w:proofErr w:type="gramStart"/>
      <w:r>
        <w:rPr>
          <w:sz w:val="28"/>
        </w:rPr>
        <w:t>гладких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 xml:space="preserve">, идущими спирально. Наружная оболочка образована РВНСТ, в которой встречаются пучки </w:t>
      </w:r>
      <w:proofErr w:type="gramStart"/>
      <w:r>
        <w:rPr>
          <w:sz w:val="28"/>
        </w:rPr>
        <w:t>гладких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>, и наружной эластической мембраной, лежащей сразу за средней оболочкой.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3. АРТЕРИИ МЫШЕЧНОГО ТИПА.</w:t>
      </w:r>
      <w:r>
        <w:rPr>
          <w:sz w:val="28"/>
        </w:rPr>
        <w:t xml:space="preserve"> К этим артериям относятся артерии малого и среднего калибра. Они кроме транспортной функции выполняют также роль регуляторов кровоснабжения органов. При этом их диаметр может уменьшаться за счет сокращения и увеличиваться за счет расслабления гладких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>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lastRenderedPageBreak/>
        <w:t>СТРОЕНИЕ</w:t>
      </w:r>
      <w:r>
        <w:rPr>
          <w:sz w:val="28"/>
        </w:rPr>
        <w:t xml:space="preserve">. Внутренняя оболочка имеет небольшую толщину и состоит из </w:t>
      </w:r>
      <w:proofErr w:type="gramStart"/>
      <w:r>
        <w:rPr>
          <w:sz w:val="28"/>
        </w:rPr>
        <w:t>эндотелиального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подэндотелиального</w:t>
      </w:r>
      <w:proofErr w:type="spellEnd"/>
      <w:r>
        <w:rPr>
          <w:sz w:val="28"/>
        </w:rPr>
        <w:t xml:space="preserve"> слоев и внутренней эластической мембраны. Их строение в целом такое же, как в артериях смешанного типа, причем внутренняя эластическая мембрана состоит из одного слоя эластических волокон. На гистологических препаратах она не окрашивается обычными красителями, поэтому видна в виде прозрачной извилистой линии. Средняя оболочка состоит из гладких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 xml:space="preserve"> и рыхлой сети эластических волокон, лежащих спирально. Они сбиваются с наружной и внутренней эластическими мембранами, образуя единый каркас. Наружная оболочка образована наружной эластической мембраной и слоем РВНСТ. В ней содержатся кровеносные сосуды сосудов, симпатические и парасимпатические нервные сплетения.</w:t>
      </w:r>
    </w:p>
    <w:p w:rsidR="008B0C86" w:rsidRDefault="008B0C86" w:rsidP="008B0C86">
      <w:pPr>
        <w:jc w:val="both"/>
        <w:rPr>
          <w:sz w:val="28"/>
        </w:rPr>
      </w:pP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ВЕНЫ.</w:t>
      </w:r>
      <w:r>
        <w:rPr>
          <w:sz w:val="28"/>
        </w:rPr>
        <w:t xml:space="preserve"> Их строение, так же как и артерий, зависит от гемодинамических условий. Если в артериальном русле гемодинамические условия определяются в основном диаметром сосудов, то в венах эти условия связаны с расположением их в верхней или нижней части тела. В связи с этим строение вен этих двух зон различно.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КЛАССИФИКАЦИЯ ВЕН.</w:t>
      </w:r>
      <w:r>
        <w:rPr>
          <w:sz w:val="28"/>
        </w:rPr>
        <w:t xml:space="preserve"> Есть вены мышечного и </w:t>
      </w:r>
      <w:proofErr w:type="spellStart"/>
      <w:r>
        <w:rPr>
          <w:sz w:val="28"/>
        </w:rPr>
        <w:t>безмышечного</w:t>
      </w:r>
      <w:proofErr w:type="spellEnd"/>
      <w:r>
        <w:rPr>
          <w:sz w:val="28"/>
        </w:rPr>
        <w:t xml:space="preserve"> типа. Вены мышечного типа делятся на вены со слабым, средним и сильным развитием мышечного компонента. К венам </w:t>
      </w:r>
      <w:proofErr w:type="spellStart"/>
      <w:r>
        <w:rPr>
          <w:sz w:val="28"/>
        </w:rPr>
        <w:t>безмышечного</w:t>
      </w:r>
      <w:proofErr w:type="spellEnd"/>
      <w:r>
        <w:rPr>
          <w:sz w:val="28"/>
        </w:rPr>
        <w:t xml:space="preserve"> типа относятся вены плаценты, костей, мягкой мозговой оболочки, сетчатки глаза, ногтевого ложа, трабекул селезенки, центральные вены печени. Отсутствие в них мышечной оболочки объясняется тем, что кровь в них течет под действием силы тяжести и не регулируется мышечными элементами. Построены эти вены из внутренней оболочки с эндотелием и </w:t>
      </w:r>
      <w:proofErr w:type="spellStart"/>
      <w:r>
        <w:rPr>
          <w:sz w:val="28"/>
        </w:rPr>
        <w:t>подэндотелиальным</w:t>
      </w:r>
      <w:proofErr w:type="spellEnd"/>
      <w:r>
        <w:rPr>
          <w:sz w:val="28"/>
        </w:rPr>
        <w:t xml:space="preserve"> слоем и наружной оболочки из РВНСТ. Внутренняя и наружная эластические мембраны отсутствуют, так же как и средняя оболочка. </w:t>
      </w:r>
    </w:p>
    <w:p w:rsidR="008B0C86" w:rsidRDefault="008B0C86" w:rsidP="008B0C86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СТРОЕНИЕ.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1. Вены со слабым развитием мышечных элементов. Пример – верхняя полая вена. </w:t>
      </w:r>
      <w:proofErr w:type="gramStart"/>
      <w:r>
        <w:rPr>
          <w:sz w:val="28"/>
        </w:rPr>
        <w:t>Внутренняя</w:t>
      </w:r>
      <w:proofErr w:type="gramEnd"/>
      <w:r>
        <w:rPr>
          <w:sz w:val="28"/>
        </w:rPr>
        <w:t xml:space="preserve"> состоит из эндотелиального и </w:t>
      </w:r>
      <w:proofErr w:type="spellStart"/>
      <w:r>
        <w:rPr>
          <w:sz w:val="28"/>
        </w:rPr>
        <w:t>подэндотелиального</w:t>
      </w:r>
      <w:proofErr w:type="spellEnd"/>
      <w:r>
        <w:rPr>
          <w:sz w:val="28"/>
        </w:rPr>
        <w:t xml:space="preserve"> слоев. Средняя оболочка состоит из мышечных элементов, расположенных в несколько слоев, и эластических волокон. Наружная оболочка образована РВНСТ и </w:t>
      </w:r>
      <w:proofErr w:type="gramStart"/>
      <w:r>
        <w:rPr>
          <w:sz w:val="28"/>
        </w:rPr>
        <w:t>единичными</w:t>
      </w:r>
      <w:proofErr w:type="gramEnd"/>
      <w:r>
        <w:rPr>
          <w:sz w:val="28"/>
        </w:rPr>
        <w:t xml:space="preserve"> гладкими </w:t>
      </w:r>
      <w:proofErr w:type="spellStart"/>
      <w:r>
        <w:rPr>
          <w:sz w:val="28"/>
        </w:rPr>
        <w:t>миоцитами</w:t>
      </w:r>
      <w:proofErr w:type="spellEnd"/>
      <w:r>
        <w:rPr>
          <w:sz w:val="28"/>
        </w:rPr>
        <w:t>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2. Вены со средним развитием мышечных элементов. Пример – плечевая вена. Внутренняя оболочка состоит из </w:t>
      </w:r>
      <w:proofErr w:type="gramStart"/>
      <w:r>
        <w:rPr>
          <w:sz w:val="28"/>
        </w:rPr>
        <w:t>эндотелиального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подэндотелиального</w:t>
      </w:r>
      <w:proofErr w:type="spellEnd"/>
      <w:r>
        <w:rPr>
          <w:sz w:val="28"/>
        </w:rPr>
        <w:t xml:space="preserve"> слоев и формирует клапаны. В ней есть </w:t>
      </w:r>
      <w:proofErr w:type="gramStart"/>
      <w:r>
        <w:rPr>
          <w:sz w:val="28"/>
        </w:rPr>
        <w:t>продольные</w:t>
      </w:r>
      <w:proofErr w:type="gramEnd"/>
      <w:r>
        <w:rPr>
          <w:sz w:val="28"/>
        </w:rPr>
        <w:t xml:space="preserve"> гладкие </w:t>
      </w:r>
      <w:proofErr w:type="spellStart"/>
      <w:r>
        <w:rPr>
          <w:sz w:val="28"/>
        </w:rPr>
        <w:t>миоциты</w:t>
      </w:r>
      <w:proofErr w:type="spellEnd"/>
      <w:r>
        <w:rPr>
          <w:sz w:val="28"/>
        </w:rPr>
        <w:t xml:space="preserve">. Внутренняя эластическая мембрана отсутствует. Средняя оболочка значительно тоньше аналогичной оболочки артерии с таким же диаметром. Она состоит их спирально лежащих гладких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 xml:space="preserve"> и эластических волокон. Наружная оболочка в 2-3 раза толще, чем у артерии. Она состоит из продольно лежащих </w:t>
      </w:r>
      <w:proofErr w:type="spellStart"/>
      <w:r>
        <w:rPr>
          <w:sz w:val="28"/>
        </w:rPr>
        <w:t>коллагеновых</w:t>
      </w:r>
      <w:proofErr w:type="spellEnd"/>
      <w:r>
        <w:rPr>
          <w:sz w:val="28"/>
        </w:rPr>
        <w:t xml:space="preserve"> и эластических волокон, отдельных гладких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 xml:space="preserve"> и других компонентов РВНСТ.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3. Вены с сильным развитием мышечных элементов. Пример – вены нижней части тела, нижняя полая вена. Для этих вен характерно развитие </w:t>
      </w:r>
      <w:r>
        <w:rPr>
          <w:sz w:val="28"/>
        </w:rPr>
        <w:lastRenderedPageBreak/>
        <w:t xml:space="preserve">мышечных элементов во всех трех оболочках. Во внутренней и средней оболочке вместе взятых, объем мышечных клеток в 5-6 раз меньше, чем в наружной. В ней этот компонент развит максимально. В наружной и внутренней оболочках </w:t>
      </w:r>
      <w:proofErr w:type="gramStart"/>
      <w:r>
        <w:rPr>
          <w:sz w:val="28"/>
        </w:rPr>
        <w:t>гладкие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миоциты</w:t>
      </w:r>
      <w:proofErr w:type="spellEnd"/>
      <w:r>
        <w:rPr>
          <w:sz w:val="28"/>
        </w:rPr>
        <w:t xml:space="preserve"> лежат продольно, в средней – спирально. Остальные слои такие же, как в других венах. В бедренной вене, в отличие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нижней</w:t>
      </w:r>
      <w:proofErr w:type="gramEnd"/>
      <w:r>
        <w:rPr>
          <w:sz w:val="28"/>
        </w:rPr>
        <w:t xml:space="preserve"> полой, большая часть мышечных клеток лежит в средней оболочке.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МИКРОЦИРКУЛЯТОРНОЕ РУСЛО.</w:t>
      </w:r>
      <w:r>
        <w:rPr>
          <w:sz w:val="28"/>
        </w:rPr>
        <w:t xml:space="preserve"> Включает </w:t>
      </w:r>
      <w:proofErr w:type="spellStart"/>
      <w:r>
        <w:rPr>
          <w:sz w:val="28"/>
        </w:rPr>
        <w:t>артериолы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прекапилляры</w:t>
      </w:r>
      <w:proofErr w:type="spellEnd"/>
      <w:r>
        <w:rPr>
          <w:sz w:val="28"/>
        </w:rPr>
        <w:t xml:space="preserve">, капилляры, </w:t>
      </w:r>
      <w:proofErr w:type="spellStart"/>
      <w:r>
        <w:rPr>
          <w:sz w:val="28"/>
        </w:rPr>
        <w:t>посткапилляры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венулы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артериоло-венулярные</w:t>
      </w:r>
      <w:proofErr w:type="spellEnd"/>
      <w:r>
        <w:rPr>
          <w:sz w:val="28"/>
        </w:rPr>
        <w:t xml:space="preserve"> анастомозы. Выполняет функцию обмена веществ и газов между кровью и тканями.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АРТЕРИОЛЫ</w:t>
      </w:r>
      <w:r>
        <w:rPr>
          <w:sz w:val="28"/>
        </w:rPr>
        <w:t xml:space="preserve">. Это сосуды диаметром 50-100 мкм. В их строении сохраняются все три оболочки, но они выражены слабее, чем в артериях. Внутренняя оболочка состоит из трех слоев, как и в артерии, но </w:t>
      </w:r>
      <w:proofErr w:type="spellStart"/>
      <w:r>
        <w:rPr>
          <w:sz w:val="28"/>
        </w:rPr>
        <w:t>подэндотелиальный</w:t>
      </w:r>
      <w:proofErr w:type="spellEnd"/>
      <w:r>
        <w:rPr>
          <w:sz w:val="28"/>
        </w:rPr>
        <w:t xml:space="preserve"> слой очень тонкий, а внутренняя эластическая мембрана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мелких </w:t>
      </w:r>
      <w:proofErr w:type="spellStart"/>
      <w:r>
        <w:rPr>
          <w:sz w:val="28"/>
        </w:rPr>
        <w:t>артериолах</w:t>
      </w:r>
      <w:proofErr w:type="spellEnd"/>
      <w:r>
        <w:rPr>
          <w:sz w:val="28"/>
        </w:rPr>
        <w:t xml:space="preserve"> может отсутствовать. Средняя оболочка образована 1-2 слоями </w:t>
      </w:r>
      <w:proofErr w:type="gramStart"/>
      <w:r>
        <w:rPr>
          <w:sz w:val="28"/>
        </w:rPr>
        <w:t>гладких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 xml:space="preserve">, которые контактируют с </w:t>
      </w:r>
      <w:proofErr w:type="spellStart"/>
      <w:r>
        <w:rPr>
          <w:sz w:val="28"/>
        </w:rPr>
        <w:t>эндотелиоцитами</w:t>
      </w:r>
      <w:proofErr w:type="spellEnd"/>
      <w:r>
        <w:rPr>
          <w:sz w:val="28"/>
        </w:rPr>
        <w:t xml:space="preserve">. При этом путем секреции эндотелием факторов релаксации (один из них – оксид азота) передается информация о составе крови от эндотелия к </w:t>
      </w:r>
      <w:proofErr w:type="spellStart"/>
      <w:r>
        <w:rPr>
          <w:sz w:val="28"/>
        </w:rPr>
        <w:t>миоцитам</w:t>
      </w:r>
      <w:proofErr w:type="spellEnd"/>
      <w:r>
        <w:rPr>
          <w:sz w:val="28"/>
        </w:rPr>
        <w:t xml:space="preserve">. Например, при снижении содержания кислорода в крови </w:t>
      </w:r>
      <w:proofErr w:type="spellStart"/>
      <w:r>
        <w:rPr>
          <w:sz w:val="28"/>
        </w:rPr>
        <w:t>эндотелиоциты</w:t>
      </w:r>
      <w:proofErr w:type="spellEnd"/>
      <w:r>
        <w:rPr>
          <w:sz w:val="28"/>
        </w:rPr>
        <w:t xml:space="preserve"> передают эту информацию </w:t>
      </w:r>
      <w:proofErr w:type="spellStart"/>
      <w:r>
        <w:rPr>
          <w:sz w:val="28"/>
        </w:rPr>
        <w:t>миоцитам</w:t>
      </w:r>
      <w:proofErr w:type="spellEnd"/>
      <w:r>
        <w:rPr>
          <w:sz w:val="28"/>
        </w:rPr>
        <w:t xml:space="preserve">, они расслабляются, ширина </w:t>
      </w:r>
      <w:proofErr w:type="spellStart"/>
      <w:r>
        <w:rPr>
          <w:sz w:val="28"/>
        </w:rPr>
        <w:t>артериолы</w:t>
      </w:r>
      <w:proofErr w:type="spellEnd"/>
      <w:r>
        <w:rPr>
          <w:sz w:val="28"/>
        </w:rPr>
        <w:t xml:space="preserve"> увеличивается, в ткани поступает больше крови и кислорода. Наружная оболочка образована РВНСТ.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В области отхождения от </w:t>
      </w:r>
      <w:proofErr w:type="spellStart"/>
      <w:r>
        <w:rPr>
          <w:sz w:val="28"/>
        </w:rPr>
        <w:t>артериол</w:t>
      </w:r>
      <w:proofErr w:type="spellEnd"/>
      <w:r>
        <w:rPr>
          <w:sz w:val="28"/>
        </w:rPr>
        <w:t xml:space="preserve"> капилляра есть гладкомышечный сфинктер, который регулирует кровоток. Этот участок называется </w:t>
      </w:r>
      <w:proofErr w:type="spellStart"/>
      <w:r>
        <w:rPr>
          <w:sz w:val="28"/>
        </w:rPr>
        <w:t>прекапилляром</w:t>
      </w:r>
      <w:proofErr w:type="spellEnd"/>
      <w:r>
        <w:rPr>
          <w:sz w:val="28"/>
        </w:rPr>
        <w:t>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КАПИЛЛЯРЫ.</w:t>
      </w:r>
      <w:r>
        <w:rPr>
          <w:sz w:val="28"/>
        </w:rPr>
        <w:t xml:space="preserve"> Это самые мелкие сосуды. В их строении прослеживается слоистый принцип. Внутренний слой образован эндотелием, который состоит из клеток </w:t>
      </w:r>
      <w:proofErr w:type="spellStart"/>
      <w:r>
        <w:rPr>
          <w:sz w:val="28"/>
        </w:rPr>
        <w:t>эндотелиоцитов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Эндотелиоциты</w:t>
      </w:r>
      <w:proofErr w:type="spellEnd"/>
      <w:r>
        <w:rPr>
          <w:sz w:val="28"/>
        </w:rPr>
        <w:t xml:space="preserve"> имеют ядросодержащую часть и свободную, или </w:t>
      </w:r>
      <w:proofErr w:type="spellStart"/>
      <w:r>
        <w:rPr>
          <w:sz w:val="28"/>
        </w:rPr>
        <w:t>люминальную</w:t>
      </w:r>
      <w:proofErr w:type="spellEnd"/>
      <w:r>
        <w:rPr>
          <w:sz w:val="28"/>
        </w:rPr>
        <w:t xml:space="preserve">, часть. В </w:t>
      </w:r>
      <w:proofErr w:type="spellStart"/>
      <w:r>
        <w:rPr>
          <w:sz w:val="28"/>
        </w:rPr>
        <w:t>эндотелиоцитах</w:t>
      </w:r>
      <w:proofErr w:type="spellEnd"/>
      <w:r>
        <w:rPr>
          <w:sz w:val="28"/>
        </w:rPr>
        <w:t xml:space="preserve"> есть все органеллы общего назначения и много </w:t>
      </w:r>
      <w:proofErr w:type="spellStart"/>
      <w:r>
        <w:rPr>
          <w:sz w:val="28"/>
        </w:rPr>
        <w:t>пиноцитозных</w:t>
      </w:r>
      <w:proofErr w:type="spellEnd"/>
      <w:r>
        <w:rPr>
          <w:sz w:val="28"/>
        </w:rPr>
        <w:t xml:space="preserve"> пузырьков, которые выполняют </w:t>
      </w:r>
      <w:proofErr w:type="spellStart"/>
      <w:r>
        <w:rPr>
          <w:sz w:val="28"/>
        </w:rPr>
        <w:t>транскапиллярный</w:t>
      </w:r>
      <w:proofErr w:type="spellEnd"/>
      <w:r>
        <w:rPr>
          <w:sz w:val="28"/>
        </w:rPr>
        <w:t xml:space="preserve"> транспорт. Среди </w:t>
      </w:r>
      <w:proofErr w:type="spellStart"/>
      <w:r>
        <w:rPr>
          <w:sz w:val="28"/>
        </w:rPr>
        <w:t>эндотелиоцитов</w:t>
      </w:r>
      <w:proofErr w:type="spellEnd"/>
      <w:r>
        <w:rPr>
          <w:sz w:val="28"/>
        </w:rPr>
        <w:t xml:space="preserve"> есть дифференцированные и камбиальные клетки. За счет камбия идет регенерация эндотелия.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В настоящее время установлено, что </w:t>
      </w:r>
      <w:proofErr w:type="spellStart"/>
      <w:r>
        <w:rPr>
          <w:sz w:val="28"/>
        </w:rPr>
        <w:t>эндотелиоциты</w:t>
      </w:r>
      <w:proofErr w:type="spellEnd"/>
      <w:r>
        <w:rPr>
          <w:sz w:val="28"/>
        </w:rPr>
        <w:t xml:space="preserve"> обладают выраженной синтетической активностью. Они продуцируют простагландины, фактор активации фибробластов, фактор созревания </w:t>
      </w:r>
      <w:proofErr w:type="spellStart"/>
      <w:r>
        <w:rPr>
          <w:sz w:val="28"/>
        </w:rPr>
        <w:t>тимоцитов</w:t>
      </w:r>
      <w:proofErr w:type="spellEnd"/>
      <w:r>
        <w:rPr>
          <w:sz w:val="28"/>
        </w:rPr>
        <w:t xml:space="preserve">, эндогенный </w:t>
      </w:r>
      <w:proofErr w:type="spellStart"/>
      <w:r>
        <w:rPr>
          <w:sz w:val="28"/>
        </w:rPr>
        <w:t>пироген</w:t>
      </w:r>
      <w:proofErr w:type="spellEnd"/>
      <w:r>
        <w:rPr>
          <w:sz w:val="28"/>
        </w:rPr>
        <w:t xml:space="preserve">, интерферон, коллаген, </w:t>
      </w:r>
      <w:proofErr w:type="spellStart"/>
      <w:r>
        <w:rPr>
          <w:sz w:val="28"/>
        </w:rPr>
        <w:t>интерлейкин</w:t>
      </w:r>
      <w:proofErr w:type="spellEnd"/>
      <w:r>
        <w:rPr>
          <w:sz w:val="28"/>
        </w:rPr>
        <w:t xml:space="preserve"> – факторы релаксации (среди которых основным является оксид азота NO). Эти вещества определяют чрезвычайно важную роль </w:t>
      </w:r>
      <w:proofErr w:type="spellStart"/>
      <w:r>
        <w:rPr>
          <w:sz w:val="28"/>
        </w:rPr>
        <w:t>эндотелиоцитов</w:t>
      </w:r>
      <w:proofErr w:type="spellEnd"/>
      <w:r>
        <w:rPr>
          <w:sz w:val="28"/>
        </w:rPr>
        <w:t xml:space="preserve"> как в условиях нормы, так и при патологии (воспаление, склероз, иммунный ответ, опухолевый рост и др.)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Эндотелиальный слой – аналог внутренней оболочки. Он лежит на базальной мембране, которая расщепляется на два листка, а затем вновь соединяется. Образуется полость, в которой лежат клетки перициты. На этих </w:t>
      </w:r>
      <w:r>
        <w:rPr>
          <w:sz w:val="28"/>
        </w:rPr>
        <w:lastRenderedPageBreak/>
        <w:t xml:space="preserve">клетках заканчиваются вегетативные нервные окончания, под действием которых клетки могут накапливать воду, увеличиваться в размере и закрывать просвет капилляров. При удалении из клеток воды они уменьшаются в размерах и просвет капилляров открывается. Базальная мембрана с перицитами – аналог средней оболочки. Снаружи находится тонкий слой основного вещества с </w:t>
      </w:r>
      <w:proofErr w:type="spellStart"/>
      <w:r>
        <w:rPr>
          <w:sz w:val="28"/>
        </w:rPr>
        <w:t>адвентициальными</w:t>
      </w:r>
      <w:proofErr w:type="spellEnd"/>
      <w:r>
        <w:rPr>
          <w:sz w:val="28"/>
        </w:rPr>
        <w:t xml:space="preserve"> клетками, играющими роль камбия для РВНСТ. По мнению других ученых, роль камбия играют перициты.</w:t>
      </w:r>
    </w:p>
    <w:p w:rsidR="008B0C86" w:rsidRDefault="008B0C86" w:rsidP="008B0C86">
      <w:pPr>
        <w:jc w:val="both"/>
        <w:rPr>
          <w:sz w:val="28"/>
        </w:rPr>
      </w:pPr>
    </w:p>
    <w:p w:rsidR="008B0C86" w:rsidRPr="0066242F" w:rsidRDefault="008B0C86" w:rsidP="008B0C8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10275" cy="3762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C86" w:rsidRDefault="008B0C86" w:rsidP="008B0C86">
      <w:pPr>
        <w:jc w:val="both"/>
        <w:rPr>
          <w:sz w:val="28"/>
        </w:rPr>
      </w:pPr>
    </w:p>
    <w:p w:rsidR="008B0C86" w:rsidRPr="0066242F" w:rsidRDefault="008B0C86" w:rsidP="008B0C86">
      <w:pPr>
        <w:jc w:val="center"/>
        <w:rPr>
          <w:b/>
          <w:sz w:val="28"/>
        </w:rPr>
      </w:pPr>
      <w:r w:rsidRPr="0066242F">
        <w:rPr>
          <w:b/>
          <w:sz w:val="28"/>
        </w:rPr>
        <w:t>Рисунок 1</w:t>
      </w:r>
      <w:r>
        <w:rPr>
          <w:b/>
          <w:sz w:val="28"/>
        </w:rPr>
        <w:t>6 –</w:t>
      </w:r>
      <w:r w:rsidRPr="0066242F">
        <w:rPr>
          <w:b/>
          <w:sz w:val="28"/>
        </w:rPr>
        <w:t xml:space="preserve"> Строение стенки кровеносных сосудов</w:t>
      </w:r>
    </w:p>
    <w:p w:rsidR="008B0C86" w:rsidRDefault="008B0C86" w:rsidP="008B0C86">
      <w:pPr>
        <w:jc w:val="both"/>
        <w:rPr>
          <w:sz w:val="28"/>
        </w:rPr>
      </w:pP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ЭЛЕКТРОННОМИКРОСКОПИЧЕСКИЕ ТИПЫ КАПИЛЛЯРОВ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капилляров характерна органная специфичность, в связи с чем есть три типа капилляров.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>1. Капилляры соматического типа, или непрерывные. Находятся в коже, мышцах, головном мозге, спинном мозге. Для них характерен непрерывный эндотелий и непрерывная базальная мембрана.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2. Капилляры </w:t>
      </w:r>
      <w:proofErr w:type="spellStart"/>
      <w:r>
        <w:rPr>
          <w:sz w:val="28"/>
        </w:rPr>
        <w:t>фенестрированного</w:t>
      </w:r>
      <w:proofErr w:type="spellEnd"/>
      <w:r>
        <w:rPr>
          <w:sz w:val="28"/>
        </w:rPr>
        <w:t xml:space="preserve">, или висцерального типа (внутренние органы и эндокринные железы). Характерно наличие в эндотелии сужений – </w:t>
      </w:r>
      <w:proofErr w:type="spellStart"/>
      <w:r>
        <w:rPr>
          <w:sz w:val="28"/>
        </w:rPr>
        <w:t>фенестр</w:t>
      </w:r>
      <w:proofErr w:type="spellEnd"/>
      <w:r>
        <w:rPr>
          <w:sz w:val="28"/>
        </w:rPr>
        <w:t xml:space="preserve"> – и непрерывной базальной мембраны.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3. Капилляры прерывистого или </w:t>
      </w:r>
      <w:proofErr w:type="spellStart"/>
      <w:r>
        <w:rPr>
          <w:sz w:val="28"/>
        </w:rPr>
        <w:t>синусоидного</w:t>
      </w:r>
      <w:proofErr w:type="spellEnd"/>
      <w:r>
        <w:rPr>
          <w:sz w:val="28"/>
        </w:rPr>
        <w:t xml:space="preserve"> типа (красный костный мозг, селезенка, печень). В эндотелии есть отверстия, они есть и в базальной мембране, или она вообще отсутствует. Иногда к капиллярам относят лакуны – крупные сосуды со строением стенки как в капилляре (пещеристые тела полового члена).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lastRenderedPageBreak/>
        <w:t>ВЕНУЛЫ.</w:t>
      </w:r>
      <w:r>
        <w:rPr>
          <w:sz w:val="28"/>
        </w:rPr>
        <w:t xml:space="preserve"> Капилляры переходят в </w:t>
      </w:r>
      <w:proofErr w:type="spellStart"/>
      <w:r>
        <w:rPr>
          <w:sz w:val="28"/>
        </w:rPr>
        <w:t>венулы</w:t>
      </w:r>
      <w:proofErr w:type="spellEnd"/>
      <w:r>
        <w:rPr>
          <w:sz w:val="28"/>
        </w:rPr>
        <w:t xml:space="preserve">. Между ними находятся </w:t>
      </w:r>
      <w:proofErr w:type="spellStart"/>
      <w:r>
        <w:rPr>
          <w:sz w:val="28"/>
        </w:rPr>
        <w:t>посткапилляры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имеющие</w:t>
      </w:r>
      <w:proofErr w:type="gramEnd"/>
      <w:r>
        <w:rPr>
          <w:sz w:val="28"/>
        </w:rPr>
        <w:t xml:space="preserve"> такое же строение, как и капилляр, но больший диаметр. </w:t>
      </w:r>
      <w:proofErr w:type="gramStart"/>
      <w:r>
        <w:rPr>
          <w:sz w:val="28"/>
        </w:rPr>
        <w:t xml:space="preserve">В </w:t>
      </w:r>
      <w:proofErr w:type="spellStart"/>
      <w:r>
        <w:rPr>
          <w:sz w:val="28"/>
        </w:rPr>
        <w:t>венулах</w:t>
      </w:r>
      <w:proofErr w:type="spellEnd"/>
      <w:r>
        <w:rPr>
          <w:sz w:val="28"/>
        </w:rPr>
        <w:t xml:space="preserve"> есть две оболочки: внутренняя (эндотелиальный и </w:t>
      </w:r>
      <w:proofErr w:type="spellStart"/>
      <w:r>
        <w:rPr>
          <w:sz w:val="28"/>
        </w:rPr>
        <w:t>подэндотелиальный</w:t>
      </w:r>
      <w:proofErr w:type="spellEnd"/>
      <w:r>
        <w:rPr>
          <w:sz w:val="28"/>
        </w:rPr>
        <w:t xml:space="preserve"> слои) и наружная – РВНСТ.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Гладкие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миоциты</w:t>
      </w:r>
      <w:proofErr w:type="spellEnd"/>
      <w:r>
        <w:rPr>
          <w:sz w:val="28"/>
        </w:rPr>
        <w:t xml:space="preserve"> появляются только в крупных </w:t>
      </w:r>
      <w:proofErr w:type="spellStart"/>
      <w:r>
        <w:rPr>
          <w:sz w:val="28"/>
        </w:rPr>
        <w:t>венулах</w:t>
      </w:r>
      <w:proofErr w:type="spellEnd"/>
      <w:r>
        <w:rPr>
          <w:sz w:val="28"/>
        </w:rPr>
        <w:t>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АРТЕРИОЛО-ВЕНУЛЯРНЫЕ АНАСТОМОЗЫ (ABA),</w:t>
      </w:r>
      <w:r>
        <w:rPr>
          <w:sz w:val="28"/>
        </w:rPr>
        <w:t xml:space="preserve"> или шунты. Это вид сосудов микроциркуляторного русла, по которым кровь из </w:t>
      </w:r>
      <w:proofErr w:type="spellStart"/>
      <w:r>
        <w:rPr>
          <w:sz w:val="28"/>
        </w:rPr>
        <w:t>артериол</w:t>
      </w:r>
      <w:proofErr w:type="spellEnd"/>
      <w:r>
        <w:rPr>
          <w:sz w:val="28"/>
        </w:rPr>
        <w:t xml:space="preserve"> попадает в </w:t>
      </w:r>
      <w:proofErr w:type="spellStart"/>
      <w:r>
        <w:rPr>
          <w:sz w:val="28"/>
        </w:rPr>
        <w:t>венулы</w:t>
      </w:r>
      <w:proofErr w:type="spellEnd"/>
      <w:r>
        <w:rPr>
          <w:sz w:val="28"/>
        </w:rPr>
        <w:t xml:space="preserve">, минуя капилляры. Это необходимо, например, в коже для терморегуляции. Все ABA делятся на два типа: истинные анастомозы и </w:t>
      </w:r>
      <w:proofErr w:type="spellStart"/>
      <w:r>
        <w:rPr>
          <w:sz w:val="28"/>
        </w:rPr>
        <w:t>атипичные</w:t>
      </w:r>
      <w:proofErr w:type="spellEnd"/>
      <w:r>
        <w:rPr>
          <w:sz w:val="28"/>
        </w:rPr>
        <w:t xml:space="preserve"> анастомозы, или </w:t>
      </w:r>
      <w:proofErr w:type="spellStart"/>
      <w:r>
        <w:rPr>
          <w:sz w:val="28"/>
        </w:rPr>
        <w:t>полушунты</w:t>
      </w:r>
      <w:proofErr w:type="spellEnd"/>
      <w:r>
        <w:rPr>
          <w:sz w:val="28"/>
        </w:rPr>
        <w:t xml:space="preserve">. в свою очередь, типичные анастомозы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простые и сложные. В простых анастомозах отсутствуют сократительные </w:t>
      </w:r>
      <w:proofErr w:type="gramStart"/>
      <w:r>
        <w:rPr>
          <w:sz w:val="28"/>
        </w:rPr>
        <w:t>элементы</w:t>
      </w:r>
      <w:proofErr w:type="gramEnd"/>
      <w:r>
        <w:rPr>
          <w:sz w:val="28"/>
        </w:rPr>
        <w:t xml:space="preserve"> и кровоток в них регулируется за счет сфинктера, расположенного в </w:t>
      </w:r>
      <w:proofErr w:type="spellStart"/>
      <w:r>
        <w:rPr>
          <w:sz w:val="28"/>
        </w:rPr>
        <w:t>артериолах</w:t>
      </w:r>
      <w:proofErr w:type="spellEnd"/>
      <w:r>
        <w:rPr>
          <w:sz w:val="28"/>
        </w:rPr>
        <w:t xml:space="preserve"> в месте отхождения анастомоза. По строению они напоминают </w:t>
      </w:r>
      <w:proofErr w:type="spellStart"/>
      <w:r>
        <w:rPr>
          <w:sz w:val="28"/>
        </w:rPr>
        <w:t>венулу</w:t>
      </w:r>
      <w:proofErr w:type="spellEnd"/>
      <w:r>
        <w:rPr>
          <w:sz w:val="28"/>
        </w:rPr>
        <w:t xml:space="preserve">. В сложных анастомозах в стенке есть элементы, регулирующие их просвет и интенсивность кровотока через анастомоз. Сложные анастомозы делятся на анастомозы </w:t>
      </w:r>
      <w:proofErr w:type="spellStart"/>
      <w:r>
        <w:rPr>
          <w:sz w:val="28"/>
        </w:rPr>
        <w:t>гломусного</w:t>
      </w:r>
      <w:proofErr w:type="spellEnd"/>
      <w:r>
        <w:rPr>
          <w:sz w:val="28"/>
        </w:rPr>
        <w:t xml:space="preserve"> типа и </w:t>
      </w:r>
      <w:proofErr w:type="spellStart"/>
      <w:r>
        <w:rPr>
          <w:sz w:val="28"/>
        </w:rPr>
        <w:t>анастамозы</w:t>
      </w:r>
      <w:proofErr w:type="spellEnd"/>
      <w:r>
        <w:rPr>
          <w:sz w:val="28"/>
        </w:rPr>
        <w:t xml:space="preserve"> типа замыкающих артерий. В </w:t>
      </w:r>
      <w:proofErr w:type="spellStart"/>
      <w:r>
        <w:rPr>
          <w:sz w:val="28"/>
        </w:rPr>
        <w:t>анастамозах</w:t>
      </w:r>
      <w:proofErr w:type="spellEnd"/>
      <w:r>
        <w:rPr>
          <w:sz w:val="28"/>
        </w:rPr>
        <w:t xml:space="preserve"> типа замыкающих артерий во внутренней оболочке есть скопления гладких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 xml:space="preserve">. Их сокращение приводит к выпячиванию стенки в виде подушки в просвет анастомоза и закрытию его. В анастомозах типа </w:t>
      </w:r>
      <w:proofErr w:type="spellStart"/>
      <w:r>
        <w:rPr>
          <w:sz w:val="28"/>
        </w:rPr>
        <w:t>гломуса</w:t>
      </w:r>
      <w:proofErr w:type="spellEnd"/>
      <w:r>
        <w:rPr>
          <w:sz w:val="28"/>
        </w:rPr>
        <w:t xml:space="preserve"> (клубочка) в стенке есть скопление </w:t>
      </w:r>
      <w:proofErr w:type="spellStart"/>
      <w:r>
        <w:rPr>
          <w:sz w:val="28"/>
        </w:rPr>
        <w:t>эпителиоидных</w:t>
      </w:r>
      <w:proofErr w:type="spellEnd"/>
      <w:r>
        <w:rPr>
          <w:sz w:val="28"/>
        </w:rPr>
        <w:t xml:space="preserve"> Е-клеток (имеют вид эпителия).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sz w:val="28"/>
        </w:rPr>
        <w:t xml:space="preserve">Эти клетки способны насасывать воду и увеличиваться в размерах. При этом они закрывают просвет анастомоза. При отдаче воды клетки уменьшаются в размерах и просвет открывается. В </w:t>
      </w:r>
      <w:proofErr w:type="spellStart"/>
      <w:r>
        <w:rPr>
          <w:sz w:val="28"/>
        </w:rPr>
        <w:t>полушунтах</w:t>
      </w:r>
      <w:proofErr w:type="spellEnd"/>
      <w:r>
        <w:rPr>
          <w:sz w:val="28"/>
        </w:rPr>
        <w:t xml:space="preserve"> в стенке отсутствуют сократимые элементы, ширина их просвета не регулируется. В них может забрасываться венозная кровь из </w:t>
      </w:r>
      <w:proofErr w:type="spellStart"/>
      <w:r>
        <w:rPr>
          <w:sz w:val="28"/>
        </w:rPr>
        <w:t>венул</w:t>
      </w:r>
      <w:proofErr w:type="spellEnd"/>
      <w:r>
        <w:rPr>
          <w:sz w:val="28"/>
        </w:rPr>
        <w:t xml:space="preserve">, поэтому в </w:t>
      </w:r>
      <w:proofErr w:type="spellStart"/>
      <w:r>
        <w:rPr>
          <w:sz w:val="28"/>
        </w:rPr>
        <w:t>полушунтах</w:t>
      </w:r>
      <w:proofErr w:type="spellEnd"/>
      <w:r>
        <w:rPr>
          <w:sz w:val="28"/>
        </w:rPr>
        <w:t xml:space="preserve">, в отличие от шунтов, течет смешанная кровь. Анастомозы выполняют функцию перераспределения крови, регуляции АД, </w:t>
      </w:r>
      <w:proofErr w:type="spellStart"/>
      <w:r>
        <w:rPr>
          <w:sz w:val="28"/>
        </w:rPr>
        <w:t>гломусные</w:t>
      </w:r>
      <w:proofErr w:type="spellEnd"/>
      <w:r>
        <w:rPr>
          <w:sz w:val="28"/>
        </w:rPr>
        <w:t xml:space="preserve"> клетки анастомозов выделяют ацетилхолин.</w:t>
      </w:r>
    </w:p>
    <w:p w:rsidR="008B0C86" w:rsidRDefault="008B0C86" w:rsidP="008B0C86">
      <w:pPr>
        <w:ind w:firstLine="708"/>
        <w:jc w:val="both"/>
        <w:rPr>
          <w:sz w:val="28"/>
        </w:rPr>
      </w:pPr>
      <w:r>
        <w:rPr>
          <w:b/>
          <w:sz w:val="28"/>
        </w:rPr>
        <w:t>ЛИМФОСОСУДЫ.</w:t>
      </w:r>
      <w:r>
        <w:rPr>
          <w:sz w:val="28"/>
        </w:rPr>
        <w:t xml:space="preserve"> Лимфатическая система проводит лимфу от ткани в венозное русло. Состоит из </w:t>
      </w:r>
      <w:proofErr w:type="spellStart"/>
      <w:r>
        <w:rPr>
          <w:sz w:val="28"/>
        </w:rPr>
        <w:t>лимфокапилляров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лимфососудов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Лимфокапилляры</w:t>
      </w:r>
      <w:proofErr w:type="spellEnd"/>
      <w:r>
        <w:rPr>
          <w:sz w:val="28"/>
        </w:rPr>
        <w:t xml:space="preserve"> начинаются слепо в тканях. Их стенка чаще состоит только из эндотелия. Базальная мембрана обычно отсутствует или слабо выражена.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капилляр не спадался, имеются </w:t>
      </w:r>
      <w:proofErr w:type="spellStart"/>
      <w:r>
        <w:rPr>
          <w:sz w:val="28"/>
        </w:rPr>
        <w:t>стропные</w:t>
      </w:r>
      <w:proofErr w:type="spellEnd"/>
      <w:r>
        <w:rPr>
          <w:sz w:val="28"/>
        </w:rPr>
        <w:t xml:space="preserve">, или якорные </w:t>
      </w:r>
      <w:proofErr w:type="spellStart"/>
      <w:r>
        <w:rPr>
          <w:sz w:val="28"/>
        </w:rPr>
        <w:t>филаменты</w:t>
      </w:r>
      <w:proofErr w:type="spellEnd"/>
      <w:r>
        <w:rPr>
          <w:sz w:val="28"/>
        </w:rPr>
        <w:t xml:space="preserve">, которые одним концом прикрепляются к </w:t>
      </w:r>
      <w:proofErr w:type="spellStart"/>
      <w:r>
        <w:rPr>
          <w:sz w:val="28"/>
        </w:rPr>
        <w:t>эндотелиоцитам</w:t>
      </w:r>
      <w:proofErr w:type="spellEnd"/>
      <w:r>
        <w:rPr>
          <w:sz w:val="28"/>
        </w:rPr>
        <w:t xml:space="preserve">, а другим вплетаются в РВНСТ. Диаметр </w:t>
      </w:r>
      <w:proofErr w:type="spellStart"/>
      <w:r>
        <w:rPr>
          <w:sz w:val="28"/>
        </w:rPr>
        <w:t>лимфокапилляров</w:t>
      </w:r>
      <w:proofErr w:type="spellEnd"/>
      <w:r>
        <w:rPr>
          <w:sz w:val="28"/>
        </w:rPr>
        <w:t xml:space="preserve"> равен 20-30 мкм. Они выполняют дренажную функцию: всасывают из соединительной ткани тканевую жидкость. </w:t>
      </w:r>
      <w:proofErr w:type="spellStart"/>
      <w:r>
        <w:rPr>
          <w:sz w:val="28"/>
        </w:rPr>
        <w:t>Лимфососуды</w:t>
      </w:r>
      <w:proofErr w:type="spellEnd"/>
      <w:r>
        <w:rPr>
          <w:sz w:val="28"/>
        </w:rPr>
        <w:t xml:space="preserve"> делятся на </w:t>
      </w:r>
      <w:proofErr w:type="spellStart"/>
      <w:r>
        <w:rPr>
          <w:sz w:val="28"/>
        </w:rPr>
        <w:t>интраорганные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экстраорганные</w:t>
      </w:r>
      <w:proofErr w:type="spellEnd"/>
      <w:r>
        <w:rPr>
          <w:sz w:val="28"/>
        </w:rPr>
        <w:t>, а также главные (грудной и правый лимфатический протоки)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диаметру они делятся на </w:t>
      </w:r>
      <w:proofErr w:type="spellStart"/>
      <w:r>
        <w:rPr>
          <w:sz w:val="28"/>
        </w:rPr>
        <w:t>лимфососуды</w:t>
      </w:r>
      <w:proofErr w:type="spellEnd"/>
      <w:r>
        <w:rPr>
          <w:sz w:val="28"/>
        </w:rPr>
        <w:t xml:space="preserve"> малого, среднего и крупного диаметра. В сосудах малого диаметра отсутствует мышечная оболочка, и стенка их состоит из внутренней и наружной оболочек. Внутренняя оболочка состоит из </w:t>
      </w:r>
      <w:proofErr w:type="gramStart"/>
      <w:r>
        <w:rPr>
          <w:sz w:val="28"/>
        </w:rPr>
        <w:t>эндотелиального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подэндотелиального</w:t>
      </w:r>
      <w:proofErr w:type="spellEnd"/>
      <w:r>
        <w:rPr>
          <w:sz w:val="28"/>
        </w:rPr>
        <w:t xml:space="preserve"> слоев. </w:t>
      </w:r>
      <w:proofErr w:type="spellStart"/>
      <w:r>
        <w:rPr>
          <w:sz w:val="28"/>
        </w:rPr>
        <w:t>Подэндотелиальный</w:t>
      </w:r>
      <w:proofErr w:type="spellEnd"/>
      <w:r>
        <w:rPr>
          <w:sz w:val="28"/>
        </w:rPr>
        <w:t xml:space="preserve"> слой постепенно, без резких границ, переходит в РВНСТ наружной оболочки. Сосуды среднего и крупного калибра имеют </w:t>
      </w:r>
      <w:r>
        <w:rPr>
          <w:sz w:val="28"/>
        </w:rPr>
        <w:lastRenderedPageBreak/>
        <w:t xml:space="preserve">мышечную оболочку и по строению похожи на вены. В </w:t>
      </w:r>
      <w:proofErr w:type="gramStart"/>
      <w:r>
        <w:rPr>
          <w:sz w:val="28"/>
        </w:rPr>
        <w:t>крупных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лимфососудах</w:t>
      </w:r>
      <w:proofErr w:type="spellEnd"/>
      <w:r>
        <w:rPr>
          <w:sz w:val="28"/>
        </w:rPr>
        <w:t xml:space="preserve"> есть эластические мембраны. Внутренняя оболочка формирует клапаны. По ходу </w:t>
      </w:r>
      <w:proofErr w:type="spellStart"/>
      <w:r>
        <w:rPr>
          <w:sz w:val="28"/>
        </w:rPr>
        <w:t>лимфососудов</w:t>
      </w:r>
      <w:proofErr w:type="spellEnd"/>
      <w:r>
        <w:rPr>
          <w:sz w:val="28"/>
        </w:rPr>
        <w:t xml:space="preserve"> находятся </w:t>
      </w:r>
      <w:proofErr w:type="spellStart"/>
      <w:r>
        <w:rPr>
          <w:sz w:val="28"/>
        </w:rPr>
        <w:t>лимфоузлы</w:t>
      </w:r>
      <w:proofErr w:type="spellEnd"/>
      <w:r>
        <w:rPr>
          <w:sz w:val="28"/>
        </w:rPr>
        <w:t xml:space="preserve">, проходя через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>, лимфа обогащается лимфоцитами.</w:t>
      </w:r>
    </w:p>
    <w:p w:rsidR="008B0C86" w:rsidRDefault="008B0C86" w:rsidP="008B0C86">
      <w:pPr>
        <w:jc w:val="both"/>
        <w:rPr>
          <w:sz w:val="28"/>
        </w:rPr>
      </w:pPr>
    </w:p>
    <w:p w:rsidR="008B0C86" w:rsidRDefault="008B0C86" w:rsidP="008B0C86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8B0C86" w:rsidP="008B0C86">
      <w:pPr>
        <w:ind w:left="567"/>
        <w:jc w:val="both"/>
      </w:pPr>
      <w:r>
        <w:rPr>
          <w:sz w:val="28"/>
        </w:rPr>
        <w:t xml:space="preserve">1. Перечислите основные морфологические признаки кровеносных сосудов. 2. Дайте классификацию артерий и опишите их строение. 3. Классифицируйте виды вен и опишите их строение. 4. Опишите строение сосудов микроциркуляторного русла. 5. Расскажите о строении </w:t>
      </w:r>
      <w:proofErr w:type="spellStart"/>
      <w:r>
        <w:rPr>
          <w:sz w:val="28"/>
        </w:rPr>
        <w:t>артериоло-венулярного</w:t>
      </w:r>
      <w:proofErr w:type="spellEnd"/>
      <w:r>
        <w:rPr>
          <w:sz w:val="28"/>
        </w:rPr>
        <w:t xml:space="preserve"> анастомозов и </w:t>
      </w:r>
      <w:proofErr w:type="spellStart"/>
      <w:r>
        <w:rPr>
          <w:sz w:val="28"/>
        </w:rPr>
        <w:t>лимфососудов</w:t>
      </w:r>
      <w:proofErr w:type="spellEnd"/>
      <w:r>
        <w:rPr>
          <w:sz w:val="28"/>
        </w:rPr>
        <w:t>.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86"/>
    <w:rsid w:val="002B6237"/>
    <w:rsid w:val="005E206A"/>
    <w:rsid w:val="006E2BD0"/>
    <w:rsid w:val="007840AD"/>
    <w:rsid w:val="00854DF5"/>
    <w:rsid w:val="008B0C86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EFD9C-6D9A-48FE-BD6E-6EBBBF44FA0A}"/>
</file>

<file path=customXml/itemProps2.xml><?xml version="1.0" encoding="utf-8"?>
<ds:datastoreItem xmlns:ds="http://schemas.openxmlformats.org/officeDocument/2006/customXml" ds:itemID="{E1E21957-C6C4-4904-BFB1-7F1A8843A634}"/>
</file>

<file path=customXml/itemProps3.xml><?xml version="1.0" encoding="utf-8"?>
<ds:datastoreItem xmlns:ds="http://schemas.openxmlformats.org/officeDocument/2006/customXml" ds:itemID="{2ADD20F2-FB9A-4926-A53C-B616CD4DA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2258</Words>
  <Characters>12874</Characters>
  <Application>Microsoft Office Word</Application>
  <DocSecurity>0</DocSecurity>
  <Lines>107</Lines>
  <Paragraphs>30</Paragraphs>
  <ScaleCrop>false</ScaleCrop>
  <Company>УО "ГГУ им.Ф.Скорины"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2019-05-31T11:11:00Z</dcterms:created>
  <dcterms:modified xsi:type="dcterms:W3CDTF">2019-05-31T11:12:00Z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