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DE" w:rsidRPr="005674DE" w:rsidRDefault="005674DE" w:rsidP="005674DE">
      <w:pPr>
        <w:tabs>
          <w:tab w:val="left" w:pos="851"/>
        </w:tabs>
        <w:jc w:val="center"/>
        <w:rPr>
          <w:b/>
          <w:sz w:val="28"/>
          <w:szCs w:val="28"/>
          <w:lang w:val="en-US"/>
        </w:rPr>
      </w:pPr>
      <w:r w:rsidRPr="00FC3A05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  <w:lang w:val="en-US"/>
        </w:rPr>
        <w:t>22</w:t>
      </w:r>
      <w:bookmarkStart w:id="0" w:name="_GoBack"/>
      <w:bookmarkEnd w:id="0"/>
    </w:p>
    <w:p w:rsidR="005674DE" w:rsidRDefault="005674DE" w:rsidP="005674DE">
      <w:pPr>
        <w:tabs>
          <w:tab w:val="left" w:pos="851"/>
        </w:tabs>
        <w:jc w:val="center"/>
        <w:rPr>
          <w:b/>
          <w:sz w:val="28"/>
          <w:szCs w:val="28"/>
        </w:rPr>
      </w:pPr>
      <w:r w:rsidRPr="00FC3A05">
        <w:rPr>
          <w:b/>
          <w:sz w:val="28"/>
          <w:szCs w:val="28"/>
        </w:rPr>
        <w:t>СОЕДИНИТЕЛЬН</w:t>
      </w:r>
      <w:r>
        <w:rPr>
          <w:b/>
          <w:sz w:val="28"/>
          <w:szCs w:val="28"/>
        </w:rPr>
        <w:t>АЯ</w:t>
      </w:r>
      <w:r w:rsidRPr="00FC3A05">
        <w:rPr>
          <w:b/>
          <w:sz w:val="28"/>
          <w:szCs w:val="28"/>
        </w:rPr>
        <w:t xml:space="preserve"> ТКАН</w:t>
      </w:r>
      <w:r>
        <w:rPr>
          <w:b/>
          <w:sz w:val="28"/>
          <w:szCs w:val="28"/>
        </w:rPr>
        <w:t>Ь</w:t>
      </w:r>
      <w:r w:rsidRPr="00FC3A05">
        <w:rPr>
          <w:b/>
          <w:sz w:val="28"/>
          <w:szCs w:val="28"/>
        </w:rPr>
        <w:t xml:space="preserve"> СО </w:t>
      </w:r>
      <w:proofErr w:type="gramStart"/>
      <w:r w:rsidRPr="00FC3A05">
        <w:rPr>
          <w:b/>
          <w:sz w:val="28"/>
          <w:szCs w:val="28"/>
        </w:rPr>
        <w:t>СПЕЦИАЛЬНЫМИ</w:t>
      </w:r>
      <w:proofErr w:type="gramEnd"/>
    </w:p>
    <w:p w:rsidR="005674DE" w:rsidRPr="00FC3A05" w:rsidRDefault="005674DE" w:rsidP="005674DE">
      <w:pPr>
        <w:tabs>
          <w:tab w:val="left" w:pos="851"/>
        </w:tabs>
        <w:jc w:val="center"/>
        <w:rPr>
          <w:b/>
          <w:sz w:val="28"/>
          <w:szCs w:val="28"/>
        </w:rPr>
      </w:pPr>
      <w:r w:rsidRPr="00FC3A05">
        <w:rPr>
          <w:b/>
          <w:sz w:val="28"/>
          <w:szCs w:val="28"/>
        </w:rPr>
        <w:t>СВОЙСТВАМИ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674DE" w:rsidRPr="00A47586" w:rsidRDefault="005674DE" w:rsidP="005674DE">
      <w:pPr>
        <w:tabs>
          <w:tab w:val="left" w:pos="851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Классификация соединительной ткани со специальными свойствами</w:t>
      </w:r>
      <w:r w:rsidRPr="00A47586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Ретикулярная ткань. </w:t>
      </w:r>
      <w:r w:rsidRPr="00A47586">
        <w:rPr>
          <w:i/>
          <w:sz w:val="28"/>
          <w:szCs w:val="28"/>
        </w:rPr>
        <w:t>Жировая ткань</w:t>
      </w:r>
      <w:r>
        <w:rPr>
          <w:i/>
          <w:sz w:val="28"/>
          <w:szCs w:val="28"/>
        </w:rPr>
        <w:t>.</w:t>
      </w:r>
      <w:r w:rsidRPr="00A47586">
        <w:rPr>
          <w:i/>
          <w:sz w:val="28"/>
          <w:szCs w:val="28"/>
        </w:rPr>
        <w:t xml:space="preserve"> Белый жир. Бурый жир.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Адипоциты</w:t>
      </w:r>
      <w:proofErr w:type="spellEnd"/>
      <w:r>
        <w:rPr>
          <w:i/>
          <w:sz w:val="28"/>
          <w:szCs w:val="28"/>
        </w:rPr>
        <w:t xml:space="preserve">. Гистиоциты. Тучные клетки. </w:t>
      </w:r>
      <w:r w:rsidRPr="00A47586">
        <w:rPr>
          <w:i/>
          <w:sz w:val="28"/>
          <w:szCs w:val="28"/>
        </w:rPr>
        <w:t>Слизистая ткань</w:t>
      </w:r>
      <w:r>
        <w:rPr>
          <w:i/>
          <w:sz w:val="28"/>
          <w:szCs w:val="28"/>
        </w:rPr>
        <w:t>.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A7AC2">
        <w:rPr>
          <w:sz w:val="28"/>
          <w:szCs w:val="28"/>
        </w:rPr>
        <w:t xml:space="preserve">К </w:t>
      </w:r>
      <w:r>
        <w:rPr>
          <w:sz w:val="28"/>
          <w:szCs w:val="28"/>
        </w:rPr>
        <w:t>соединительным тканям со специальными свойствами относят: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AC2">
        <w:rPr>
          <w:sz w:val="28"/>
          <w:szCs w:val="28"/>
        </w:rPr>
        <w:t xml:space="preserve"> ретикулярную, 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7AC2">
        <w:rPr>
          <w:sz w:val="28"/>
          <w:szCs w:val="28"/>
        </w:rPr>
        <w:t>жировую</w:t>
      </w:r>
      <w:r>
        <w:rPr>
          <w:sz w:val="28"/>
          <w:szCs w:val="28"/>
        </w:rPr>
        <w:t>,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7AC2">
        <w:rPr>
          <w:sz w:val="28"/>
          <w:szCs w:val="28"/>
        </w:rPr>
        <w:t>слизистую</w:t>
      </w:r>
      <w:r>
        <w:rPr>
          <w:sz w:val="28"/>
          <w:szCs w:val="28"/>
        </w:rPr>
        <w:t xml:space="preserve"> ткань</w:t>
      </w:r>
      <w:r w:rsidRPr="00DA7AC2">
        <w:rPr>
          <w:sz w:val="28"/>
          <w:szCs w:val="28"/>
        </w:rPr>
        <w:t xml:space="preserve">. </w:t>
      </w:r>
    </w:p>
    <w:p w:rsidR="005674DE" w:rsidRPr="00DA7AC2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виды соединительной ткани х</w:t>
      </w:r>
      <w:r w:rsidRPr="00DA7AC2">
        <w:rPr>
          <w:sz w:val="28"/>
          <w:szCs w:val="28"/>
        </w:rPr>
        <w:t>арактеризуются преобладанием однородных клеток</w:t>
      </w:r>
      <w:r>
        <w:rPr>
          <w:sz w:val="28"/>
          <w:szCs w:val="28"/>
        </w:rPr>
        <w:t>, с которыми обычно связано</w:t>
      </w:r>
      <w:r w:rsidRPr="00DA7AC2">
        <w:rPr>
          <w:sz w:val="28"/>
          <w:szCs w:val="28"/>
        </w:rPr>
        <w:t xml:space="preserve"> название этих разновидностей соединительной ткани.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A7AC2">
        <w:rPr>
          <w:sz w:val="28"/>
          <w:szCs w:val="28"/>
        </w:rPr>
        <w:t xml:space="preserve">Ретикулярная ткань имеет сетевидное строение и состоит из </w:t>
      </w:r>
      <w:proofErr w:type="spellStart"/>
      <w:r w:rsidRPr="00DA7AC2">
        <w:rPr>
          <w:sz w:val="28"/>
          <w:szCs w:val="28"/>
        </w:rPr>
        <w:t>отростчатых</w:t>
      </w:r>
      <w:proofErr w:type="spellEnd"/>
      <w:r w:rsidRPr="00DA7AC2">
        <w:rPr>
          <w:sz w:val="28"/>
          <w:szCs w:val="28"/>
        </w:rPr>
        <w:t xml:space="preserve"> </w:t>
      </w:r>
      <w:r w:rsidRPr="00DA7AC2">
        <w:rPr>
          <w:i/>
          <w:iCs/>
          <w:sz w:val="28"/>
          <w:szCs w:val="28"/>
        </w:rPr>
        <w:t>ре</w:t>
      </w:r>
      <w:r w:rsidRPr="00DA7AC2">
        <w:rPr>
          <w:i/>
          <w:iCs/>
          <w:sz w:val="28"/>
          <w:szCs w:val="28"/>
        </w:rPr>
        <w:softHyphen/>
        <w:t xml:space="preserve">тикулярных клеток </w:t>
      </w:r>
      <w:r w:rsidRPr="00DA7AC2">
        <w:rPr>
          <w:sz w:val="28"/>
          <w:szCs w:val="28"/>
        </w:rPr>
        <w:t xml:space="preserve">и </w:t>
      </w:r>
      <w:r w:rsidRPr="00DA7AC2">
        <w:rPr>
          <w:i/>
          <w:iCs/>
          <w:sz w:val="28"/>
          <w:szCs w:val="28"/>
        </w:rPr>
        <w:t>ретикулярных волокон</w:t>
      </w:r>
      <w:r w:rsidRPr="00DA7AC2">
        <w:rPr>
          <w:sz w:val="28"/>
          <w:szCs w:val="28"/>
        </w:rPr>
        <w:t>. Большинство ретикулярных клеток связано с ретикулярными волокнами и стыкуются друг с другом отростками, образуя трехмерную сеть. Ретикуляр</w:t>
      </w:r>
      <w:r w:rsidRPr="00DA7AC2">
        <w:rPr>
          <w:sz w:val="28"/>
          <w:szCs w:val="28"/>
        </w:rPr>
        <w:softHyphen/>
        <w:t>ная ткань образует строму кроветворных органов и микроокружение для развивающихся в них клеток крови.</w:t>
      </w:r>
      <w:r>
        <w:rPr>
          <w:sz w:val="28"/>
          <w:szCs w:val="28"/>
        </w:rPr>
        <w:t xml:space="preserve"> </w:t>
      </w:r>
      <w:r w:rsidRPr="00DA7AC2">
        <w:rPr>
          <w:sz w:val="28"/>
          <w:szCs w:val="28"/>
        </w:rPr>
        <w:t>Ретикулярные волокна (диаметр 0,5</w:t>
      </w:r>
      <w:r>
        <w:rPr>
          <w:sz w:val="28"/>
          <w:szCs w:val="28"/>
        </w:rPr>
        <w:t>-</w:t>
      </w:r>
      <w:r w:rsidRPr="00DA7AC2">
        <w:rPr>
          <w:sz w:val="28"/>
          <w:szCs w:val="28"/>
        </w:rPr>
        <w:t xml:space="preserve">2 мкм) </w:t>
      </w:r>
      <w:r>
        <w:rPr>
          <w:sz w:val="28"/>
          <w:szCs w:val="28"/>
        </w:rPr>
        <w:t xml:space="preserve">– </w:t>
      </w:r>
      <w:r w:rsidRPr="00DA7AC2">
        <w:rPr>
          <w:sz w:val="28"/>
          <w:szCs w:val="28"/>
        </w:rPr>
        <w:t xml:space="preserve">продукт синтеза ретикулярных клеток. В </w:t>
      </w:r>
      <w:r>
        <w:rPr>
          <w:sz w:val="28"/>
          <w:szCs w:val="28"/>
        </w:rPr>
        <w:t>ретикулярных</w:t>
      </w:r>
      <w:r w:rsidRPr="00DA7AC2">
        <w:rPr>
          <w:sz w:val="28"/>
          <w:szCs w:val="28"/>
        </w:rPr>
        <w:t xml:space="preserve"> волокн</w:t>
      </w:r>
      <w:r>
        <w:rPr>
          <w:sz w:val="28"/>
          <w:szCs w:val="28"/>
        </w:rPr>
        <w:t>ах</w:t>
      </w:r>
      <w:r w:rsidRPr="00DA7AC2">
        <w:rPr>
          <w:sz w:val="28"/>
          <w:szCs w:val="28"/>
        </w:rPr>
        <w:t xml:space="preserve"> различают </w:t>
      </w:r>
      <w:r w:rsidRPr="00DA7AC2">
        <w:rPr>
          <w:i/>
          <w:iCs/>
          <w:sz w:val="28"/>
          <w:szCs w:val="28"/>
        </w:rPr>
        <w:t xml:space="preserve">собственно ретикулярные </w:t>
      </w:r>
      <w:r w:rsidRPr="00DA7AC2">
        <w:rPr>
          <w:sz w:val="28"/>
          <w:szCs w:val="28"/>
        </w:rPr>
        <w:t xml:space="preserve">и </w:t>
      </w:r>
      <w:proofErr w:type="spellStart"/>
      <w:r w:rsidRPr="00DA7AC2">
        <w:rPr>
          <w:i/>
          <w:iCs/>
          <w:sz w:val="28"/>
          <w:szCs w:val="28"/>
        </w:rPr>
        <w:t>преколлагеновые</w:t>
      </w:r>
      <w:proofErr w:type="spellEnd"/>
      <w:r w:rsidRPr="00DA7AC2">
        <w:rPr>
          <w:i/>
          <w:iCs/>
          <w:sz w:val="28"/>
          <w:szCs w:val="28"/>
        </w:rPr>
        <w:t xml:space="preserve"> </w:t>
      </w:r>
      <w:r w:rsidRPr="00DA7AC2">
        <w:rPr>
          <w:sz w:val="28"/>
          <w:szCs w:val="28"/>
        </w:rPr>
        <w:t xml:space="preserve">волокна. Собственно ретикулярные волокна </w:t>
      </w:r>
      <w:r>
        <w:rPr>
          <w:sz w:val="28"/>
          <w:szCs w:val="28"/>
        </w:rPr>
        <w:t xml:space="preserve">– </w:t>
      </w:r>
      <w:r w:rsidRPr="00DA7AC2">
        <w:rPr>
          <w:sz w:val="28"/>
          <w:szCs w:val="28"/>
        </w:rPr>
        <w:t>дефинитив</w:t>
      </w:r>
      <w:r w:rsidRPr="00DA7AC2">
        <w:rPr>
          <w:sz w:val="28"/>
          <w:szCs w:val="28"/>
        </w:rPr>
        <w:softHyphen/>
        <w:t xml:space="preserve">ные, окончательные образования, содержащие коллаген </w:t>
      </w:r>
      <w:r w:rsidRPr="00DA7AC2">
        <w:rPr>
          <w:sz w:val="28"/>
          <w:szCs w:val="28"/>
          <w:lang w:val="en-US"/>
        </w:rPr>
        <w:t>III</w:t>
      </w:r>
      <w:r w:rsidRPr="00DA7AC2">
        <w:rPr>
          <w:sz w:val="28"/>
          <w:szCs w:val="28"/>
        </w:rPr>
        <w:t xml:space="preserve"> типа. Ретику</w:t>
      </w:r>
      <w:r w:rsidRPr="00DA7AC2">
        <w:rPr>
          <w:sz w:val="28"/>
          <w:szCs w:val="28"/>
        </w:rPr>
        <w:softHyphen/>
        <w:t>лярные волокна по сравнению с коллагеновыми содержат в высокой кон</w:t>
      </w:r>
      <w:r w:rsidRPr="00DA7AC2">
        <w:rPr>
          <w:sz w:val="28"/>
          <w:szCs w:val="28"/>
        </w:rPr>
        <w:softHyphen/>
        <w:t>центрации серу, липиды и углеводы. По растяжимости эти волокна занимают про</w:t>
      </w:r>
      <w:r w:rsidRPr="00DA7AC2">
        <w:rPr>
          <w:sz w:val="28"/>
          <w:szCs w:val="28"/>
        </w:rPr>
        <w:softHyphen/>
        <w:t xml:space="preserve">межуточное положение между коллагеновыми и </w:t>
      </w:r>
      <w:proofErr w:type="gramStart"/>
      <w:r w:rsidRPr="00DA7AC2">
        <w:rPr>
          <w:sz w:val="28"/>
          <w:szCs w:val="28"/>
        </w:rPr>
        <w:t>эластическими</w:t>
      </w:r>
      <w:proofErr w:type="gramEnd"/>
      <w:r w:rsidRPr="00DA7AC2">
        <w:rPr>
          <w:sz w:val="28"/>
          <w:szCs w:val="28"/>
        </w:rPr>
        <w:t xml:space="preserve">. </w:t>
      </w:r>
      <w:proofErr w:type="spellStart"/>
      <w:r w:rsidRPr="00DA7AC2">
        <w:rPr>
          <w:sz w:val="28"/>
          <w:szCs w:val="28"/>
        </w:rPr>
        <w:t>Преколла</w:t>
      </w:r>
      <w:r w:rsidRPr="00DA7AC2">
        <w:rPr>
          <w:sz w:val="28"/>
          <w:szCs w:val="28"/>
        </w:rPr>
        <w:softHyphen/>
        <w:t>геновые</w:t>
      </w:r>
      <w:proofErr w:type="spellEnd"/>
      <w:r w:rsidRPr="00DA7AC2">
        <w:rPr>
          <w:sz w:val="28"/>
          <w:szCs w:val="28"/>
        </w:rPr>
        <w:t xml:space="preserve"> волокна представляют собой начальную форму образования коллагеновых волокон в эмбриогенезе и при регенерации.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Ткань образующими клетками ретикулярной соединительной ткани являются гистиоциты, фибробласты, </w:t>
      </w:r>
      <w:proofErr w:type="spellStart"/>
      <w:r>
        <w:rPr>
          <w:sz w:val="28"/>
          <w:szCs w:val="28"/>
        </w:rPr>
        <w:t>плазмоцитов</w:t>
      </w:r>
      <w:proofErr w:type="spellEnd"/>
      <w:r>
        <w:rPr>
          <w:sz w:val="28"/>
          <w:szCs w:val="28"/>
        </w:rPr>
        <w:t xml:space="preserve">, а также тучные клетки. </w:t>
      </w:r>
      <w:r w:rsidRPr="00FC27F0">
        <w:rPr>
          <w:i/>
          <w:sz w:val="28"/>
          <w:szCs w:val="28"/>
        </w:rPr>
        <w:t>Гистиоциты</w:t>
      </w:r>
      <w:r w:rsidRPr="00FC27F0">
        <w:rPr>
          <w:sz w:val="28"/>
          <w:szCs w:val="28"/>
        </w:rPr>
        <w:t xml:space="preserve"> по численности  уступают только фибробластам. Они являются макрофагами рыхлой соединительной ткани и дифференцируются из моноцитов</w:t>
      </w:r>
      <w:r>
        <w:rPr>
          <w:sz w:val="28"/>
          <w:szCs w:val="28"/>
        </w:rPr>
        <w:t xml:space="preserve"> крови</w:t>
      </w:r>
      <w:r w:rsidRPr="00FC27F0">
        <w:rPr>
          <w:sz w:val="28"/>
          <w:szCs w:val="28"/>
        </w:rPr>
        <w:t xml:space="preserve">. В активном функциональном состоянии, они проявляют высокую фагоцитарную активность. Гистиоциты имеют изменчивую форму, многочисленные выросты и псевдоподии, контуры клетки четко выявляются.  Цитоплазма содержит многочисленные </w:t>
      </w:r>
      <w:proofErr w:type="spellStart"/>
      <w:r w:rsidRPr="00FC27F0">
        <w:rPr>
          <w:sz w:val="28"/>
          <w:szCs w:val="28"/>
        </w:rPr>
        <w:t>эндосомы</w:t>
      </w:r>
      <w:proofErr w:type="spellEnd"/>
      <w:r w:rsidRPr="00FC27F0">
        <w:rPr>
          <w:sz w:val="28"/>
          <w:szCs w:val="28"/>
        </w:rPr>
        <w:t xml:space="preserve"> с широким спектром литических ферментов, крупные  </w:t>
      </w:r>
      <w:proofErr w:type="spellStart"/>
      <w:r w:rsidRPr="00FC27F0">
        <w:rPr>
          <w:sz w:val="28"/>
          <w:szCs w:val="28"/>
        </w:rPr>
        <w:t>фаголизосомы</w:t>
      </w:r>
      <w:proofErr w:type="spellEnd"/>
      <w:r w:rsidRPr="00FC27F0">
        <w:rPr>
          <w:sz w:val="28"/>
          <w:szCs w:val="28"/>
        </w:rPr>
        <w:t xml:space="preserve"> и </w:t>
      </w:r>
      <w:proofErr w:type="gramStart"/>
      <w:r w:rsidRPr="00FC27F0">
        <w:rPr>
          <w:sz w:val="28"/>
          <w:szCs w:val="28"/>
        </w:rPr>
        <w:t>развитый</w:t>
      </w:r>
      <w:proofErr w:type="gramEnd"/>
      <w:r w:rsidRPr="00FC27F0">
        <w:rPr>
          <w:sz w:val="28"/>
          <w:szCs w:val="28"/>
        </w:rPr>
        <w:t xml:space="preserve"> </w:t>
      </w:r>
      <w:proofErr w:type="spellStart"/>
      <w:r w:rsidRPr="00FC27F0">
        <w:rPr>
          <w:sz w:val="28"/>
          <w:szCs w:val="28"/>
        </w:rPr>
        <w:t>цитоскелет</w:t>
      </w:r>
      <w:proofErr w:type="spellEnd"/>
      <w:r w:rsidRPr="00FC27F0">
        <w:rPr>
          <w:sz w:val="28"/>
          <w:szCs w:val="28"/>
        </w:rPr>
        <w:t>, поскольку клетки активно мигрируют. Их плазмолемма несет адгезивные молекулы, которые позволяют им прикрепляться к другим клеткам, а также рецепторы гормонов и цитокинов.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27F0">
        <w:rPr>
          <w:sz w:val="28"/>
          <w:szCs w:val="28"/>
        </w:rPr>
        <w:t>Они выполняют ряд важнейших функций</w:t>
      </w:r>
      <w:r>
        <w:rPr>
          <w:sz w:val="28"/>
          <w:szCs w:val="28"/>
        </w:rPr>
        <w:t xml:space="preserve">. </w:t>
      </w:r>
      <w:proofErr w:type="spellStart"/>
      <w:r w:rsidRPr="00FC27F0">
        <w:rPr>
          <w:sz w:val="28"/>
          <w:szCs w:val="28"/>
        </w:rPr>
        <w:t>Распозна</w:t>
      </w:r>
      <w:r>
        <w:rPr>
          <w:sz w:val="28"/>
          <w:szCs w:val="28"/>
        </w:rPr>
        <w:t>ют</w:t>
      </w:r>
      <w:r w:rsidRPr="00FC27F0">
        <w:rPr>
          <w:sz w:val="28"/>
          <w:szCs w:val="28"/>
        </w:rPr>
        <w:t>и</w:t>
      </w:r>
      <w:proofErr w:type="spellEnd"/>
      <w:r w:rsidRPr="00FC27F0">
        <w:rPr>
          <w:sz w:val="28"/>
          <w:szCs w:val="28"/>
        </w:rPr>
        <w:t xml:space="preserve"> </w:t>
      </w:r>
      <w:proofErr w:type="spellStart"/>
      <w:r w:rsidRPr="00FC27F0">
        <w:rPr>
          <w:sz w:val="28"/>
          <w:szCs w:val="28"/>
        </w:rPr>
        <w:t>фагоцит</w:t>
      </w:r>
      <w:r>
        <w:rPr>
          <w:sz w:val="28"/>
          <w:szCs w:val="28"/>
        </w:rPr>
        <w:t>ируют</w:t>
      </w:r>
      <w:proofErr w:type="spellEnd"/>
      <w:r w:rsidRPr="00FC27F0">
        <w:rPr>
          <w:sz w:val="28"/>
          <w:szCs w:val="28"/>
        </w:rPr>
        <w:t xml:space="preserve">  поврежденны</w:t>
      </w:r>
      <w:r>
        <w:rPr>
          <w:sz w:val="28"/>
          <w:szCs w:val="28"/>
        </w:rPr>
        <w:t>е</w:t>
      </w:r>
      <w:r w:rsidRPr="00FC27F0">
        <w:rPr>
          <w:sz w:val="28"/>
          <w:szCs w:val="28"/>
        </w:rPr>
        <w:t xml:space="preserve">  и погибши</w:t>
      </w:r>
      <w:r>
        <w:rPr>
          <w:sz w:val="28"/>
          <w:szCs w:val="28"/>
        </w:rPr>
        <w:t>е</w:t>
      </w:r>
      <w:r w:rsidRPr="00FC27F0">
        <w:rPr>
          <w:sz w:val="28"/>
          <w:szCs w:val="28"/>
        </w:rPr>
        <w:t xml:space="preserve"> клетк</w:t>
      </w:r>
      <w:r>
        <w:rPr>
          <w:sz w:val="28"/>
          <w:szCs w:val="28"/>
        </w:rPr>
        <w:t>и</w:t>
      </w:r>
      <w:r w:rsidRPr="00FC27F0">
        <w:rPr>
          <w:sz w:val="28"/>
          <w:szCs w:val="28"/>
        </w:rPr>
        <w:t xml:space="preserve"> и компонент</w:t>
      </w:r>
      <w:r>
        <w:rPr>
          <w:sz w:val="28"/>
          <w:szCs w:val="28"/>
        </w:rPr>
        <w:t>ы</w:t>
      </w:r>
      <w:r w:rsidRPr="00FC27F0">
        <w:rPr>
          <w:sz w:val="28"/>
          <w:szCs w:val="28"/>
        </w:rPr>
        <w:t xml:space="preserve"> межклеточного вещества. </w:t>
      </w:r>
    </w:p>
    <w:p w:rsidR="005674DE" w:rsidRPr="00FC27F0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FC27F0">
        <w:rPr>
          <w:sz w:val="28"/>
          <w:szCs w:val="28"/>
        </w:rPr>
        <w:t>частвуют в иммунных реакциях. Они являются антиген-</w:t>
      </w:r>
      <w:proofErr w:type="spellStart"/>
      <w:r w:rsidRPr="00FC27F0">
        <w:rPr>
          <w:sz w:val="28"/>
          <w:szCs w:val="28"/>
        </w:rPr>
        <w:t>презентирующими</w:t>
      </w:r>
      <w:proofErr w:type="spellEnd"/>
      <w:r w:rsidRPr="00FC27F0">
        <w:rPr>
          <w:sz w:val="28"/>
          <w:szCs w:val="28"/>
        </w:rPr>
        <w:t xml:space="preserve"> клетками, т.е., </w:t>
      </w:r>
      <w:proofErr w:type="spellStart"/>
      <w:r w:rsidRPr="00FC27F0">
        <w:rPr>
          <w:sz w:val="28"/>
          <w:szCs w:val="28"/>
        </w:rPr>
        <w:t>фагоцитируют</w:t>
      </w:r>
      <w:proofErr w:type="spellEnd"/>
      <w:r w:rsidRPr="00FC27F0">
        <w:rPr>
          <w:sz w:val="28"/>
          <w:szCs w:val="28"/>
        </w:rPr>
        <w:t xml:space="preserve">, подвергают процессингу и выделяют на своей поверхности </w:t>
      </w:r>
      <w:proofErr w:type="spellStart"/>
      <w:r w:rsidRPr="00FC27F0">
        <w:rPr>
          <w:sz w:val="28"/>
          <w:szCs w:val="28"/>
        </w:rPr>
        <w:t>эпитопы</w:t>
      </w:r>
      <w:proofErr w:type="spellEnd"/>
      <w:r w:rsidRPr="00FC27F0">
        <w:rPr>
          <w:sz w:val="28"/>
          <w:szCs w:val="28"/>
        </w:rPr>
        <w:t xml:space="preserve"> (антигенные детерминанты) различных антигенов. Кроме того, они уничтожают комплексы антиген-антитело (иммунный фагоцитоз)</w:t>
      </w:r>
      <w:r>
        <w:rPr>
          <w:sz w:val="28"/>
          <w:szCs w:val="28"/>
        </w:rPr>
        <w:t xml:space="preserve">. </w:t>
      </w:r>
      <w:r w:rsidRPr="00FC27F0">
        <w:rPr>
          <w:sz w:val="28"/>
          <w:szCs w:val="28"/>
        </w:rPr>
        <w:t>Обеспечивают неспецифическую защиту против микробов, опухолевых и зараженных клеток.</w:t>
      </w:r>
      <w:r>
        <w:rPr>
          <w:sz w:val="28"/>
          <w:szCs w:val="28"/>
        </w:rPr>
        <w:t xml:space="preserve"> </w:t>
      </w:r>
      <w:r w:rsidRPr="00FC27F0">
        <w:rPr>
          <w:sz w:val="28"/>
          <w:szCs w:val="28"/>
        </w:rPr>
        <w:t xml:space="preserve">Секретируют различные бактерицидные и регуляторные вещества. Эти вещества влияют на проницаемость межклеточного вещества, деление и функциональную активность самых разных клеток. </w:t>
      </w:r>
    </w:p>
    <w:p w:rsidR="005674DE" w:rsidRDefault="005674DE" w:rsidP="005674DE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FC27F0">
        <w:rPr>
          <w:sz w:val="28"/>
          <w:szCs w:val="28"/>
        </w:rPr>
        <w:t xml:space="preserve">Тучные клетки (тканевые базофилы, </w:t>
      </w:r>
      <w:proofErr w:type="spellStart"/>
      <w:r w:rsidRPr="00FC27F0">
        <w:rPr>
          <w:sz w:val="28"/>
          <w:szCs w:val="28"/>
        </w:rPr>
        <w:t>лаброциты</w:t>
      </w:r>
      <w:proofErr w:type="spellEnd"/>
      <w:r w:rsidRPr="00FC27F0">
        <w:rPr>
          <w:sz w:val="28"/>
          <w:szCs w:val="28"/>
        </w:rPr>
        <w:t>) больше всего их в дерме кожи</w:t>
      </w:r>
      <w:r>
        <w:rPr>
          <w:sz w:val="28"/>
          <w:szCs w:val="28"/>
        </w:rPr>
        <w:t>, они имеют характерную о</w:t>
      </w:r>
      <w:r w:rsidRPr="00FC27F0">
        <w:rPr>
          <w:sz w:val="28"/>
          <w:szCs w:val="28"/>
        </w:rPr>
        <w:t>вальн</w:t>
      </w:r>
      <w:r>
        <w:rPr>
          <w:sz w:val="28"/>
          <w:szCs w:val="28"/>
        </w:rPr>
        <w:t>ую форму и</w:t>
      </w:r>
      <w:r w:rsidRPr="00FC27F0">
        <w:rPr>
          <w:sz w:val="28"/>
          <w:szCs w:val="28"/>
        </w:rPr>
        <w:t xml:space="preserve"> небольш</w:t>
      </w:r>
      <w:r>
        <w:rPr>
          <w:sz w:val="28"/>
          <w:szCs w:val="28"/>
        </w:rPr>
        <w:t>ое</w:t>
      </w:r>
      <w:r w:rsidRPr="00FC27F0">
        <w:rPr>
          <w:sz w:val="28"/>
          <w:szCs w:val="28"/>
        </w:rPr>
        <w:t xml:space="preserve"> ядро. Цитоплазма содержит гранулы, сходные с гранулами базофилов крови, но мельче и разнообразнее. Наиболее важные вещества гранул: гепарин, гистамин, </w:t>
      </w:r>
      <w:proofErr w:type="spellStart"/>
      <w:r w:rsidRPr="00FC27F0">
        <w:rPr>
          <w:sz w:val="28"/>
          <w:szCs w:val="28"/>
        </w:rPr>
        <w:t>гиалуроновая</w:t>
      </w:r>
      <w:proofErr w:type="spellEnd"/>
      <w:r w:rsidRPr="00FC27F0">
        <w:rPr>
          <w:sz w:val="28"/>
          <w:szCs w:val="28"/>
        </w:rPr>
        <w:t xml:space="preserve"> кислота, хемотаксические факторы, привлекающие эозинофилы и нейтрофилы, протеазы и гидролазы, различные цитокины. Облик клетки зависит от ее физиологического состояния. Клетка может  </w:t>
      </w:r>
      <w:proofErr w:type="spellStart"/>
      <w:r w:rsidRPr="00FC27F0">
        <w:rPr>
          <w:sz w:val="28"/>
          <w:szCs w:val="28"/>
        </w:rPr>
        <w:t>дегранулировать</w:t>
      </w:r>
      <w:proofErr w:type="spellEnd"/>
      <w:r w:rsidRPr="00FC27F0">
        <w:rPr>
          <w:sz w:val="28"/>
          <w:szCs w:val="28"/>
        </w:rPr>
        <w:t xml:space="preserve"> (видны пустые вакуоли) или вновь синтезировать содержимое своих гранул. </w:t>
      </w:r>
      <w:proofErr w:type="spellStart"/>
      <w:r w:rsidRPr="00FC27F0">
        <w:rPr>
          <w:sz w:val="28"/>
          <w:szCs w:val="28"/>
        </w:rPr>
        <w:t>Дегрануляция</w:t>
      </w:r>
      <w:proofErr w:type="spellEnd"/>
      <w:r w:rsidRPr="00FC27F0">
        <w:rPr>
          <w:sz w:val="28"/>
          <w:szCs w:val="28"/>
        </w:rPr>
        <w:t xml:space="preserve"> вызывается целым рядом факторов – гормонами, </w:t>
      </w:r>
      <w:proofErr w:type="spellStart"/>
      <w:r w:rsidRPr="00FC27F0">
        <w:rPr>
          <w:sz w:val="28"/>
          <w:szCs w:val="28"/>
        </w:rPr>
        <w:t>лимфокинами</w:t>
      </w:r>
      <w:proofErr w:type="spellEnd"/>
      <w:r w:rsidRPr="00FC27F0">
        <w:rPr>
          <w:sz w:val="28"/>
          <w:szCs w:val="28"/>
        </w:rPr>
        <w:t xml:space="preserve">, белками нейтрофилов, аллергенами и т.д. </w:t>
      </w:r>
    </w:p>
    <w:p w:rsidR="005674DE" w:rsidRDefault="005674DE" w:rsidP="005674DE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FC27F0">
        <w:rPr>
          <w:sz w:val="28"/>
          <w:szCs w:val="28"/>
        </w:rPr>
        <w:t>Функции клеток связаны с воздействием веществ, содержащихся в их гранулах.</w:t>
      </w:r>
      <w:r>
        <w:rPr>
          <w:sz w:val="28"/>
          <w:szCs w:val="28"/>
        </w:rPr>
        <w:t xml:space="preserve"> </w:t>
      </w:r>
      <w:r w:rsidRPr="00FC27F0">
        <w:rPr>
          <w:sz w:val="28"/>
          <w:szCs w:val="28"/>
        </w:rPr>
        <w:t>Гомеостатическая</w:t>
      </w:r>
      <w:r>
        <w:rPr>
          <w:sz w:val="28"/>
          <w:szCs w:val="28"/>
        </w:rPr>
        <w:t xml:space="preserve"> функция обусловлена </w:t>
      </w:r>
      <w:r w:rsidRPr="00FC27F0">
        <w:rPr>
          <w:sz w:val="28"/>
          <w:szCs w:val="28"/>
        </w:rPr>
        <w:t>выделени</w:t>
      </w:r>
      <w:r>
        <w:rPr>
          <w:sz w:val="28"/>
          <w:szCs w:val="28"/>
        </w:rPr>
        <w:t>ем</w:t>
      </w:r>
      <w:r w:rsidRPr="00FC27F0">
        <w:rPr>
          <w:sz w:val="28"/>
          <w:szCs w:val="28"/>
        </w:rPr>
        <w:t xml:space="preserve"> небольших количеств гистамина и гепарина</w:t>
      </w:r>
      <w:r>
        <w:rPr>
          <w:sz w:val="28"/>
          <w:szCs w:val="28"/>
        </w:rPr>
        <w:t xml:space="preserve">, </w:t>
      </w:r>
      <w:r w:rsidRPr="00FC27F0">
        <w:rPr>
          <w:sz w:val="28"/>
          <w:szCs w:val="28"/>
        </w:rPr>
        <w:t xml:space="preserve"> изменя</w:t>
      </w:r>
      <w:r>
        <w:rPr>
          <w:sz w:val="28"/>
          <w:szCs w:val="28"/>
        </w:rPr>
        <w:t>ющих</w:t>
      </w:r>
      <w:r w:rsidRPr="00FC27F0">
        <w:rPr>
          <w:sz w:val="28"/>
          <w:szCs w:val="28"/>
        </w:rPr>
        <w:t xml:space="preserve"> состояние межклеточного вещества и базальных мембран, тонус и проницаемость сосудов, баланс тканевой жидкости,  проницаемость гемато-тканевых барьеров, </w:t>
      </w:r>
      <w:r>
        <w:rPr>
          <w:sz w:val="28"/>
          <w:szCs w:val="28"/>
        </w:rPr>
        <w:t>таким образом,</w:t>
      </w:r>
      <w:r w:rsidRPr="00FC27F0">
        <w:rPr>
          <w:sz w:val="28"/>
          <w:szCs w:val="28"/>
        </w:rPr>
        <w:t xml:space="preserve"> регулируется обмен веществ. Гомеостатическая функция осуществляется путем </w:t>
      </w:r>
      <w:proofErr w:type="spellStart"/>
      <w:r w:rsidRPr="00BE63A0">
        <w:rPr>
          <w:sz w:val="28"/>
          <w:szCs w:val="28"/>
        </w:rPr>
        <w:t>дегрануляции</w:t>
      </w:r>
      <w:proofErr w:type="spellEnd"/>
      <w:r w:rsidRPr="00FC27F0">
        <w:rPr>
          <w:sz w:val="28"/>
          <w:szCs w:val="28"/>
        </w:rPr>
        <w:t xml:space="preserve"> тучных клеток. Защитная и регуляторная</w:t>
      </w:r>
      <w:r>
        <w:rPr>
          <w:sz w:val="28"/>
          <w:szCs w:val="28"/>
        </w:rPr>
        <w:t xml:space="preserve"> функция определяется их</w:t>
      </w:r>
      <w:r w:rsidRPr="00FC27F0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ием </w:t>
      </w:r>
      <w:r w:rsidRPr="00FC27F0">
        <w:rPr>
          <w:sz w:val="28"/>
          <w:szCs w:val="28"/>
        </w:rPr>
        <w:t>в воспалительных процессах, защищая организм от инфекций. Выделяемые ими медиаторы воспаления и хемотаксические факторы привлекают и активируют лейкоциты в участке воспаления и ускоряют восстановление соединительной ткани в этих зонах. Выполнению регуляторной функции способствует локализация тучных клеток вдоль мелких сосудов.</w:t>
      </w:r>
    </w:p>
    <w:p w:rsidR="005674DE" w:rsidRPr="00FC27F0" w:rsidRDefault="005674DE" w:rsidP="005674DE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Тучные клетки у</w:t>
      </w:r>
      <w:r w:rsidRPr="00FC27F0">
        <w:rPr>
          <w:sz w:val="28"/>
          <w:szCs w:val="28"/>
        </w:rPr>
        <w:t xml:space="preserve">частвуют в развитии аллергических реакций. Специальные рецепторы их мембран легко связываются с </w:t>
      </w:r>
      <w:proofErr w:type="spellStart"/>
      <w:r w:rsidRPr="00FC27F0">
        <w:rPr>
          <w:sz w:val="28"/>
          <w:szCs w:val="28"/>
          <w:lang w:val="en-US"/>
        </w:rPr>
        <w:t>Ig</w:t>
      </w:r>
      <w:proofErr w:type="spellEnd"/>
      <w:proofErr w:type="gramStart"/>
      <w:r w:rsidRPr="00FC27F0">
        <w:rPr>
          <w:sz w:val="28"/>
          <w:szCs w:val="28"/>
        </w:rPr>
        <w:t xml:space="preserve"> Е</w:t>
      </w:r>
      <w:proofErr w:type="gramEnd"/>
      <w:r w:rsidRPr="00FC27F0">
        <w:rPr>
          <w:sz w:val="28"/>
          <w:szCs w:val="28"/>
        </w:rPr>
        <w:t xml:space="preserve">,  который взаимодействует с аллергеном. Это вызывает </w:t>
      </w:r>
      <w:proofErr w:type="spellStart"/>
      <w:r w:rsidRPr="00FC27F0">
        <w:rPr>
          <w:sz w:val="28"/>
          <w:szCs w:val="28"/>
        </w:rPr>
        <w:t>дегрануляцию</w:t>
      </w:r>
      <w:proofErr w:type="spellEnd"/>
      <w:r w:rsidRPr="00FC27F0">
        <w:rPr>
          <w:sz w:val="28"/>
          <w:szCs w:val="28"/>
        </w:rPr>
        <w:t xml:space="preserve"> тучных клеток, а также их активацию. При активации тучные клетки начинают синтезировать и выделять различные факторы, которые среди прочих эффектов вызывают сокращение мышечных клеток в стенке бронхов, усиливают сосудистую проницаемость, отек и инфильтрацию ткани другими тучными клетками и эозинофилами. Важно отметить, что присутствие эозинофилов необходимо для ограничения действия тучных клеток. При активации тучные клетки также вырабатывают разнообразные цитокины, действующие на клетки иммунной системы. Это приводит к длительной иммунной стимуляции организма после попадания аллергена.</w:t>
      </w:r>
    </w:p>
    <w:p w:rsidR="005674DE" w:rsidRPr="00FC27F0" w:rsidRDefault="005674DE" w:rsidP="005674DE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BE63A0">
        <w:rPr>
          <w:sz w:val="28"/>
          <w:szCs w:val="28"/>
        </w:rPr>
        <w:t>Анафилактическая</w:t>
      </w:r>
      <w:proofErr w:type="gramEnd"/>
      <w:r w:rsidRPr="00BE63A0">
        <w:rPr>
          <w:sz w:val="28"/>
          <w:szCs w:val="28"/>
        </w:rPr>
        <w:t xml:space="preserve"> </w:t>
      </w:r>
      <w:proofErr w:type="spellStart"/>
      <w:r w:rsidRPr="00BE63A0">
        <w:rPr>
          <w:sz w:val="28"/>
          <w:szCs w:val="28"/>
        </w:rPr>
        <w:t>дегрануляция</w:t>
      </w:r>
      <w:proofErr w:type="spellEnd"/>
      <w:r w:rsidRPr="00FC27F0">
        <w:rPr>
          <w:sz w:val="28"/>
          <w:szCs w:val="28"/>
        </w:rPr>
        <w:t xml:space="preserve"> тучных клеток протекает </w:t>
      </w:r>
      <w:r w:rsidRPr="00FC27F0">
        <w:rPr>
          <w:sz w:val="28"/>
          <w:szCs w:val="28"/>
        </w:rPr>
        <w:lastRenderedPageBreak/>
        <w:t xml:space="preserve">стремительно, за несколько минут. Гранулы набухают, сливаются в единую систему каналов, которые во многих местах открываются на поверхность клетки. Массивный выброс веществ вызывает спазм гладких мышц, расширение сосудов и резкое повышение их проницаемости, повреждение эпителиев и межклеточного вещества. Клинически это проявляется в </w:t>
      </w:r>
      <w:proofErr w:type="spellStart"/>
      <w:r w:rsidRPr="00FC27F0">
        <w:rPr>
          <w:sz w:val="28"/>
          <w:szCs w:val="28"/>
        </w:rPr>
        <w:t>бронхоспазме</w:t>
      </w:r>
      <w:proofErr w:type="spellEnd"/>
      <w:r w:rsidRPr="00FC27F0">
        <w:rPr>
          <w:sz w:val="28"/>
          <w:szCs w:val="28"/>
        </w:rPr>
        <w:t xml:space="preserve">, остром рините, отеках, кожном зуде, падении кровяного давления вплоть до анафилактического шока и смерти. </w:t>
      </w:r>
    </w:p>
    <w:p w:rsidR="005674DE" w:rsidRPr="00FC27F0" w:rsidRDefault="005674DE" w:rsidP="005674DE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FC27F0">
        <w:rPr>
          <w:i/>
          <w:sz w:val="28"/>
          <w:szCs w:val="28"/>
        </w:rPr>
        <w:t>Плазматических клеток</w:t>
      </w:r>
      <w:r w:rsidRPr="00FC27F0">
        <w:rPr>
          <w:sz w:val="28"/>
          <w:szCs w:val="28"/>
        </w:rPr>
        <w:t xml:space="preserve"> в </w:t>
      </w:r>
      <w:r>
        <w:rPr>
          <w:sz w:val="28"/>
          <w:szCs w:val="28"/>
        </w:rPr>
        <w:t>ретикулярной соединительной ткани</w:t>
      </w:r>
      <w:r w:rsidRPr="00FC27F0">
        <w:rPr>
          <w:sz w:val="28"/>
          <w:szCs w:val="28"/>
        </w:rPr>
        <w:t xml:space="preserve"> сравнительно немного. Обычно они локализованы в слизистых оболочках и вдоль протоков желез. Они имеют мелкие размеры и выделяют, как вы знаете, антитела.</w:t>
      </w:r>
      <w:r>
        <w:rPr>
          <w:sz w:val="28"/>
          <w:szCs w:val="28"/>
        </w:rPr>
        <w:t xml:space="preserve"> Плазматические клетки имеют округлую или овальную форму с эксцентрично расположенными ядрами, содержащими хроматин в виде «колеса со спицами» и «светлым двориком» в цитоплазме. Они являются конечной стадией развития стимулированных В-лимфоцитов, принимают активное участие в выработке специфических белков-антител. Превращение В-</w:t>
      </w:r>
      <w:proofErr w:type="spellStart"/>
      <w:r>
        <w:rPr>
          <w:sz w:val="28"/>
          <w:szCs w:val="28"/>
        </w:rPr>
        <w:t>лимфацита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плазмоцит</w:t>
      </w:r>
      <w:proofErr w:type="spellEnd"/>
      <w:r>
        <w:rPr>
          <w:sz w:val="28"/>
          <w:szCs w:val="28"/>
        </w:rPr>
        <w:t xml:space="preserve"> длится около суток, а продолжительность активной антитело продуцирующей функции – несколько дней. Зрелые </w:t>
      </w:r>
      <w:proofErr w:type="spellStart"/>
      <w:r>
        <w:rPr>
          <w:sz w:val="28"/>
          <w:szCs w:val="28"/>
        </w:rPr>
        <w:t>плазмоциты</w:t>
      </w:r>
      <w:proofErr w:type="spellEnd"/>
      <w:r>
        <w:rPr>
          <w:sz w:val="28"/>
          <w:szCs w:val="28"/>
        </w:rPr>
        <w:t xml:space="preserve"> не способны к делению, они стареют, погибают и поглощаются макрофагами.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27F0">
        <w:rPr>
          <w:sz w:val="28"/>
          <w:szCs w:val="28"/>
        </w:rPr>
        <w:t>Жировая ткань – одна из разновидностей соединительных тканей со специальными свойствами. Жировая ткань выполняет ряд функций:</w:t>
      </w:r>
    </w:p>
    <w:p w:rsidR="005674DE" w:rsidRPr="00047C6C" w:rsidRDefault="005674DE" w:rsidP="005674D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7C6C">
        <w:rPr>
          <w:sz w:val="28"/>
          <w:szCs w:val="28"/>
        </w:rPr>
        <w:t xml:space="preserve">энергетическую, </w:t>
      </w:r>
    </w:p>
    <w:p w:rsidR="005674DE" w:rsidRPr="00047C6C" w:rsidRDefault="005674DE" w:rsidP="005674D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7C6C">
        <w:rPr>
          <w:sz w:val="28"/>
          <w:szCs w:val="28"/>
        </w:rPr>
        <w:t xml:space="preserve">механической защиты, </w:t>
      </w:r>
    </w:p>
    <w:p w:rsidR="005674DE" w:rsidRPr="00047C6C" w:rsidRDefault="005674DE" w:rsidP="005674D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7C6C">
        <w:rPr>
          <w:sz w:val="28"/>
          <w:szCs w:val="28"/>
        </w:rPr>
        <w:t xml:space="preserve">терморегуляции, </w:t>
      </w:r>
    </w:p>
    <w:p w:rsidR="005674DE" w:rsidRPr="00047C6C" w:rsidRDefault="005674DE" w:rsidP="005674D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7C6C">
        <w:rPr>
          <w:sz w:val="28"/>
          <w:szCs w:val="28"/>
        </w:rPr>
        <w:t xml:space="preserve">накопления жирорастворимых витаминов </w:t>
      </w:r>
    </w:p>
    <w:p w:rsidR="005674DE" w:rsidRPr="00047C6C" w:rsidRDefault="005674DE" w:rsidP="005674D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47C6C">
        <w:rPr>
          <w:sz w:val="28"/>
          <w:szCs w:val="28"/>
        </w:rPr>
        <w:t xml:space="preserve">эндокринную функцию. 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27F0">
        <w:rPr>
          <w:sz w:val="28"/>
          <w:szCs w:val="28"/>
        </w:rPr>
        <w:t xml:space="preserve">Она накапливает женские половые гормоны эстрогены, а также и сама синтезирует некоторое их количество. В пожилом возрасте она становится единственным источником эстрогенов. </w:t>
      </w:r>
      <w:proofErr w:type="spellStart"/>
      <w:r w:rsidRPr="00FC27F0">
        <w:rPr>
          <w:sz w:val="28"/>
          <w:szCs w:val="28"/>
        </w:rPr>
        <w:t>Припотери</w:t>
      </w:r>
      <w:proofErr w:type="spellEnd"/>
      <w:r w:rsidRPr="00FC27F0">
        <w:rPr>
          <w:sz w:val="28"/>
          <w:szCs w:val="28"/>
        </w:rPr>
        <w:t xml:space="preserve"> жировой ткани у женщин часто возникают  репродуктивные расстройства, даже бесплодие. Организм считает, что у женщины недостаточно запасов для вынашивания потомства.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27F0">
        <w:rPr>
          <w:sz w:val="28"/>
          <w:szCs w:val="28"/>
        </w:rPr>
        <w:t xml:space="preserve">При усиленном питании </w:t>
      </w:r>
      <w:r>
        <w:rPr>
          <w:sz w:val="28"/>
          <w:szCs w:val="28"/>
        </w:rPr>
        <w:t>может происходить процесс превращения клеток наружных оболочек полых органов (</w:t>
      </w:r>
      <w:r w:rsidRPr="00FC27F0">
        <w:rPr>
          <w:sz w:val="28"/>
          <w:szCs w:val="28"/>
        </w:rPr>
        <w:t>адвентициальны</w:t>
      </w:r>
      <w:r>
        <w:rPr>
          <w:sz w:val="28"/>
          <w:szCs w:val="28"/>
        </w:rPr>
        <w:t>х</w:t>
      </w:r>
      <w:r w:rsidRPr="00FC27F0">
        <w:rPr>
          <w:sz w:val="28"/>
          <w:szCs w:val="28"/>
        </w:rPr>
        <w:t xml:space="preserve"> клет</w:t>
      </w:r>
      <w:r>
        <w:rPr>
          <w:sz w:val="28"/>
          <w:szCs w:val="28"/>
        </w:rPr>
        <w:t xml:space="preserve">ок) в клетки жировой ткани </w:t>
      </w:r>
      <w:proofErr w:type="spellStart"/>
      <w:r w:rsidRPr="00FC27F0">
        <w:rPr>
          <w:i/>
          <w:sz w:val="28"/>
          <w:szCs w:val="28"/>
        </w:rPr>
        <w:t>адипоциты</w:t>
      </w:r>
      <w:proofErr w:type="spellEnd"/>
      <w:r w:rsidRPr="00FC27F0">
        <w:rPr>
          <w:sz w:val="28"/>
          <w:szCs w:val="28"/>
        </w:rPr>
        <w:t xml:space="preserve"> (жировые клетки). В </w:t>
      </w:r>
      <w:proofErr w:type="spellStart"/>
      <w:r>
        <w:rPr>
          <w:sz w:val="28"/>
          <w:szCs w:val="28"/>
        </w:rPr>
        <w:t>адипоцитах</w:t>
      </w:r>
      <w:proofErr w:type="spellEnd"/>
      <w:r w:rsidRPr="00FC27F0">
        <w:rPr>
          <w:sz w:val="28"/>
          <w:szCs w:val="28"/>
        </w:rPr>
        <w:t xml:space="preserve"> накапливаются включения в виде мелких липидных капель, которые затем сливаются. Образуется по сути дела, огромная жировая капля с </w:t>
      </w:r>
      <w:r>
        <w:rPr>
          <w:sz w:val="28"/>
          <w:szCs w:val="28"/>
        </w:rPr>
        <w:t xml:space="preserve">небольшим </w:t>
      </w:r>
      <w:r w:rsidRPr="00FC27F0">
        <w:rPr>
          <w:sz w:val="28"/>
          <w:szCs w:val="28"/>
        </w:rPr>
        <w:t xml:space="preserve">ободком цитоплазмы, где расположено и ядро.  В цитоплазме преобладает </w:t>
      </w:r>
      <w:proofErr w:type="spellStart"/>
      <w:r>
        <w:rPr>
          <w:sz w:val="28"/>
          <w:szCs w:val="28"/>
        </w:rPr>
        <w:t>агранулярный</w:t>
      </w:r>
      <w:proofErr w:type="spellEnd"/>
      <w:r>
        <w:rPr>
          <w:sz w:val="28"/>
          <w:szCs w:val="28"/>
        </w:rPr>
        <w:t xml:space="preserve"> </w:t>
      </w:r>
      <w:r w:rsidRPr="00FC27F0">
        <w:rPr>
          <w:sz w:val="28"/>
          <w:szCs w:val="28"/>
        </w:rPr>
        <w:t xml:space="preserve">ЭПС, где из глюкозы или готовых жирных кислот (поступающих из крови) синтезируются нейтральные жиры. Кроме синтеза липидов, </w:t>
      </w:r>
      <w:proofErr w:type="spellStart"/>
      <w:r w:rsidRPr="00FC27F0">
        <w:rPr>
          <w:sz w:val="28"/>
          <w:szCs w:val="28"/>
        </w:rPr>
        <w:t>адипоциты</w:t>
      </w:r>
      <w:proofErr w:type="spellEnd"/>
      <w:r w:rsidRPr="00FC27F0">
        <w:rPr>
          <w:sz w:val="28"/>
          <w:szCs w:val="28"/>
        </w:rPr>
        <w:t xml:space="preserve"> выделяют в кровеносные капилляры ферменты (липопротеиновые липазы),  которые обеспечивают образование жирных кислот для дальнейшего поступления в </w:t>
      </w:r>
      <w:proofErr w:type="spellStart"/>
      <w:r w:rsidRPr="00FC27F0">
        <w:rPr>
          <w:sz w:val="28"/>
          <w:szCs w:val="28"/>
        </w:rPr>
        <w:t>адипоцит</w:t>
      </w:r>
      <w:proofErr w:type="spellEnd"/>
      <w:r w:rsidRPr="00FC27F0">
        <w:rPr>
          <w:sz w:val="28"/>
          <w:szCs w:val="28"/>
        </w:rPr>
        <w:t>. Запасенные жиры используются как источник энергии, поэтому  происходит их постоянное обновление.</w:t>
      </w:r>
    </w:p>
    <w:p w:rsidR="005674DE" w:rsidRDefault="005674DE" w:rsidP="005674D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27F0">
        <w:rPr>
          <w:sz w:val="28"/>
          <w:szCs w:val="28"/>
        </w:rPr>
        <w:lastRenderedPageBreak/>
        <w:t xml:space="preserve">Одиночные </w:t>
      </w:r>
      <w:proofErr w:type="spellStart"/>
      <w:r w:rsidRPr="00FC27F0">
        <w:rPr>
          <w:sz w:val="28"/>
          <w:szCs w:val="28"/>
        </w:rPr>
        <w:t>адипоциты</w:t>
      </w:r>
      <w:proofErr w:type="spellEnd"/>
      <w:r w:rsidRPr="00FC27F0">
        <w:rPr>
          <w:sz w:val="28"/>
          <w:szCs w:val="28"/>
        </w:rPr>
        <w:t xml:space="preserve"> или их небольшие скопления </w:t>
      </w:r>
      <w:r>
        <w:rPr>
          <w:sz w:val="28"/>
          <w:szCs w:val="28"/>
        </w:rPr>
        <w:t xml:space="preserve">наблюдаются </w:t>
      </w:r>
      <w:r w:rsidRPr="00FC27F0">
        <w:rPr>
          <w:sz w:val="28"/>
          <w:szCs w:val="28"/>
        </w:rPr>
        <w:t xml:space="preserve">вдоль сосудов </w:t>
      </w:r>
      <w:r>
        <w:rPr>
          <w:sz w:val="28"/>
          <w:szCs w:val="28"/>
        </w:rPr>
        <w:t>рыхлой волокнистой соединительной ткани</w:t>
      </w:r>
      <w:r w:rsidRPr="00FC27F0">
        <w:rPr>
          <w:sz w:val="28"/>
          <w:szCs w:val="28"/>
        </w:rPr>
        <w:t>.  Когда их скапливается много</w:t>
      </w:r>
      <w:r>
        <w:rPr>
          <w:sz w:val="28"/>
          <w:szCs w:val="28"/>
        </w:rPr>
        <w:t>,</w:t>
      </w:r>
      <w:r w:rsidRPr="00FC27F0">
        <w:rPr>
          <w:sz w:val="28"/>
          <w:szCs w:val="28"/>
        </w:rPr>
        <w:t xml:space="preserve"> и они начинают, преобладают над другими клетками, то говорят о жировой ткани. </w:t>
      </w:r>
    </w:p>
    <w:p w:rsidR="005674DE" w:rsidRPr="00F55E22" w:rsidRDefault="005674DE" w:rsidP="005674DE">
      <w:pPr>
        <w:ind w:firstLine="567"/>
        <w:jc w:val="both"/>
        <w:rPr>
          <w:sz w:val="28"/>
          <w:szCs w:val="28"/>
        </w:rPr>
      </w:pPr>
      <w:r w:rsidRPr="00F55E22">
        <w:rPr>
          <w:sz w:val="28"/>
          <w:szCs w:val="28"/>
        </w:rPr>
        <w:t>Различают две разно</w:t>
      </w:r>
      <w:r w:rsidRPr="00F55E22">
        <w:rPr>
          <w:sz w:val="28"/>
          <w:szCs w:val="28"/>
        </w:rPr>
        <w:softHyphen/>
        <w:t xml:space="preserve">видности жировой ткани </w:t>
      </w:r>
      <w:r>
        <w:rPr>
          <w:sz w:val="28"/>
          <w:szCs w:val="28"/>
        </w:rPr>
        <w:t xml:space="preserve">– </w:t>
      </w:r>
      <w:r w:rsidRPr="00F55E22">
        <w:rPr>
          <w:i/>
          <w:iCs/>
          <w:sz w:val="28"/>
          <w:szCs w:val="28"/>
        </w:rPr>
        <w:t xml:space="preserve">белую </w:t>
      </w:r>
      <w:r w:rsidRPr="00F55E22">
        <w:rPr>
          <w:sz w:val="28"/>
          <w:szCs w:val="28"/>
        </w:rPr>
        <w:t xml:space="preserve">и </w:t>
      </w:r>
      <w:r w:rsidRPr="00F55E22">
        <w:rPr>
          <w:i/>
          <w:iCs/>
          <w:sz w:val="28"/>
          <w:szCs w:val="28"/>
        </w:rPr>
        <w:t xml:space="preserve">бурую. </w:t>
      </w:r>
      <w:r w:rsidRPr="00F55E22">
        <w:rPr>
          <w:sz w:val="28"/>
          <w:szCs w:val="28"/>
        </w:rPr>
        <w:t>Эти термины условны и отража</w:t>
      </w:r>
      <w:r w:rsidRPr="00F55E22">
        <w:rPr>
          <w:sz w:val="28"/>
          <w:szCs w:val="28"/>
        </w:rPr>
        <w:softHyphen/>
        <w:t>ют особенности окраски клеток. Белая жировая ткань широко распростра</w:t>
      </w:r>
      <w:r w:rsidRPr="00F55E22">
        <w:rPr>
          <w:sz w:val="28"/>
          <w:szCs w:val="28"/>
        </w:rPr>
        <w:softHyphen/>
        <w:t>нена в организме человека, а бурая встречается главным образом у ново</w:t>
      </w:r>
      <w:r w:rsidRPr="00F55E22">
        <w:rPr>
          <w:sz w:val="28"/>
          <w:szCs w:val="28"/>
        </w:rPr>
        <w:softHyphen/>
        <w:t xml:space="preserve">рожденных детей и у некоторых животных (грызунов и </w:t>
      </w:r>
      <w:proofErr w:type="spellStart"/>
      <w:r w:rsidRPr="00F55E22">
        <w:rPr>
          <w:sz w:val="28"/>
          <w:szCs w:val="28"/>
        </w:rPr>
        <w:t>зимоспящих</w:t>
      </w:r>
      <w:proofErr w:type="spellEnd"/>
      <w:r w:rsidRPr="00F55E22">
        <w:rPr>
          <w:sz w:val="28"/>
          <w:szCs w:val="28"/>
        </w:rPr>
        <w:t>) в те</w:t>
      </w:r>
      <w:r w:rsidRPr="00F55E22">
        <w:rPr>
          <w:sz w:val="28"/>
          <w:szCs w:val="28"/>
        </w:rPr>
        <w:softHyphen/>
        <w:t>чение всей жизни.</w:t>
      </w:r>
    </w:p>
    <w:p w:rsidR="005674DE" w:rsidRPr="00F55E22" w:rsidRDefault="005674DE" w:rsidP="005674DE">
      <w:pPr>
        <w:ind w:firstLine="567"/>
        <w:jc w:val="both"/>
        <w:rPr>
          <w:sz w:val="28"/>
          <w:szCs w:val="28"/>
        </w:rPr>
      </w:pPr>
      <w:r w:rsidRPr="00F55E22">
        <w:rPr>
          <w:sz w:val="28"/>
          <w:szCs w:val="28"/>
        </w:rPr>
        <w:t>Белая жировая ткань у человека располагается под кожей, осо</w:t>
      </w:r>
      <w:r w:rsidRPr="00F55E22">
        <w:rPr>
          <w:sz w:val="28"/>
          <w:szCs w:val="28"/>
        </w:rPr>
        <w:softHyphen/>
        <w:t>бенно в нижней части брюшной стенки, на ягодицах и бедрах, где она образует подкожный жировой слой, в сальнике</w:t>
      </w:r>
      <w:r>
        <w:rPr>
          <w:sz w:val="28"/>
          <w:szCs w:val="28"/>
        </w:rPr>
        <w:t xml:space="preserve"> и</w:t>
      </w:r>
      <w:r w:rsidRPr="00F55E22">
        <w:rPr>
          <w:sz w:val="28"/>
          <w:szCs w:val="28"/>
        </w:rPr>
        <w:t xml:space="preserve"> брыжейке. Жировая ткань более или менее отчетливо делится про</w:t>
      </w:r>
      <w:r w:rsidRPr="00F55E22">
        <w:rPr>
          <w:sz w:val="28"/>
          <w:szCs w:val="28"/>
        </w:rPr>
        <w:softHyphen/>
        <w:t>слойками рыхлой волокнистой соединительной ткани на дольки различных размеров и формы. Жировые клетки внутри долек довольно</w:t>
      </w:r>
      <w:r>
        <w:rPr>
          <w:sz w:val="28"/>
          <w:szCs w:val="28"/>
        </w:rPr>
        <w:t xml:space="preserve"> близко приле</w:t>
      </w:r>
      <w:r>
        <w:rPr>
          <w:sz w:val="28"/>
          <w:szCs w:val="28"/>
        </w:rPr>
        <w:softHyphen/>
        <w:t>гают друг к другу</w:t>
      </w:r>
      <w:r w:rsidRPr="00F55E22">
        <w:rPr>
          <w:sz w:val="28"/>
          <w:szCs w:val="28"/>
        </w:rPr>
        <w:t>. В узких пространствах между ними распо</w:t>
      </w:r>
      <w:r w:rsidRPr="00F55E22">
        <w:rPr>
          <w:sz w:val="28"/>
          <w:szCs w:val="28"/>
        </w:rPr>
        <w:softHyphen/>
        <w:t>лагаются фибробласты, лимфоидные элементы, тканевые базофилы. Между жировыми клетками во всех направлени</w:t>
      </w:r>
      <w:r>
        <w:rPr>
          <w:sz w:val="28"/>
          <w:szCs w:val="28"/>
        </w:rPr>
        <w:t>ях ориентированы тонкие коллаге</w:t>
      </w:r>
      <w:r w:rsidRPr="00F55E22">
        <w:rPr>
          <w:sz w:val="28"/>
          <w:szCs w:val="28"/>
        </w:rPr>
        <w:t>новые волокна. Кровеносные и лимфатические капилляры, располагаясь в прослойках рыхлой волокнистой соединительной ткани между жировыми клетками, тесно охватывают своими петлями группы жировых клеток или дольки жировой ткани. В жировой ткани происходят активные процес</w:t>
      </w:r>
      <w:r w:rsidRPr="00F55E22">
        <w:rPr>
          <w:sz w:val="28"/>
          <w:szCs w:val="28"/>
        </w:rPr>
        <w:softHyphen/>
        <w:t>сы обмена жирных кислот, углеводов и образование жира из углеводов. При распаде жиров высвобождается большое количество воды и выде</w:t>
      </w:r>
      <w:r w:rsidRPr="00F55E22">
        <w:rPr>
          <w:sz w:val="28"/>
          <w:szCs w:val="28"/>
        </w:rPr>
        <w:softHyphen/>
        <w:t>ляется энергия. Поэтому жировая ткань играет не только роль депо суб</w:t>
      </w:r>
      <w:r w:rsidRPr="00F55E22">
        <w:rPr>
          <w:sz w:val="28"/>
          <w:szCs w:val="28"/>
        </w:rPr>
        <w:softHyphen/>
        <w:t xml:space="preserve">стратов для синтеза макроэргических соединений, но и косвенно </w:t>
      </w:r>
      <w:r>
        <w:rPr>
          <w:sz w:val="28"/>
          <w:szCs w:val="28"/>
        </w:rPr>
        <w:t xml:space="preserve">– </w:t>
      </w:r>
      <w:r w:rsidRPr="00F55E22">
        <w:rPr>
          <w:sz w:val="28"/>
          <w:szCs w:val="28"/>
        </w:rPr>
        <w:t>роль депо воды.</w:t>
      </w:r>
    </w:p>
    <w:p w:rsidR="005674DE" w:rsidRPr="00F55E22" w:rsidRDefault="005674DE" w:rsidP="005674DE">
      <w:pPr>
        <w:ind w:firstLine="567"/>
        <w:jc w:val="both"/>
        <w:rPr>
          <w:sz w:val="28"/>
          <w:szCs w:val="28"/>
        </w:rPr>
      </w:pPr>
      <w:r w:rsidRPr="00F55E22">
        <w:rPr>
          <w:sz w:val="28"/>
          <w:szCs w:val="28"/>
        </w:rPr>
        <w:t>Во время голодания подкожная и околопочечная жировая ткань, жи</w:t>
      </w:r>
      <w:r w:rsidRPr="00F55E22">
        <w:rPr>
          <w:sz w:val="28"/>
          <w:szCs w:val="28"/>
        </w:rPr>
        <w:softHyphen/>
        <w:t>ровая ткань сальника и брыжейки быстро теряют запасы жира. Капельки липидов внутри клеток измельчаются, и жировые клетки приобретают звезд</w:t>
      </w:r>
      <w:r w:rsidRPr="00F55E22">
        <w:rPr>
          <w:sz w:val="28"/>
          <w:szCs w:val="28"/>
        </w:rPr>
        <w:softHyphen/>
        <w:t>чатую или веретеновидную форму. В области орбиты глаз, в коже ладо</w:t>
      </w:r>
      <w:r w:rsidRPr="00F55E22">
        <w:rPr>
          <w:sz w:val="28"/>
          <w:szCs w:val="28"/>
        </w:rPr>
        <w:softHyphen/>
        <w:t>ней и подошв жировая ткань теряет лишь небольшое количество липидов даже во время продолжительного голодания. Здесь жировая ткань играет преимущественно механическую, а не обменную роль. В этих местах она разделена на мелкие дольки, окруженные соединительнотканными во</w:t>
      </w:r>
      <w:r w:rsidRPr="00F55E22">
        <w:rPr>
          <w:sz w:val="28"/>
          <w:szCs w:val="28"/>
        </w:rPr>
        <w:softHyphen/>
        <w:t>локнами.</w:t>
      </w:r>
    </w:p>
    <w:p w:rsidR="005674DE" w:rsidRDefault="005674DE" w:rsidP="005674DE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F55E22">
        <w:rPr>
          <w:sz w:val="28"/>
          <w:szCs w:val="28"/>
        </w:rPr>
        <w:t>Бурая жировая ткань встречается у новорожденных детей и у не</w:t>
      </w:r>
      <w:r w:rsidRPr="00F55E22">
        <w:rPr>
          <w:sz w:val="28"/>
          <w:szCs w:val="28"/>
        </w:rPr>
        <w:softHyphen/>
        <w:t>которых животных на шее, около лопаток, за грудиной, вдоль позвоночни</w:t>
      </w:r>
      <w:r w:rsidRPr="00F55E22">
        <w:rPr>
          <w:sz w:val="28"/>
          <w:szCs w:val="28"/>
        </w:rPr>
        <w:softHyphen/>
        <w:t xml:space="preserve">ка, под кожей и между мышцами. Она состоит из жировых клеток, густо оплетенных </w:t>
      </w:r>
      <w:proofErr w:type="spellStart"/>
      <w:r w:rsidRPr="00F55E22">
        <w:rPr>
          <w:sz w:val="28"/>
          <w:szCs w:val="28"/>
        </w:rPr>
        <w:t>гемокапиллярами</w:t>
      </w:r>
      <w:proofErr w:type="spellEnd"/>
      <w:r w:rsidRPr="00F55E22">
        <w:rPr>
          <w:sz w:val="28"/>
          <w:szCs w:val="28"/>
        </w:rPr>
        <w:t xml:space="preserve">. Эти клетки принимают участие в процессах теплопродукции. </w:t>
      </w:r>
      <w:proofErr w:type="spellStart"/>
      <w:r w:rsidRPr="00F55E22">
        <w:rPr>
          <w:sz w:val="28"/>
          <w:szCs w:val="28"/>
        </w:rPr>
        <w:t>Адипоциты</w:t>
      </w:r>
      <w:proofErr w:type="spellEnd"/>
      <w:r w:rsidRPr="00F55E22">
        <w:rPr>
          <w:sz w:val="28"/>
          <w:szCs w:val="28"/>
        </w:rPr>
        <w:t xml:space="preserve"> (</w:t>
      </w:r>
      <w:proofErr w:type="spellStart"/>
      <w:r w:rsidRPr="00F55E22">
        <w:rPr>
          <w:sz w:val="28"/>
          <w:szCs w:val="28"/>
        </w:rPr>
        <w:t>липоциты</w:t>
      </w:r>
      <w:proofErr w:type="spellEnd"/>
      <w:r w:rsidRPr="00F55E22">
        <w:rPr>
          <w:sz w:val="28"/>
          <w:szCs w:val="28"/>
        </w:rPr>
        <w:t>) бурой жировой ткани имеют мно</w:t>
      </w:r>
      <w:r w:rsidRPr="00F55E22">
        <w:rPr>
          <w:sz w:val="28"/>
          <w:szCs w:val="28"/>
        </w:rPr>
        <w:softHyphen/>
        <w:t>жество мелких жировых включений в цитоплазме. По сравне</w:t>
      </w:r>
      <w:r w:rsidRPr="00F55E22">
        <w:rPr>
          <w:sz w:val="28"/>
          <w:szCs w:val="28"/>
        </w:rPr>
        <w:softHyphen/>
        <w:t>нию с клетками белой жировой ткани в них значительно больше митохондрий. Бурый цвет жировым клеткам придают железосодержащие пигмен</w:t>
      </w:r>
      <w:r w:rsidRPr="00F55E22">
        <w:rPr>
          <w:sz w:val="28"/>
          <w:szCs w:val="28"/>
        </w:rPr>
        <w:softHyphen/>
        <w:t xml:space="preserve">ты </w:t>
      </w:r>
      <w:r>
        <w:rPr>
          <w:sz w:val="28"/>
          <w:szCs w:val="28"/>
        </w:rPr>
        <w:t xml:space="preserve">– </w:t>
      </w:r>
      <w:proofErr w:type="spellStart"/>
      <w:r w:rsidRPr="00F55E22">
        <w:rPr>
          <w:sz w:val="28"/>
          <w:szCs w:val="28"/>
        </w:rPr>
        <w:t>цитохромы</w:t>
      </w:r>
      <w:proofErr w:type="spellEnd"/>
      <w:r w:rsidRPr="00F55E22">
        <w:rPr>
          <w:sz w:val="28"/>
          <w:szCs w:val="28"/>
        </w:rPr>
        <w:t xml:space="preserve"> митохондрий. Окислительная способность бурых жировых клеток примерно в 20 раз выше белых и почти в 2 раза превышает окисли</w:t>
      </w:r>
      <w:r w:rsidRPr="00F55E22">
        <w:rPr>
          <w:sz w:val="28"/>
          <w:szCs w:val="28"/>
        </w:rPr>
        <w:softHyphen/>
        <w:t xml:space="preserve">тельную способность </w:t>
      </w:r>
      <w:r w:rsidRPr="00F55E22">
        <w:rPr>
          <w:sz w:val="28"/>
          <w:szCs w:val="28"/>
        </w:rPr>
        <w:lastRenderedPageBreak/>
        <w:t xml:space="preserve">мышцы сердца. </w:t>
      </w:r>
    </w:p>
    <w:p w:rsidR="005674DE" w:rsidRDefault="005674DE" w:rsidP="005674DE">
      <w:pPr>
        <w:pStyle w:val="a4"/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F55E22">
        <w:rPr>
          <w:sz w:val="28"/>
          <w:szCs w:val="28"/>
        </w:rPr>
        <w:t>При понижении температуры окружа</w:t>
      </w:r>
      <w:r w:rsidRPr="00F55E22">
        <w:rPr>
          <w:sz w:val="28"/>
          <w:szCs w:val="28"/>
        </w:rPr>
        <w:softHyphen/>
        <w:t>ющей среды повышается активность окислительных процессов в бурой жи</w:t>
      </w:r>
      <w:r w:rsidRPr="00F55E22">
        <w:rPr>
          <w:sz w:val="28"/>
          <w:szCs w:val="28"/>
        </w:rPr>
        <w:softHyphen/>
        <w:t>ровой ткани. При этом выделяется тепловая энергия, обогревающая кровь в кровеносных капиллярах. В регуляции теплообмена определенную роль иг</w:t>
      </w:r>
      <w:r w:rsidRPr="00F55E22">
        <w:rPr>
          <w:sz w:val="28"/>
          <w:szCs w:val="28"/>
        </w:rPr>
        <w:softHyphen/>
        <w:t>рают симпатическая нервная система и гормоны мозгового вещества над</w:t>
      </w:r>
      <w:r w:rsidRPr="00F55E22">
        <w:rPr>
          <w:sz w:val="28"/>
          <w:szCs w:val="28"/>
        </w:rPr>
        <w:softHyphen/>
        <w:t xml:space="preserve">почечников </w:t>
      </w:r>
      <w:r>
        <w:rPr>
          <w:sz w:val="28"/>
          <w:szCs w:val="28"/>
        </w:rPr>
        <w:t xml:space="preserve">– </w:t>
      </w:r>
      <w:r w:rsidRPr="00F55E22">
        <w:rPr>
          <w:sz w:val="28"/>
          <w:szCs w:val="28"/>
        </w:rPr>
        <w:t xml:space="preserve">адреналин и норадреналин, которые стимулируют активность тканевой липазы, расщепляющей триглицериды на глицерин и жирные кислоты. Это приводит к высвобождению тепловой энергии, обогревающей кровь, протекающую в многочисленных капиллярах между </w:t>
      </w:r>
      <w:proofErr w:type="spellStart"/>
      <w:r w:rsidRPr="00F55E22">
        <w:rPr>
          <w:sz w:val="28"/>
          <w:szCs w:val="28"/>
        </w:rPr>
        <w:t>липоцитами</w:t>
      </w:r>
      <w:proofErr w:type="spellEnd"/>
      <w:r w:rsidRPr="00F55E22">
        <w:rPr>
          <w:sz w:val="28"/>
          <w:szCs w:val="28"/>
        </w:rPr>
        <w:t>. При голодании бурая жировая ткань изменяется меньше, чем белая.</w:t>
      </w:r>
    </w:p>
    <w:p w:rsidR="005674DE" w:rsidRPr="00F55E22" w:rsidRDefault="005674DE" w:rsidP="005674DE">
      <w:pPr>
        <w:ind w:firstLine="567"/>
        <w:jc w:val="both"/>
        <w:rPr>
          <w:sz w:val="28"/>
          <w:szCs w:val="28"/>
        </w:rPr>
      </w:pPr>
      <w:r w:rsidRPr="00F55E22">
        <w:rPr>
          <w:sz w:val="28"/>
          <w:szCs w:val="28"/>
        </w:rPr>
        <w:t>Слизистая ткань в норме встречается только у зароды</w:t>
      </w:r>
      <w:r w:rsidRPr="00F55E22">
        <w:rPr>
          <w:sz w:val="28"/>
          <w:szCs w:val="28"/>
        </w:rPr>
        <w:softHyphen/>
        <w:t>ша. Классическим объектом для ее изучения является пупоч</w:t>
      </w:r>
      <w:r>
        <w:rPr>
          <w:sz w:val="28"/>
          <w:szCs w:val="28"/>
        </w:rPr>
        <w:t>ный канатик человеческого плода</w:t>
      </w:r>
      <w:r w:rsidRPr="00F55E22">
        <w:rPr>
          <w:sz w:val="28"/>
          <w:szCs w:val="28"/>
        </w:rPr>
        <w:t>. Клеточные элементы здесь представлены ге</w:t>
      </w:r>
      <w:r w:rsidRPr="00F55E22">
        <w:rPr>
          <w:sz w:val="28"/>
          <w:szCs w:val="28"/>
        </w:rPr>
        <w:softHyphen/>
        <w:t xml:space="preserve">терогенной группой клеток, дифференцирующихся из мезенхимных клеток на протяжении эмбрионального периода. Эти клетки составляют </w:t>
      </w:r>
      <w:proofErr w:type="spellStart"/>
      <w:r w:rsidRPr="00F55E22">
        <w:rPr>
          <w:sz w:val="28"/>
          <w:szCs w:val="28"/>
        </w:rPr>
        <w:t>дифферон</w:t>
      </w:r>
      <w:proofErr w:type="spellEnd"/>
      <w:r w:rsidRPr="00F55E22">
        <w:rPr>
          <w:sz w:val="28"/>
          <w:szCs w:val="28"/>
        </w:rPr>
        <w:t xml:space="preserve">: фибробласты </w:t>
      </w:r>
      <w:r>
        <w:rPr>
          <w:sz w:val="28"/>
          <w:szCs w:val="28"/>
        </w:rPr>
        <w:t xml:space="preserve">– </w:t>
      </w:r>
      <w:r w:rsidRPr="00F55E22">
        <w:rPr>
          <w:sz w:val="28"/>
          <w:szCs w:val="28"/>
        </w:rPr>
        <w:t xml:space="preserve"> </w:t>
      </w:r>
      <w:proofErr w:type="spellStart"/>
      <w:r w:rsidRPr="00F55E22">
        <w:rPr>
          <w:sz w:val="28"/>
          <w:szCs w:val="28"/>
        </w:rPr>
        <w:t>миофибробласты</w:t>
      </w:r>
      <w:proofErr w:type="spellEnd"/>
      <w:r w:rsidRPr="00F55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F55E22">
        <w:rPr>
          <w:sz w:val="28"/>
          <w:szCs w:val="28"/>
        </w:rPr>
        <w:t>гладкие мышечные клетки. Они отли</w:t>
      </w:r>
      <w:r w:rsidRPr="00F55E22">
        <w:rPr>
          <w:sz w:val="28"/>
          <w:szCs w:val="28"/>
        </w:rPr>
        <w:softHyphen/>
        <w:t xml:space="preserve">чаются способностью к синтезу </w:t>
      </w:r>
      <w:proofErr w:type="spellStart"/>
      <w:r w:rsidRPr="00F55E22">
        <w:rPr>
          <w:sz w:val="28"/>
          <w:szCs w:val="28"/>
        </w:rPr>
        <w:t>виментина</w:t>
      </w:r>
      <w:proofErr w:type="spellEnd"/>
      <w:r w:rsidRPr="00F55E22">
        <w:rPr>
          <w:sz w:val="28"/>
          <w:szCs w:val="28"/>
        </w:rPr>
        <w:t xml:space="preserve">, </w:t>
      </w:r>
      <w:proofErr w:type="spellStart"/>
      <w:r w:rsidRPr="00F55E22">
        <w:rPr>
          <w:sz w:val="28"/>
          <w:szCs w:val="28"/>
        </w:rPr>
        <w:t>десмина</w:t>
      </w:r>
      <w:proofErr w:type="spellEnd"/>
      <w:r w:rsidRPr="00F55E22">
        <w:rPr>
          <w:sz w:val="28"/>
          <w:szCs w:val="28"/>
        </w:rPr>
        <w:t>, актина, миозина. Сли</w:t>
      </w:r>
      <w:r w:rsidRPr="00F55E22">
        <w:rPr>
          <w:sz w:val="28"/>
          <w:szCs w:val="28"/>
        </w:rPr>
        <w:softHyphen/>
        <w:t>зистая соединительная ткань пупочного канатика («</w:t>
      </w:r>
      <w:proofErr w:type="spellStart"/>
      <w:r w:rsidRPr="00F55E22">
        <w:rPr>
          <w:sz w:val="28"/>
          <w:szCs w:val="28"/>
        </w:rPr>
        <w:t>вартонов</w:t>
      </w:r>
      <w:proofErr w:type="spellEnd"/>
      <w:r w:rsidRPr="00F55E22">
        <w:rPr>
          <w:sz w:val="28"/>
          <w:szCs w:val="28"/>
        </w:rPr>
        <w:t xml:space="preserve"> студень») син</w:t>
      </w:r>
      <w:r w:rsidRPr="00F55E22">
        <w:rPr>
          <w:sz w:val="28"/>
          <w:szCs w:val="28"/>
        </w:rPr>
        <w:softHyphen/>
        <w:t xml:space="preserve">тезирует коллаген </w:t>
      </w:r>
      <w:r w:rsidRPr="00F55E22">
        <w:rPr>
          <w:sz w:val="28"/>
          <w:szCs w:val="28"/>
          <w:lang w:val="en-US"/>
        </w:rPr>
        <w:t>IV</w:t>
      </w:r>
      <w:r w:rsidRPr="00F55E22">
        <w:rPr>
          <w:sz w:val="28"/>
          <w:szCs w:val="28"/>
        </w:rPr>
        <w:t xml:space="preserve"> типа, характерный для базальных мембран, </w:t>
      </w:r>
      <w:proofErr w:type="spellStart"/>
      <w:r w:rsidRPr="00F55E22">
        <w:rPr>
          <w:sz w:val="28"/>
          <w:szCs w:val="28"/>
        </w:rPr>
        <w:t>ламинин</w:t>
      </w:r>
      <w:proofErr w:type="spellEnd"/>
      <w:r w:rsidRPr="00F55E22">
        <w:rPr>
          <w:sz w:val="28"/>
          <w:szCs w:val="28"/>
        </w:rPr>
        <w:t xml:space="preserve">, </w:t>
      </w:r>
      <w:proofErr w:type="spellStart"/>
      <w:r w:rsidRPr="00F55E22">
        <w:rPr>
          <w:sz w:val="28"/>
          <w:szCs w:val="28"/>
        </w:rPr>
        <w:t>гепаринсульфат</w:t>
      </w:r>
      <w:proofErr w:type="spellEnd"/>
      <w:r w:rsidRPr="00F55E22">
        <w:rPr>
          <w:sz w:val="28"/>
          <w:szCs w:val="28"/>
        </w:rPr>
        <w:t xml:space="preserve">. Между клетками этой ткани в первой половине беременности в большом количестве обнаруживается </w:t>
      </w:r>
      <w:proofErr w:type="spellStart"/>
      <w:r w:rsidRPr="00F55E22">
        <w:rPr>
          <w:sz w:val="28"/>
          <w:szCs w:val="28"/>
        </w:rPr>
        <w:t>гиалуроновая</w:t>
      </w:r>
      <w:proofErr w:type="spellEnd"/>
      <w:r w:rsidRPr="00F55E22">
        <w:rPr>
          <w:sz w:val="28"/>
          <w:szCs w:val="28"/>
        </w:rPr>
        <w:t xml:space="preserve"> кислота, что обусловливает желеобразную консистенцию основного вещества. Фибробла</w:t>
      </w:r>
      <w:r w:rsidRPr="00F55E22">
        <w:rPr>
          <w:sz w:val="28"/>
          <w:szCs w:val="28"/>
        </w:rPr>
        <w:softHyphen/>
        <w:t>сты студенистой соединительной ткани слабо синтезируют фибриллярные белки. Лишь на поздних стадиях развития зародыша в студенистом веществе появляются рыхло расположенные коллагеновые фибриллы.</w:t>
      </w:r>
    </w:p>
    <w:p w:rsidR="005674DE" w:rsidRDefault="005674DE" w:rsidP="005674DE">
      <w:pPr>
        <w:jc w:val="center"/>
        <w:rPr>
          <w:b/>
          <w:sz w:val="28"/>
          <w:szCs w:val="28"/>
        </w:rPr>
      </w:pPr>
    </w:p>
    <w:p w:rsidR="005674DE" w:rsidRDefault="005674DE" w:rsidP="005674DE">
      <w:pPr>
        <w:jc w:val="center"/>
        <w:rPr>
          <w:b/>
          <w:sz w:val="28"/>
          <w:szCs w:val="28"/>
        </w:rPr>
      </w:pPr>
    </w:p>
    <w:p w:rsidR="005674DE" w:rsidRDefault="005674DE" w:rsidP="005674DE">
      <w:pPr>
        <w:ind w:firstLine="567"/>
        <w:jc w:val="both"/>
        <w:rPr>
          <w:b/>
          <w:sz w:val="28"/>
          <w:szCs w:val="28"/>
        </w:rPr>
      </w:pPr>
      <w:r w:rsidRPr="009225E9">
        <w:rPr>
          <w:b/>
          <w:sz w:val="28"/>
          <w:szCs w:val="28"/>
        </w:rPr>
        <w:t>Вопросы для самоконтроля</w:t>
      </w:r>
    </w:p>
    <w:p w:rsidR="005674DE" w:rsidRPr="00513C2A" w:rsidRDefault="005674DE" w:rsidP="005674DE">
      <w:pPr>
        <w:pStyle w:val="a3"/>
        <w:numPr>
          <w:ilvl w:val="0"/>
          <w:numId w:val="2"/>
        </w:numPr>
        <w:tabs>
          <w:tab w:val="left" w:pos="851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ретикулярная ткань? 2. Какие клетки участвуют в образовании ретикулярной ткани? 3. Какие функции в организме имеют тучные клетки? 4. Какую роль тучные клетки играют в аллергических реакциях? 5. Что представляет жировая ткань? Какие виды жировой ткани вы знаете? 6. Дайте характеристику слизистой соединительной ткани?</w:t>
      </w:r>
    </w:p>
    <w:p w:rsidR="00873DC5" w:rsidRDefault="00873DC5"/>
    <w:sectPr w:rsidR="0087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68A4"/>
    <w:multiLevelType w:val="hybridMultilevel"/>
    <w:tmpl w:val="62BE672A"/>
    <w:lvl w:ilvl="0" w:tplc="810C47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DC00A8"/>
    <w:multiLevelType w:val="hybridMultilevel"/>
    <w:tmpl w:val="90B017A2"/>
    <w:lvl w:ilvl="0" w:tplc="5426C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DE"/>
    <w:rsid w:val="005674DE"/>
    <w:rsid w:val="0087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D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674D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74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4D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5674D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74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6876E-907B-470C-979C-970101C9F912}"/>
</file>

<file path=customXml/itemProps2.xml><?xml version="1.0" encoding="utf-8"?>
<ds:datastoreItem xmlns:ds="http://schemas.openxmlformats.org/officeDocument/2006/customXml" ds:itemID="{6EE1B483-77E0-447B-B60B-5F1F4D6FF896}"/>
</file>

<file path=customXml/itemProps3.xml><?xml version="1.0" encoding="utf-8"?>
<ds:datastoreItem xmlns:ds="http://schemas.openxmlformats.org/officeDocument/2006/customXml" ds:itemID="{F21A4618-11F1-4A34-AD04-A627D5815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2017-04-26T08:21:00Z</dcterms:created>
  <dcterms:modified xsi:type="dcterms:W3CDTF">2017-04-26T08:21:00Z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