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7" w:rsidRDefault="00434F33" w:rsidP="00344CCA">
      <w:p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5</w:t>
      </w:r>
      <w:r w:rsidR="004479E7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1B6" w:rsidRPr="005A31B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Репарация</w:t>
      </w: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1B6" w:rsidRPr="005A31B6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ДНК</w:t>
      </w:r>
    </w:p>
    <w:p w:rsidR="004479E7" w:rsidRDefault="004479E7" w:rsidP="00344CCA">
      <w:p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EC27CB" w:rsidRDefault="00EC27CB" w:rsidP="00344CCA">
      <w:p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</w:p>
    <w:p w:rsidR="00EC27CB" w:rsidRPr="004141EA" w:rsidRDefault="00EC27CB" w:rsidP="00EC27CB">
      <w:pPr>
        <w:pStyle w:val="a9"/>
        <w:numPr>
          <w:ilvl w:val="0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Репарация</w:t>
      </w:r>
    </w:p>
    <w:p w:rsidR="00EC27CB" w:rsidRPr="004141EA" w:rsidRDefault="00EC27CB" w:rsidP="00EC27CB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История открытия;</w:t>
      </w:r>
    </w:p>
    <w:p w:rsidR="00EC27CB" w:rsidRPr="004141EA" w:rsidRDefault="00EC27CB" w:rsidP="00EC27CB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Источники повреждений ДНК;</w:t>
      </w:r>
    </w:p>
    <w:p w:rsidR="00EC27CB" w:rsidRPr="004141EA" w:rsidRDefault="00EC27CB" w:rsidP="00EC27CB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Основные типы повреждений ДНК;</w:t>
      </w:r>
    </w:p>
    <w:p w:rsidR="00EC27CB" w:rsidRPr="004141EA" w:rsidRDefault="00EC27CB" w:rsidP="00EC27CB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Устройство системы репарации;</w:t>
      </w:r>
    </w:p>
    <w:p w:rsidR="00EC27CB" w:rsidRPr="004141EA" w:rsidRDefault="00EC27CB" w:rsidP="00EC27CB">
      <w:pPr>
        <w:pStyle w:val="a9"/>
        <w:numPr>
          <w:ilvl w:val="1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Типы репараций </w:t>
      </w:r>
    </w:p>
    <w:p w:rsidR="00EC27CB" w:rsidRPr="004141EA" w:rsidRDefault="00EC27CB" w:rsidP="00EC27CB">
      <w:pPr>
        <w:pStyle w:val="a9"/>
        <w:numPr>
          <w:ilvl w:val="2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>Прямая репарация</w:t>
      </w:r>
    </w:p>
    <w:p w:rsidR="00EC27CB" w:rsidRPr="004141EA" w:rsidRDefault="00EC27CB" w:rsidP="00EC27CB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mw-headline"/>
          <w:rFonts w:ascii="Times New Roman" w:hAnsi="Times New Roman" w:cs="Times New Roman"/>
          <w:sz w:val="28"/>
          <w:szCs w:val="28"/>
        </w:rPr>
        <w:t>Эксцизионная репарация</w:t>
      </w:r>
    </w:p>
    <w:p w:rsidR="004141EA" w:rsidRPr="004141EA" w:rsidRDefault="00EC27CB" w:rsidP="004141EA">
      <w:pPr>
        <w:pStyle w:val="a9"/>
        <w:numPr>
          <w:ilvl w:val="2"/>
          <w:numId w:val="7"/>
        </w:num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 w:rsidRPr="004141EA">
        <w:rPr>
          <w:rStyle w:val="apple-style-span"/>
          <w:rFonts w:ascii="Times New Roman" w:hAnsi="Times New Roman" w:cs="Times New Roman"/>
          <w:bCs/>
          <w:sz w:val="28"/>
          <w:szCs w:val="28"/>
        </w:rPr>
        <w:t xml:space="preserve">Пострепликативная репарация </w:t>
      </w:r>
    </w:p>
    <w:p w:rsidR="00EC27CB" w:rsidRPr="004141EA" w:rsidRDefault="00EC27CB" w:rsidP="004141EA">
      <w:pPr>
        <w:pStyle w:val="a9"/>
        <w:numPr>
          <w:ilvl w:val="2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1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41EA">
        <w:rPr>
          <w:rFonts w:ascii="Times New Roman" w:hAnsi="Times New Roman" w:cs="Times New Roman"/>
          <w:sz w:val="28"/>
          <w:szCs w:val="28"/>
        </w:rPr>
        <w:t>О</w:t>
      </w:r>
      <w:r w:rsidRPr="004141E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41EA">
        <w:rPr>
          <w:rFonts w:ascii="Times New Roman" w:hAnsi="Times New Roman" w:cs="Times New Roman"/>
          <w:sz w:val="28"/>
          <w:szCs w:val="28"/>
        </w:rPr>
        <w:t>-репарация</w:t>
      </w:r>
    </w:p>
    <w:p w:rsidR="00EC27CB" w:rsidRDefault="00EC27CB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141EA" w:rsidRDefault="004141EA" w:rsidP="004141EA">
      <w:pPr>
        <w:jc w:val="both"/>
        <w:rPr>
          <w:rStyle w:val="apple-style-span"/>
          <w:rFonts w:ascii="Times New Roman" w:hAnsi="Times New Roman" w:cs="Times New Roman"/>
          <w:bCs/>
          <w:sz w:val="28"/>
          <w:szCs w:val="28"/>
        </w:rPr>
      </w:pPr>
    </w:p>
    <w:p w:rsidR="00434F33" w:rsidRDefault="00434F33">
      <w:pPr>
        <w:rPr>
          <w:rStyle w:val="apple-style-span"/>
          <w:rFonts w:ascii="Times New Roman" w:hAnsi="Times New Roman" w:cs="Times New Roman"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sz w:val="28"/>
          <w:szCs w:val="28"/>
        </w:rPr>
        <w:br w:type="page"/>
      </w:r>
    </w:p>
    <w:p w:rsidR="00344CCA" w:rsidRPr="00EC27CB" w:rsidRDefault="00344CCA" w:rsidP="004141EA">
      <w:pPr>
        <w:pStyle w:val="a5"/>
        <w:numPr>
          <w:ilvl w:val="0"/>
          <w:numId w:val="10"/>
        </w:numPr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lastRenderedPageBreak/>
        <w:t>РЕПАРАЦИЯ</w:t>
      </w:r>
    </w:p>
    <w:p w:rsidR="00344CCA" w:rsidRPr="00EC27CB" w:rsidRDefault="00344CCA" w:rsidP="00344CCA">
      <w:pPr>
        <w:pStyle w:val="a5"/>
        <w:ind w:left="1068"/>
        <w:jc w:val="both"/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</w:pPr>
    </w:p>
    <w:p w:rsidR="00D1426F" w:rsidRPr="00EC27CB" w:rsidRDefault="000478C5" w:rsidP="00344CCA">
      <w:pPr>
        <w:pStyle w:val="a5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b/>
          <w:bCs/>
          <w:sz w:val="28"/>
          <w:szCs w:val="28"/>
        </w:rPr>
        <w:t>Репарация</w:t>
      </w:r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 — особая функция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Клетка (биология)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клеток</w:t>
        </w:r>
      </w:hyperlink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, заключающаяся в способности исправлять химические повреждения и разрывы в молекулах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, повреждённой при нормальном биосинтезе ДНК в клетке или в результате воздействия физических или химических агентов. Осуществляется специальными ферментными системами клетки. Ряд наследственных болезней (напр.,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Пигментная ксеродерма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пигментная ксеродерма</w:t>
        </w:r>
      </w:hyperlink>
      <w:r w:rsidRPr="00EC27CB">
        <w:rPr>
          <w:rStyle w:val="apple-style-span"/>
          <w:rFonts w:ascii="Times New Roman" w:hAnsi="Times New Roman" w:cs="Times New Roman"/>
          <w:sz w:val="28"/>
          <w:szCs w:val="28"/>
        </w:rPr>
        <w:t>) связан с нарушениями систем репарации.</w:t>
      </w:r>
    </w:p>
    <w:p w:rsidR="00344CCA" w:rsidRPr="00EC27CB" w:rsidRDefault="00344CCA" w:rsidP="00344CCA">
      <w:pPr>
        <w:pStyle w:val="a5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0478C5" w:rsidRPr="00EC27CB" w:rsidRDefault="000478C5" w:rsidP="004141EA">
      <w:pPr>
        <w:pStyle w:val="a5"/>
        <w:numPr>
          <w:ilvl w:val="1"/>
          <w:numId w:val="10"/>
        </w:numPr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EC27CB">
        <w:rPr>
          <w:rStyle w:val="apple-style-span"/>
          <w:rFonts w:ascii="Times New Roman" w:hAnsi="Times New Roman" w:cs="Times New Roman"/>
          <w:b/>
          <w:sz w:val="28"/>
          <w:szCs w:val="28"/>
        </w:rPr>
        <w:t>История открытия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Начало изучению репарации было положено работами А.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Келнера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ooltip="США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США</w:t>
        </w:r>
      </w:hyperlink>
      <w:r w:rsidRPr="00EC27CB">
        <w:rPr>
          <w:rFonts w:ascii="Times New Roman" w:hAnsi="Times New Roman" w:cs="Times New Roman"/>
          <w:sz w:val="28"/>
          <w:szCs w:val="28"/>
        </w:rPr>
        <w:t>), который 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1948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1948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обнаружил явление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фотореактивации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) — уменьшение повреждения биологических объектов, вызываемого ультрафиолетовыми (УФ) лучами, при последующем воздействии ярким видимым светом (</w:t>
      </w:r>
      <w:r w:rsidRPr="00EC27CB">
        <w:rPr>
          <w:rFonts w:ascii="Times New Roman" w:hAnsi="Times New Roman" w:cs="Times New Roman"/>
          <w:i/>
          <w:iCs/>
          <w:sz w:val="28"/>
          <w:szCs w:val="28"/>
        </w:rPr>
        <w:t>световая репарация</w:t>
      </w:r>
      <w:r w:rsidRPr="00EC27CB">
        <w:rPr>
          <w:rFonts w:ascii="Times New Roman" w:hAnsi="Times New Roman" w:cs="Times New Roman"/>
          <w:sz w:val="28"/>
          <w:szCs w:val="28"/>
        </w:rPr>
        <w:t>).</w:t>
      </w: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Сетлоу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, К. Руперт (</w:t>
      </w:r>
      <w:hyperlink r:id="rId12" w:tooltip="США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США</w:t>
        </w:r>
      </w:hyperlink>
      <w:r w:rsidRPr="00EC27CB">
        <w:rPr>
          <w:rFonts w:ascii="Times New Roman" w:hAnsi="Times New Roman" w:cs="Times New Roman"/>
          <w:sz w:val="28"/>
          <w:szCs w:val="28"/>
        </w:rPr>
        <w:t xml:space="preserve">) и др. вскоре установили, что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фотореактивация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 — фотохимический процесс, протекающий с участием специального фермента и приводящий к расщеплению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fldChar w:fldCharType="begin"/>
      </w:r>
      <w:r w:rsidRPr="00EC27CB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"http://ru.wikipedia.org/wiki/%D0%A2%D0%B8%D0%BC%D0%B8%D0%BD" \o "Тимин" </w:instrText>
      </w:r>
      <w:r w:rsidRPr="00EC27CB">
        <w:rPr>
          <w:rFonts w:ascii="Times New Roman" w:hAnsi="Times New Roman" w:cs="Times New Roman"/>
          <w:sz w:val="28"/>
          <w:szCs w:val="28"/>
        </w:rPr>
        <w:fldChar w:fldCharType="separate"/>
      </w:r>
      <w:r w:rsidRPr="00EC27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тимина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fldChar w:fldCharType="end"/>
      </w:r>
      <w:r w:rsidRPr="00EC27CB">
        <w:rPr>
          <w:rFonts w:ascii="Times New Roman" w:hAnsi="Times New Roman" w:cs="Times New Roman"/>
          <w:sz w:val="28"/>
          <w:szCs w:val="28"/>
        </w:rPr>
        <w:t>, образовавшихся 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при поглощении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УФ-кванта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.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Позднее при изучении генетического контроля чувствительности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tooltip="Бактерии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бактерий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УФ-свету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и ионизирующим излучениям была обнаружена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Fonts w:ascii="Times New Roman" w:hAnsi="Times New Roman" w:cs="Times New Roman"/>
          <w:i/>
          <w:iCs/>
          <w:sz w:val="28"/>
          <w:szCs w:val="28"/>
        </w:rPr>
        <w:t>темновая</w:t>
      </w:r>
      <w:proofErr w:type="spellEnd"/>
      <w:r w:rsidRPr="00EC27CB">
        <w:rPr>
          <w:rFonts w:ascii="Times New Roman" w:hAnsi="Times New Roman" w:cs="Times New Roman"/>
          <w:i/>
          <w:iCs/>
          <w:sz w:val="28"/>
          <w:szCs w:val="28"/>
        </w:rPr>
        <w:t xml:space="preserve"> репарация</w:t>
      </w:r>
      <w:r w:rsidRPr="00EC27CB">
        <w:rPr>
          <w:rFonts w:ascii="Times New Roman" w:hAnsi="Times New Roman" w:cs="Times New Roman"/>
          <w:sz w:val="28"/>
          <w:szCs w:val="28"/>
        </w:rPr>
        <w:t> — свойство клеток ликвидировать повреждения 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без участия видимого света. Механизм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темновой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репарации облученных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УФ-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светом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fldChar w:fldCharType="begin"/>
      </w:r>
      <w:r w:rsidRPr="00EC27CB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"http://ru.wikipedia.org/wiki/%D0%91%D0%B0%D0%BA%D1%82%D0%B5%D1%80%D0%B8%D0%B8" \o "Бактерии" </w:instrText>
      </w:r>
      <w:r w:rsidRPr="00EC27CB">
        <w:rPr>
          <w:rFonts w:ascii="Times New Roman" w:hAnsi="Times New Roman" w:cs="Times New Roman"/>
          <w:sz w:val="28"/>
          <w:szCs w:val="28"/>
        </w:rPr>
        <w:fldChar w:fldCharType="separate"/>
      </w:r>
      <w:r w:rsidRPr="00EC27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бактериальных</w:t>
      </w:r>
      <w:proofErr w:type="spellEnd"/>
      <w:r w:rsidRPr="00EC27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клеток</w:t>
      </w:r>
      <w:r w:rsidRPr="00EC27CB">
        <w:rPr>
          <w:rFonts w:ascii="Times New Roman" w:hAnsi="Times New Roman" w:cs="Times New Roman"/>
          <w:sz w:val="28"/>
          <w:szCs w:val="28"/>
        </w:rPr>
        <w:fldChar w:fldCharType="end"/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был предсказан А. П. 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Говард-Фландерсом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и экспериментально подтвержден 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tooltip="1964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1964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Ханавальтом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и Д.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Петиджоном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tooltip="США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США</w:t>
        </w:r>
      </w:hyperlink>
      <w:r w:rsidRPr="00EC27CB">
        <w:rPr>
          <w:rFonts w:ascii="Times New Roman" w:hAnsi="Times New Roman" w:cs="Times New Roman"/>
          <w:sz w:val="28"/>
          <w:szCs w:val="28"/>
        </w:rPr>
        <w:t>). Было показано, что у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8" w:tooltip="Бактерии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бактерий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после облучения происходит вырезание поврежденных участков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9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с измененными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0" w:tooltip="Нуклеотид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нуклеотидами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ресинтез</w:t>
      </w:r>
      <w:proofErr w:type="spellEnd"/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в образовавшихся пробелах.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Системы репарации существуют не только у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tooltip="Микроорганизмы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микроорганизмов</w:t>
        </w:r>
      </w:hyperlink>
      <w:r w:rsidRPr="00EC27CB">
        <w:rPr>
          <w:rFonts w:ascii="Times New Roman" w:hAnsi="Times New Roman" w:cs="Times New Roman"/>
          <w:sz w:val="28"/>
          <w:szCs w:val="28"/>
        </w:rPr>
        <w:t>, но также в клетках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3" w:tooltip="Животные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животных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и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Челове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человека</w:t>
        </w:r>
      </w:hyperlink>
      <w:r w:rsidRPr="00EC27CB">
        <w:rPr>
          <w:rFonts w:ascii="Times New Roman" w:hAnsi="Times New Roman" w:cs="Times New Roman"/>
          <w:sz w:val="28"/>
          <w:szCs w:val="28"/>
        </w:rPr>
        <w:t>, у которых они изучаются на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Культура тканей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культурах тканей</w:t>
        </w:r>
      </w:hyperlink>
      <w:r w:rsidRPr="00EC27CB">
        <w:rPr>
          <w:rFonts w:ascii="Times New Roman" w:hAnsi="Times New Roman" w:cs="Times New Roman"/>
          <w:sz w:val="28"/>
          <w:szCs w:val="28"/>
        </w:rPr>
        <w:t>. Известен наследственный недуг человека —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Ксеродерма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пигментная ксеродерма</w:t>
        </w:r>
      </w:hyperlink>
      <w:r w:rsidRPr="00EC27CB">
        <w:rPr>
          <w:rFonts w:ascii="Times New Roman" w:hAnsi="Times New Roman" w:cs="Times New Roman"/>
          <w:sz w:val="28"/>
          <w:szCs w:val="28"/>
        </w:rPr>
        <w:t>, при котором нарушена репарация.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0478C5" w:rsidRPr="00EC27CB">
        <w:rPr>
          <w:rFonts w:ascii="Times New Roman" w:hAnsi="Times New Roman" w:cs="Times New Roman"/>
          <w:b/>
          <w:sz w:val="28"/>
          <w:szCs w:val="28"/>
        </w:rPr>
        <w:t xml:space="preserve">Источники повреждений </w:t>
      </w:r>
      <w:r w:rsidR="00344CCA" w:rsidRPr="00EC27CB">
        <w:rPr>
          <w:rFonts w:ascii="Times New Roman" w:hAnsi="Times New Roman" w:cs="Times New Roman"/>
          <w:b/>
          <w:sz w:val="28"/>
          <w:szCs w:val="28"/>
        </w:rPr>
        <w:t>ДНК</w:t>
      </w:r>
    </w:p>
    <w:p w:rsidR="000478C5" w:rsidRPr="00EC27CB" w:rsidRDefault="000478C5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УФ излучение</w:t>
      </w:r>
    </w:p>
    <w:p w:rsidR="000478C5" w:rsidRPr="00EC27CB" w:rsidRDefault="006B45F2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tooltip="Ионизирующее излучение" w:history="1">
        <w:r w:rsidR="000478C5"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Радиация</w:t>
        </w:r>
      </w:hyperlink>
    </w:p>
    <w:p w:rsidR="000478C5" w:rsidRPr="00EC27CB" w:rsidRDefault="000478C5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Химические вещества</w:t>
      </w:r>
    </w:p>
    <w:p w:rsidR="000478C5" w:rsidRPr="00EC27CB" w:rsidRDefault="000478C5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Ошибки репликации ДНК</w:t>
      </w:r>
    </w:p>
    <w:p w:rsidR="000478C5" w:rsidRPr="00EC27CB" w:rsidRDefault="000478C5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Апуринизация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 — отщепление азотистых оснований от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сахарофосфатного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остова</w:t>
      </w:r>
    </w:p>
    <w:p w:rsidR="000478C5" w:rsidRDefault="000478C5" w:rsidP="00344CC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Дезаминирование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 — отщепление аминогруппы от азотистого основания</w:t>
      </w:r>
    </w:p>
    <w:p w:rsidR="004141EA" w:rsidRPr="00EC27CB" w:rsidRDefault="004141EA" w:rsidP="004141E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4CCA" w:rsidRPr="00EC27CB" w:rsidRDefault="00344CCA" w:rsidP="00344CCA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4141EA" w:rsidP="00344CCA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 </w:t>
      </w:r>
      <w:r w:rsidR="000478C5" w:rsidRPr="00EC27CB">
        <w:rPr>
          <w:rFonts w:ascii="Times New Roman" w:hAnsi="Times New Roman" w:cs="Times New Roman"/>
          <w:b/>
          <w:sz w:val="28"/>
          <w:szCs w:val="28"/>
        </w:rPr>
        <w:t>Основные типы повреждений ДНК</w:t>
      </w:r>
    </w:p>
    <w:p w:rsidR="000478C5" w:rsidRPr="00EC27CB" w:rsidRDefault="000478C5" w:rsidP="00344CC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>Повреждение одиночных нуклеотидов</w:t>
      </w:r>
    </w:p>
    <w:p w:rsidR="000478C5" w:rsidRPr="00EC27CB" w:rsidRDefault="000478C5" w:rsidP="00344CC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>Повреждение пары нуклеотидов</w:t>
      </w:r>
    </w:p>
    <w:p w:rsidR="000478C5" w:rsidRPr="00EC27CB" w:rsidRDefault="000478C5" w:rsidP="00344CC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>Разрыв цепи ДНК</w:t>
      </w:r>
    </w:p>
    <w:p w:rsidR="000478C5" w:rsidRPr="00EC27CB" w:rsidRDefault="000478C5" w:rsidP="00344CCA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>Образование поперечных сшивок между основаниями одной цепи или разных цепей ДНК</w:t>
      </w:r>
    </w:p>
    <w:p w:rsidR="00344CCA" w:rsidRPr="00EC27CB" w:rsidRDefault="00344CCA" w:rsidP="00344CCA">
      <w:pPr>
        <w:pStyle w:val="a5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8C5" w:rsidRPr="00EC27CB" w:rsidRDefault="004141EA" w:rsidP="00344CCA">
      <w:pPr>
        <w:pStyle w:val="a5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0478C5" w:rsidRPr="00EC27CB">
        <w:rPr>
          <w:rFonts w:ascii="Times New Roman" w:hAnsi="Times New Roman" w:cs="Times New Roman"/>
          <w:b/>
          <w:sz w:val="28"/>
          <w:szCs w:val="28"/>
        </w:rPr>
        <w:t>Устройство системы репарации</w:t>
      </w:r>
    </w:p>
    <w:p w:rsidR="00344CCA" w:rsidRPr="00EC27CB" w:rsidRDefault="000478C5" w:rsidP="00344CCA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>Каждая из систем репарации включает следующие компоненты:</w:t>
      </w:r>
    </w:p>
    <w:p w:rsidR="00344CCA" w:rsidRPr="00EC27CB" w:rsidRDefault="00344CCA" w:rsidP="00344CCA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8" w:tooltip="Фермент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фермент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, «узнающий» химически изменённые участки в цепи </w:t>
      </w:r>
      <w:hyperlink r:id="rId29" w:tooltip="ДНК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ДНК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 и осуществляющий разрыв цепи вблизи от повреждения;</w:t>
      </w:r>
      <w:r w:rsidRPr="00EC2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8C5" w:rsidRPr="00EC27CB" w:rsidRDefault="006B45F2" w:rsidP="00344CCA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tooltip="Фермент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фермент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, удаляющий повреждённый участок;</w:t>
      </w:r>
    </w:p>
    <w:p w:rsidR="000478C5" w:rsidRPr="00EC27CB" w:rsidRDefault="006B45F2" w:rsidP="00344CC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tooltip="Фермент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фермент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32" w:tooltip="ДНК-полимераза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ДНК-полимераза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), синтезирующий соответствующий участок цепи </w:t>
      </w:r>
      <w:hyperlink r:id="rId33" w:tooltip="ДНК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ДНК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 xml:space="preserve"> взамен </w:t>
      </w:r>
      <w:proofErr w:type="gramStart"/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удалённого</w:t>
      </w:r>
      <w:proofErr w:type="gramEnd"/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78C5" w:rsidRPr="00EC27CB" w:rsidRDefault="006B45F2" w:rsidP="00344CC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4" w:tooltip="Фермент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фермент</w:t>
        </w:r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35" w:tooltip="ДНК-лигаза" w:history="1"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ДНК-</w:t>
        </w:r>
        <w:proofErr w:type="spellStart"/>
        <w:r w:rsidR="000478C5" w:rsidRPr="00EC27CB">
          <w:rPr>
            <w:rFonts w:ascii="Times New Roman" w:eastAsia="Times New Roman" w:hAnsi="Times New Roman" w:cs="Times New Roman"/>
            <w:sz w:val="28"/>
            <w:szCs w:val="28"/>
          </w:rPr>
          <w:t>лигаза</w:t>
        </w:r>
        <w:proofErr w:type="spellEnd"/>
      </w:hyperlink>
      <w:r w:rsidR="000478C5" w:rsidRPr="00EC27CB">
        <w:rPr>
          <w:rFonts w:ascii="Times New Roman" w:eastAsia="Times New Roman" w:hAnsi="Times New Roman" w:cs="Times New Roman"/>
          <w:sz w:val="28"/>
          <w:szCs w:val="28"/>
        </w:rPr>
        <w:t>), замыкающий последнюю связь в полимерной цепи и тем самым восстанавливающий её непрерывность.</w:t>
      </w:r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0478C5" w:rsidRPr="00EC27CB">
        <w:rPr>
          <w:rFonts w:ascii="Times New Roman" w:hAnsi="Times New Roman" w:cs="Times New Roman"/>
          <w:b/>
          <w:sz w:val="28"/>
          <w:szCs w:val="28"/>
        </w:rPr>
        <w:t xml:space="preserve">Типы </w:t>
      </w:r>
      <w:r w:rsidR="00344CCA" w:rsidRPr="00EC27CB">
        <w:rPr>
          <w:rFonts w:ascii="Times New Roman" w:hAnsi="Times New Roman" w:cs="Times New Roman"/>
          <w:b/>
          <w:sz w:val="28"/>
          <w:szCs w:val="28"/>
        </w:rPr>
        <w:t>репараций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У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6" w:tooltip="Бактерии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бактерий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по крайней мере 3 ферментные системы, ведущие репарацию — прямая,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э</w:t>
      </w:r>
      <w:r w:rsidR="00344CCA" w:rsidRPr="00EC27CB">
        <w:rPr>
          <w:rFonts w:ascii="Times New Roman" w:hAnsi="Times New Roman" w:cs="Times New Roman"/>
          <w:sz w:val="28"/>
          <w:szCs w:val="28"/>
        </w:rPr>
        <w:t>ксцизионная</w:t>
      </w:r>
      <w:proofErr w:type="spellEnd"/>
      <w:r w:rsidR="00344CCA" w:rsidRPr="00EC2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4CCA" w:rsidRPr="00EC27CB">
        <w:rPr>
          <w:rFonts w:ascii="Times New Roman" w:hAnsi="Times New Roman" w:cs="Times New Roman"/>
          <w:sz w:val="28"/>
          <w:szCs w:val="28"/>
        </w:rPr>
        <w:t>пострепликативная</w:t>
      </w:r>
      <w:proofErr w:type="spellEnd"/>
      <w:r w:rsidR="00344CCA" w:rsidRPr="00EC27CB">
        <w:rPr>
          <w:rFonts w:ascii="Times New Roman" w:hAnsi="Times New Roman" w:cs="Times New Roman"/>
          <w:sz w:val="28"/>
          <w:szCs w:val="28"/>
        </w:rPr>
        <w:t xml:space="preserve"> и </w:t>
      </w:r>
      <w:r w:rsidR="00344CCA" w:rsidRPr="00EC27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44CCA" w:rsidRPr="00EC27CB">
        <w:rPr>
          <w:rFonts w:ascii="Times New Roman" w:hAnsi="Times New Roman" w:cs="Times New Roman"/>
          <w:sz w:val="28"/>
          <w:szCs w:val="28"/>
        </w:rPr>
        <w:t>О</w:t>
      </w:r>
      <w:r w:rsidR="00344CCA" w:rsidRPr="00EC27C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27CB">
        <w:rPr>
          <w:rFonts w:ascii="Times New Roman" w:hAnsi="Times New Roman" w:cs="Times New Roman"/>
          <w:sz w:val="28"/>
          <w:szCs w:val="28"/>
        </w:rPr>
        <w:t>-</w:t>
      </w:r>
      <w:r w:rsidR="00344CCA" w:rsidRPr="00EC27CB">
        <w:rPr>
          <w:rFonts w:ascii="Times New Roman" w:hAnsi="Times New Roman" w:cs="Times New Roman"/>
          <w:sz w:val="28"/>
          <w:szCs w:val="28"/>
        </w:rPr>
        <w:t>репарация</w:t>
      </w:r>
    </w:p>
    <w:p w:rsidR="000478C5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 xml:space="preserve">1.5.1 </w:t>
      </w:r>
      <w:r w:rsidR="000478C5" w:rsidRPr="00EC27CB"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>Прямая репарация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Прямая репарация наиболее простой путь устранения повреждений в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7" w:tooltip="ДН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ДНК</w:t>
        </w:r>
      </w:hyperlink>
      <w:r w:rsidRPr="00EC27CB">
        <w:rPr>
          <w:rFonts w:ascii="Times New Roman" w:hAnsi="Times New Roman" w:cs="Times New Roman"/>
          <w:sz w:val="28"/>
          <w:szCs w:val="28"/>
        </w:rPr>
        <w:t>, в котором обычно задействованы специфические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8" w:tooltip="Фермент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ферменты</w:t>
        </w:r>
      </w:hyperlink>
      <w:r w:rsidRPr="00EC27CB">
        <w:rPr>
          <w:rFonts w:ascii="Times New Roman" w:hAnsi="Times New Roman" w:cs="Times New Roman"/>
          <w:sz w:val="28"/>
          <w:szCs w:val="28"/>
        </w:rPr>
        <w:t>, способные быстро (как правило, в одну стадию) устранять соответствующее повреждение, восстанавливая исходную структуру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9" w:tooltip="Нуклеотид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нуклеотидов</w:t>
        </w:r>
      </w:hyperlink>
      <w:r w:rsidRPr="00EC27CB">
        <w:rPr>
          <w:rFonts w:ascii="Times New Roman" w:hAnsi="Times New Roman" w:cs="Times New Roman"/>
          <w:sz w:val="28"/>
          <w:szCs w:val="28"/>
        </w:rPr>
        <w:t>. Так действует, например, O6-метилгуани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fldChar w:fldCharType="begin"/>
      </w:r>
      <w:r w:rsidRPr="00EC27CB">
        <w:rPr>
          <w:rFonts w:ascii="Times New Roman" w:hAnsi="Times New Roman" w:cs="Times New Roman"/>
          <w:sz w:val="28"/>
          <w:szCs w:val="28"/>
        </w:rPr>
        <w:instrText xml:space="preserve"> HYPERLINK "http://ru.wikipedia.org/wiki/%D0%94%D0%9D%D0%9A-%D0%BC%D0%B5%D1%82%D0%B8%D0%BB%D1%82%D1%80%D0%B0%D0%BD%D1%81%D1%84%D0%B5%D1%80%D0%B0%D0%B7%D0%B0" \o "ДНК-метилтрансфераза" </w:instrText>
      </w:r>
      <w:r w:rsidRPr="00EC27CB">
        <w:rPr>
          <w:rFonts w:ascii="Times New Roman" w:hAnsi="Times New Roman" w:cs="Times New Roman"/>
          <w:sz w:val="28"/>
          <w:szCs w:val="28"/>
        </w:rPr>
        <w:fldChar w:fldCharType="separate"/>
      </w:r>
      <w:r w:rsidRPr="00EC27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ДНК-метилтрансфераза</w:t>
      </w:r>
      <w:r w:rsidRPr="00EC27CB">
        <w:rPr>
          <w:rFonts w:ascii="Times New Roman" w:hAnsi="Times New Roman" w:cs="Times New Roman"/>
          <w:sz w:val="28"/>
          <w:szCs w:val="28"/>
        </w:rPr>
        <w:fldChar w:fldCharType="end"/>
      </w:r>
      <w:r w:rsidRPr="00EC27CB">
        <w:rPr>
          <w:rFonts w:ascii="Times New Roman" w:hAnsi="Times New Roman" w:cs="Times New Roman"/>
          <w:sz w:val="28"/>
          <w:szCs w:val="28"/>
        </w:rPr>
        <w:t xml:space="preserve">, которая снимает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метильную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группу с азотистого основания на один из собственных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остатков</w:t>
      </w:r>
      <w:hyperlink r:id="rId40" w:tooltip="Цистеин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цистеина</w:t>
        </w:r>
        <w:proofErr w:type="spellEnd"/>
      </w:hyperlink>
      <w:r w:rsidRPr="00EC27CB">
        <w:rPr>
          <w:rFonts w:ascii="Times New Roman" w:hAnsi="Times New Roman" w:cs="Times New Roman"/>
          <w:sz w:val="28"/>
          <w:szCs w:val="28"/>
        </w:rPr>
        <w:t>.</w:t>
      </w:r>
    </w:p>
    <w:p w:rsidR="000478C5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 xml:space="preserve">1.5.2 </w:t>
      </w:r>
      <w:r w:rsidR="000478C5" w:rsidRPr="00EC27CB"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>Эксцизионная репарация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Эксцизионная репарация (</w:t>
      </w:r>
      <w:hyperlink r:id="rId41" w:tooltip="Английский язык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EC27CB">
        <w:rPr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i/>
          <w:iCs/>
          <w:sz w:val="28"/>
          <w:szCs w:val="28"/>
        </w:rPr>
        <w:t>excision</w:t>
      </w:r>
      <w:r w:rsidRPr="00EC27CB">
        <w:rPr>
          <w:rFonts w:ascii="Times New Roman" w:hAnsi="Times New Roman" w:cs="Times New Roman"/>
          <w:sz w:val="28"/>
          <w:szCs w:val="28"/>
        </w:rPr>
        <w:t> — вырезание) включает удаление повреждённых азотистых оснований из ДНК и последующее восстановление нормальной структуры молекулы.</w:t>
      </w:r>
    </w:p>
    <w:p w:rsidR="000478C5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 xml:space="preserve">1.5.3 </w:t>
      </w:r>
      <w:r w:rsidR="000478C5" w:rsidRPr="00EC27CB">
        <w:rPr>
          <w:rStyle w:val="mw-headline"/>
          <w:rFonts w:ascii="Times New Roman" w:hAnsi="Times New Roman" w:cs="Times New Roman"/>
          <w:b/>
          <w:i/>
          <w:sz w:val="28"/>
          <w:szCs w:val="28"/>
        </w:rPr>
        <w:t>Пострепликативная репарация</w:t>
      </w:r>
    </w:p>
    <w:p w:rsidR="000478C5" w:rsidRPr="00EC27CB" w:rsidRDefault="000478C5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27CB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репарации, имеющей место в тех случаях, когда процесс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эксцизионной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репарации недостаточен для полного исправления повреждения: после репликации с образованием ДНК, содержащей поврежденные участки, образуются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одноцепочечные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бреши, заполняемые в процессе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2" w:tooltip="Гомологичная рекомбинация (страница отсутствует)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гомологичной рекомбинации</w:t>
        </w:r>
      </w:hyperlink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>при помощи белка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fldChar w:fldCharType="begin"/>
      </w:r>
      <w:r w:rsidRPr="00EC27CB">
        <w:rPr>
          <w:rFonts w:ascii="Times New Roman" w:hAnsi="Times New Roman" w:cs="Times New Roman"/>
          <w:sz w:val="28"/>
          <w:szCs w:val="28"/>
        </w:rPr>
        <w:instrText xml:space="preserve"> HYPERLINK "http://ru.wikipedia.org/w/index.php?title=RecA&amp;action=edit&amp;redlink=1" \o "RecA (страница отсутствует)" </w:instrText>
      </w:r>
      <w:r w:rsidRPr="00EC27CB">
        <w:rPr>
          <w:rFonts w:ascii="Times New Roman" w:hAnsi="Times New Roman" w:cs="Times New Roman"/>
          <w:sz w:val="28"/>
          <w:szCs w:val="28"/>
        </w:rPr>
        <w:fldChar w:fldCharType="separate"/>
      </w:r>
      <w:r w:rsidRPr="00EC27C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RecA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fldChar w:fldCharType="end"/>
      </w:r>
      <w:r w:rsidRPr="00EC27CB">
        <w:rPr>
          <w:rFonts w:ascii="Times New Roman" w:hAnsi="Times New Roman" w:cs="Times New Roman"/>
          <w:sz w:val="28"/>
          <w:szCs w:val="28"/>
        </w:rPr>
        <w:t>.</w:t>
      </w:r>
      <w:hyperlink r:id="rId43" w:anchor="cite_note-1" w:history="1">
        <w:r w:rsidRPr="00EC27C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[1]</w:t>
        </w:r>
      </w:hyperlink>
    </w:p>
    <w:p w:rsidR="000478C5" w:rsidRPr="00EC27CB" w:rsidRDefault="000478C5" w:rsidP="00344C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Пострепликативная репарация была открыта в клетках</w:t>
      </w:r>
      <w:r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EC27CB">
        <w:rPr>
          <w:rFonts w:ascii="Times New Roman" w:hAnsi="Times New Roman" w:cs="Times New Roman"/>
          <w:i/>
          <w:iCs/>
          <w:sz w:val="28"/>
          <w:szCs w:val="28"/>
        </w:rPr>
        <w:t>E.Coli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, не способных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выщеплять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тиминовые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димеры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. Это единственный тип репарации, не имеющий этапа узнавания повреждения.</w:t>
      </w:r>
    </w:p>
    <w:p w:rsidR="00344CCA" w:rsidRPr="00EC27CB" w:rsidRDefault="004141EA" w:rsidP="00344CCA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1.5.4 </w:t>
      </w:r>
      <w:proofErr w:type="gramStart"/>
      <w:r w:rsidR="00344CCA" w:rsidRPr="00EC27C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proofErr w:type="gramEnd"/>
      <w:r w:rsidR="00344CCA" w:rsidRPr="00EC27C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44CCA" w:rsidRPr="00EC27C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344CCA" w:rsidRPr="00EC27CB">
        <w:rPr>
          <w:rFonts w:ascii="Times New Roman" w:hAnsi="Times New Roman" w:cs="Times New Roman"/>
          <w:b/>
          <w:i/>
          <w:sz w:val="28"/>
          <w:szCs w:val="28"/>
        </w:rPr>
        <w:t>-репарация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Существуют системы генетической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b/>
          <w:bCs/>
          <w:sz w:val="28"/>
          <w:szCs w:val="28"/>
        </w:rPr>
        <w:t>репарации</w:t>
      </w:r>
      <w:r w:rsidRPr="00EC27CB">
        <w:rPr>
          <w:rFonts w:ascii="Times New Roman" w:hAnsi="Times New Roman" w:cs="Times New Roman"/>
          <w:sz w:val="28"/>
          <w:szCs w:val="28"/>
        </w:rPr>
        <w:t xml:space="preserve">, при которых точность синтеза невысока. Они являются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индуцибельными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, и, очевидно, обусловлены необходимостью синтеза ДНК даже на матрице, содержащей повреждения. </w:t>
      </w:r>
      <w:r w:rsidRPr="00EC27CB">
        <w:rPr>
          <w:rFonts w:ascii="Times New Roman" w:hAnsi="Times New Roman" w:cs="Times New Roman"/>
          <w:sz w:val="28"/>
          <w:szCs w:val="28"/>
        </w:rPr>
        <w:lastRenderedPageBreak/>
        <w:t xml:space="preserve">При этом синтез ДНК на матрице, оставшейся неповрежденной, будет сопровождаться большим количеством ошибок. Индукцию процессов репарации, сопровождающуюся увеличением числа ошибок последней, обнаружил в 1953 г. Дж.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Уэйгл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(при заражении УФ-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облучснных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клеток Е.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облученным же фагом X).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В честь первооткрывателя этот тип генетической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b/>
          <w:bCs/>
          <w:sz w:val="28"/>
          <w:szCs w:val="28"/>
        </w:rPr>
        <w:t>репарации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в 1974 г. М.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Радман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назвал W-реактивацией (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Weigle-reactivalion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). W-реактивация дает возможность многим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димерам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пиримидина, возникающим в бактериальной клетке, дожить до периода синтеза ДНК. Хотя такая ДНК и содержит значительное количество ошибок, поврежденные клетки действительно «спасаются» на каком-то этапе, если только жизненно важные функции не оказались безнадежно нарушенными. Тогда же было показано, что реализация этого механизма возможна только при наличии продуктов генов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гесА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lexA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Радман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в 1974 г. и Э. Виткин в 1975 г. сформулировали представления об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C27CB">
        <w:rPr>
          <w:rFonts w:ascii="Times New Roman" w:hAnsi="Times New Roman" w:cs="Times New Roman"/>
          <w:b/>
          <w:bCs/>
          <w:sz w:val="28"/>
          <w:szCs w:val="28"/>
        </w:rPr>
        <w:t>индуцибельной</w:t>
      </w:r>
      <w:proofErr w:type="spellEnd"/>
      <w:r w:rsidRPr="00EC27CB">
        <w:rPr>
          <w:rFonts w:ascii="Times New Roman" w:hAnsi="Times New Roman" w:cs="Times New Roman"/>
          <w:b/>
          <w:bCs/>
          <w:sz w:val="28"/>
          <w:szCs w:val="28"/>
        </w:rPr>
        <w:t xml:space="preserve"> системе генетической репарации</w:t>
      </w:r>
      <w:r w:rsidRPr="00EC27CB">
        <w:rPr>
          <w:rFonts w:ascii="Times New Roman" w:hAnsi="Times New Roman" w:cs="Times New Roman"/>
          <w:sz w:val="28"/>
          <w:szCs w:val="28"/>
        </w:rPr>
        <w:t xml:space="preserve">, включающейся при появлении затруднений в синтезе ДНК, возникших вследствие сохранившихся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димеров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>, число которых ДОЛЖНО быть не менее 30-60. В связи со спасательными функциями этой системы репарации ДНК она была названа SOS-репарацией.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Таким образом, важная особенность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клеток состоит в их способности увеличивать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b/>
          <w:bCs/>
          <w:sz w:val="28"/>
          <w:szCs w:val="28"/>
        </w:rPr>
        <w:t>эффективность генетической репарации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при высокой дозе повреждений. Это возможно в результате индукции новой или модификации одной из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пресушествующихДНК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-полимераз за счет белковых продуктов генов, активируемых повреждающими агентами. Например, появление таких ферментов в случае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УФ-облучения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транедимерный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синтез ДНК, в результате которого напротив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тиминовогодимера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будет находиться не брешь, а какой-либо нуклеотид. Разумеется, такая произвольная подстановка нуклеотида во вновь образующуюся цепь ДНК часто приводит к ошибкам репликации.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В клетках Е.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coli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сигналом для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b/>
          <w:bCs/>
          <w:sz w:val="28"/>
          <w:szCs w:val="28"/>
        </w:rPr>
        <w:t>индукции SOS-репарации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служит замедление синтеза ДНК. Ответом на этот сигнал является ингибирование клеточного деления, индукция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эксцизионной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репарации с длинными вырезаемыми фрагментами и затем — рекомбинационной репарации.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>По-видимому, непосредственным стимулом к запуску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b/>
          <w:bCs/>
          <w:sz w:val="28"/>
          <w:szCs w:val="28"/>
        </w:rPr>
        <w:t>механизмов SOS-репарации</w:t>
      </w:r>
      <w:r w:rsidRPr="00EC27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27CB">
        <w:rPr>
          <w:rFonts w:ascii="Times New Roman" w:hAnsi="Times New Roman" w:cs="Times New Roman"/>
          <w:sz w:val="28"/>
          <w:szCs w:val="28"/>
        </w:rPr>
        <w:t xml:space="preserve">служит накопление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одноцепочечных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разрывов ДНК, индуцирующее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протеазную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активность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белка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RecA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7C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C27CB">
        <w:rPr>
          <w:rFonts w:ascii="Times New Roman" w:hAnsi="Times New Roman" w:cs="Times New Roman"/>
          <w:sz w:val="28"/>
          <w:szCs w:val="28"/>
        </w:rPr>
        <w:t xml:space="preserve"> специфически взаимодействует с белком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LexA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-репрессором для генов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rec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(В, С, Е, F,J) и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uvr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B. Разрезание белка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LexA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приводит к снятию репрессии и запуску синтеза белковых продуктов указанных выше генов. Кроме того, разрезание белка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LexA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приводит к кратковременному увеличению его синтеза в клетке, поскольку данный белок является репрессором собственного гена (аутогенный контроль). Далее в результате работы репарационных систем происходит уменьшение количества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одноцепочечных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разрывов в ДНК, тем </w:t>
      </w:r>
      <w:r w:rsidRPr="00EC27CB">
        <w:rPr>
          <w:rFonts w:ascii="Times New Roman" w:hAnsi="Times New Roman" w:cs="Times New Roman"/>
          <w:sz w:val="28"/>
          <w:szCs w:val="28"/>
        </w:rPr>
        <w:lastRenderedPageBreak/>
        <w:t xml:space="preserve">самым снижается индуцирующий SOS-репарацию сигнал, белок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RecA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теряет </w:t>
      </w:r>
      <w:proofErr w:type="spellStart"/>
      <w:r w:rsidRPr="00EC27CB">
        <w:rPr>
          <w:rFonts w:ascii="Times New Roman" w:hAnsi="Times New Roman" w:cs="Times New Roman"/>
          <w:sz w:val="28"/>
          <w:szCs w:val="28"/>
        </w:rPr>
        <w:t>протеазную</w:t>
      </w:r>
      <w:proofErr w:type="spellEnd"/>
      <w:r w:rsidRPr="00EC27CB">
        <w:rPr>
          <w:rFonts w:ascii="Times New Roman" w:hAnsi="Times New Roman" w:cs="Times New Roman"/>
          <w:sz w:val="28"/>
          <w:szCs w:val="28"/>
        </w:rPr>
        <w:t xml:space="preserve"> активность, и механизмы SOS-репарации выключаются.</w:t>
      </w:r>
    </w:p>
    <w:p w:rsidR="00344CCA" w:rsidRPr="00EC27CB" w:rsidRDefault="00344CCA" w:rsidP="00344C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8C5" w:rsidRPr="00EC27CB" w:rsidRDefault="00354296" w:rsidP="00EC27C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7C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53E1C" w:rsidRPr="00EC27CB" w:rsidRDefault="00353E1C" w:rsidP="00353E1C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1C" w:rsidRPr="00EC27CB" w:rsidRDefault="006B45F2" w:rsidP="004141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4" w:anchor="cite_ref-konichev_2-0" w:history="1">
        <w:r w:rsidR="00353E1C" w:rsidRPr="00EC27C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353E1C"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0478C5" w:rsidRPr="00EC27C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478C5" w:rsidRPr="00EC27CB">
        <w:rPr>
          <w:rFonts w:ascii="Times New Roman" w:hAnsi="Times New Roman" w:cs="Times New Roman"/>
          <w:sz w:val="28"/>
          <w:szCs w:val="28"/>
        </w:rPr>
        <w:t>А.С.Коничев</w:t>
      </w:r>
      <w:proofErr w:type="spellEnd"/>
      <w:r w:rsidR="000478C5" w:rsidRPr="00EC27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8C5" w:rsidRPr="00EC27CB">
        <w:rPr>
          <w:rFonts w:ascii="Times New Roman" w:hAnsi="Times New Roman" w:cs="Times New Roman"/>
          <w:sz w:val="28"/>
          <w:szCs w:val="28"/>
        </w:rPr>
        <w:t>Г.А.Севастьянова</w:t>
      </w:r>
      <w:proofErr w:type="spellEnd"/>
      <w:r w:rsidR="000478C5" w:rsidRPr="00EC27CB">
        <w:rPr>
          <w:rFonts w:ascii="Times New Roman" w:hAnsi="Times New Roman" w:cs="Times New Roman"/>
          <w:sz w:val="28"/>
          <w:szCs w:val="28"/>
        </w:rPr>
        <w:t> Молекулярная биология. — Москва: Академия, 2003. — </w:t>
      </w:r>
      <w:hyperlink r:id="rId45" w:history="1">
        <w:r w:rsidR="000478C5" w:rsidRPr="00EC27CB">
          <w:rPr>
            <w:rFonts w:ascii="Times New Roman" w:hAnsi="Times New Roman" w:cs="Times New Roman"/>
            <w:sz w:val="28"/>
            <w:szCs w:val="28"/>
          </w:rPr>
          <w:t>ISBN 5-7695-0783-7</w:t>
        </w:r>
      </w:hyperlink>
    </w:p>
    <w:p w:rsidR="00D05FBD" w:rsidRPr="00EC27CB" w:rsidRDefault="00353E1C" w:rsidP="004141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7E41F1" w:rsidRPr="00EC27CB">
        <w:rPr>
          <w:rFonts w:ascii="Times New Roman" w:hAnsi="Times New Roman" w:cs="Times New Roman"/>
          <w:sz w:val="28"/>
          <w:szCs w:val="28"/>
        </w:rPr>
        <w:t>Зенгбуш</w:t>
      </w:r>
      <w:proofErr w:type="spell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 П., Молекулярная и клеточная биология, пер. с </w:t>
      </w:r>
      <w:proofErr w:type="gramStart"/>
      <w:r w:rsidR="007E41F1" w:rsidRPr="00EC27CB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., т. 1, М., 1982, с. 183-215; </w:t>
      </w:r>
      <w:r w:rsidR="00D05FBD" w:rsidRPr="00EC2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1F1" w:rsidRPr="00EC27CB" w:rsidRDefault="00D05FBD" w:rsidP="00353E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C27CB">
        <w:rPr>
          <w:rFonts w:ascii="Times New Roman" w:hAnsi="Times New Roman" w:cs="Times New Roman"/>
          <w:sz w:val="28"/>
          <w:szCs w:val="28"/>
        </w:rPr>
        <w:t xml:space="preserve">   </w:t>
      </w:r>
      <w:r w:rsidR="004141EA">
        <w:rPr>
          <w:rFonts w:ascii="Times New Roman" w:hAnsi="Times New Roman" w:cs="Times New Roman"/>
          <w:sz w:val="28"/>
          <w:szCs w:val="28"/>
        </w:rPr>
        <w:t xml:space="preserve">      </w:t>
      </w:r>
      <w:r w:rsidRPr="00EC27CB">
        <w:rPr>
          <w:rFonts w:ascii="Times New Roman" w:hAnsi="Times New Roman" w:cs="Times New Roman"/>
          <w:sz w:val="28"/>
          <w:szCs w:val="28"/>
        </w:rPr>
        <w:t xml:space="preserve"> </w:t>
      </w:r>
      <w:r w:rsidR="004141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E41F1" w:rsidRPr="00EC27CB">
        <w:rPr>
          <w:rFonts w:ascii="Times New Roman" w:hAnsi="Times New Roman" w:cs="Times New Roman"/>
          <w:sz w:val="28"/>
          <w:szCs w:val="28"/>
        </w:rPr>
        <w:t>Страйер</w:t>
      </w:r>
      <w:proofErr w:type="spellEnd"/>
      <w:r w:rsidR="007E41F1" w:rsidRPr="00EC27CB">
        <w:rPr>
          <w:rFonts w:ascii="Times New Roman" w:hAnsi="Times New Roman" w:cs="Times New Roman"/>
          <w:sz w:val="28"/>
          <w:szCs w:val="28"/>
        </w:rPr>
        <w:t xml:space="preserve"> Л., Биохимия, пер. с англ., т. 3, М., 1985, с. 196-216.</w:t>
      </w:r>
      <w:r w:rsidR="007E41F1" w:rsidRPr="00EC27C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E41F1" w:rsidRPr="00EC27CB">
        <w:rPr>
          <w:rFonts w:ascii="Times New Roman" w:hAnsi="Times New Roman" w:cs="Times New Roman"/>
          <w:sz w:val="28"/>
          <w:szCs w:val="28"/>
        </w:rPr>
        <w:t>© П.Л.Иванов.</w:t>
      </w:r>
    </w:p>
    <w:p w:rsidR="000478C5" w:rsidRDefault="00353E1C" w:rsidP="004479E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9E7">
        <w:rPr>
          <w:rFonts w:ascii="Times New Roman" w:hAnsi="Times New Roman" w:cs="Times New Roman"/>
          <w:sz w:val="28"/>
          <w:szCs w:val="28"/>
        </w:rPr>
        <w:t>Резяпкин</w:t>
      </w:r>
      <w:proofErr w:type="spellEnd"/>
      <w:r w:rsidRPr="004479E7">
        <w:rPr>
          <w:rFonts w:ascii="Times New Roman" w:hAnsi="Times New Roman" w:cs="Times New Roman"/>
          <w:sz w:val="28"/>
          <w:szCs w:val="28"/>
        </w:rPr>
        <w:t>, Основы молекулярной биологии</w:t>
      </w:r>
      <w:r w:rsidR="00D05FBD" w:rsidRPr="004479E7">
        <w:rPr>
          <w:rFonts w:ascii="Times New Roman" w:hAnsi="Times New Roman" w:cs="Times New Roman"/>
          <w:sz w:val="28"/>
          <w:szCs w:val="28"/>
        </w:rPr>
        <w:t>. Москва, 2009</w:t>
      </w:r>
    </w:p>
    <w:p w:rsidR="00321A0B" w:rsidRDefault="00321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lastRenderedPageBreak/>
        <w:t>В молекуле ДНК под действием внешних и внутренних факто-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ров постоянно происходят повреждения в структуре – мутации. Они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в большинстве своем являются нежелательными для клетки, а </w:t>
      </w:r>
      <w:proofErr w:type="spellStart"/>
      <w:r w:rsidRPr="00321A0B">
        <w:rPr>
          <w:rFonts w:ascii="Times New Roman" w:hAnsi="Times New Roman" w:cs="Times New Roman"/>
          <w:sz w:val="28"/>
          <w:szCs w:val="28"/>
        </w:rPr>
        <w:t>накоп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>-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0B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 xml:space="preserve">  их  в  больших  количествах  может  оказаться  губительным  и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привести  к  необратимым  изменениям, в  результате  которых  клетка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не  сможет  выполнять  свое  предназначение  или  вообще  перестанет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существовать. Таким образом, чтобы клетка могла нормально </w:t>
      </w:r>
      <w:proofErr w:type="spellStart"/>
      <w:r w:rsidRPr="00321A0B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>-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0B">
        <w:rPr>
          <w:rFonts w:ascii="Times New Roman" w:hAnsi="Times New Roman" w:cs="Times New Roman"/>
          <w:sz w:val="28"/>
          <w:szCs w:val="28"/>
        </w:rPr>
        <w:t>ционировать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 xml:space="preserve">,  нарушения,  возникающие  в  структуре  ДНК,  должны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исправляться.  Функция  исправления  ошибок  в  ДНК  возложена  </w:t>
      </w:r>
      <w:proofErr w:type="gramStart"/>
      <w:r w:rsidRPr="00321A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многочисленные, так называемые, системы репарации. 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ПОВРЕЖДЕНИЯ, ВОЗНИКАЮЩИЕ В ДНК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>В  клетке  происходят  разнообразные  повреждения  ДНК.  Рас-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смотрим их.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0B">
        <w:rPr>
          <w:rFonts w:ascii="Times New Roman" w:hAnsi="Times New Roman" w:cs="Times New Roman"/>
          <w:sz w:val="28"/>
          <w:szCs w:val="28"/>
        </w:rPr>
        <w:t>Апуринизация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A0B" w:rsidRPr="00321A0B" w:rsidRDefault="00321A0B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Под  </w:t>
      </w:r>
      <w:proofErr w:type="spellStart"/>
      <w:r w:rsidRPr="00321A0B">
        <w:rPr>
          <w:rFonts w:ascii="Times New Roman" w:hAnsi="Times New Roman" w:cs="Times New Roman"/>
          <w:sz w:val="28"/>
          <w:szCs w:val="28"/>
        </w:rPr>
        <w:t>апуринизацией</w:t>
      </w:r>
      <w:proofErr w:type="spellEnd"/>
      <w:r w:rsidRPr="00321A0B">
        <w:rPr>
          <w:rFonts w:ascii="Times New Roman" w:hAnsi="Times New Roman" w:cs="Times New Roman"/>
          <w:sz w:val="28"/>
          <w:szCs w:val="28"/>
        </w:rPr>
        <w:t xml:space="preserve">  понимают  гидролитическое  отщепление </w:t>
      </w:r>
    </w:p>
    <w:p w:rsidR="00321A0B" w:rsidRDefault="00321A0B" w:rsidP="00321A0B">
      <w:pPr>
        <w:pStyle w:val="a5"/>
        <w:jc w:val="both"/>
        <w:rPr>
          <w:noProof/>
        </w:rPr>
      </w:pPr>
      <w:r w:rsidRPr="00321A0B">
        <w:rPr>
          <w:rFonts w:ascii="Times New Roman" w:hAnsi="Times New Roman" w:cs="Times New Roman"/>
          <w:sz w:val="28"/>
          <w:szCs w:val="28"/>
        </w:rPr>
        <w:t xml:space="preserve">пурина из полинуклеотидной цепи: </w:t>
      </w:r>
      <w:r w:rsidRPr="00321A0B">
        <w:rPr>
          <w:rFonts w:ascii="Times New Roman" w:hAnsi="Times New Roman" w:cs="Times New Roman"/>
          <w:sz w:val="28"/>
          <w:szCs w:val="28"/>
        </w:rPr>
        <w:cr/>
      </w:r>
      <w:r w:rsidRPr="00321A0B">
        <w:rPr>
          <w:noProof/>
        </w:rPr>
        <w:t xml:space="preserve"> </w:t>
      </w:r>
    </w:p>
    <w:p w:rsidR="006B45F2" w:rsidRDefault="006B45F2" w:rsidP="00321A0B">
      <w:pPr>
        <w:pStyle w:val="a5"/>
        <w:jc w:val="both"/>
        <w:rPr>
          <w:noProof/>
        </w:rPr>
      </w:pPr>
    </w:p>
    <w:p w:rsidR="00321A0B" w:rsidRDefault="006B45F2" w:rsidP="00321A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E80FE32" wp14:editId="530FE906">
            <wp:extent cx="6377988" cy="2209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6"/>
                    <a:srcRect l="21403" t="26650" r="9822" b="30965"/>
                    <a:stretch/>
                  </pic:blipFill>
                  <pic:spPr bwMode="auto">
                    <a:xfrm>
                      <a:off x="0" y="0"/>
                      <a:ext cx="6385148" cy="2212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1A0B" w:rsidSect="00D1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BCA"/>
    <w:multiLevelType w:val="hybridMultilevel"/>
    <w:tmpl w:val="857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77C"/>
    <w:multiLevelType w:val="hybridMultilevel"/>
    <w:tmpl w:val="3B22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A6893"/>
    <w:multiLevelType w:val="hybridMultilevel"/>
    <w:tmpl w:val="1852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5AE6"/>
    <w:multiLevelType w:val="multilevel"/>
    <w:tmpl w:val="0F78D0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4">
    <w:nsid w:val="318A356C"/>
    <w:multiLevelType w:val="hybridMultilevel"/>
    <w:tmpl w:val="52D2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5DD4"/>
    <w:multiLevelType w:val="multilevel"/>
    <w:tmpl w:val="F6C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0344C"/>
    <w:multiLevelType w:val="multilevel"/>
    <w:tmpl w:val="0AE6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BE3461"/>
    <w:multiLevelType w:val="hybridMultilevel"/>
    <w:tmpl w:val="D558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F16B1"/>
    <w:multiLevelType w:val="multilevel"/>
    <w:tmpl w:val="7BF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F9225B"/>
    <w:multiLevelType w:val="hybridMultilevel"/>
    <w:tmpl w:val="C0DC657E"/>
    <w:lvl w:ilvl="0" w:tplc="4F225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44A79EE"/>
    <w:multiLevelType w:val="multilevel"/>
    <w:tmpl w:val="55B0A2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1">
    <w:nsid w:val="76C96160"/>
    <w:multiLevelType w:val="multilevel"/>
    <w:tmpl w:val="CC7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C5"/>
    <w:rsid w:val="000478C5"/>
    <w:rsid w:val="00321A0B"/>
    <w:rsid w:val="00344CCA"/>
    <w:rsid w:val="00353E1C"/>
    <w:rsid w:val="00354296"/>
    <w:rsid w:val="004141EA"/>
    <w:rsid w:val="00434F33"/>
    <w:rsid w:val="004479E7"/>
    <w:rsid w:val="005A31B6"/>
    <w:rsid w:val="006B45F2"/>
    <w:rsid w:val="007E41F1"/>
    <w:rsid w:val="00A76195"/>
    <w:rsid w:val="00D05FBD"/>
    <w:rsid w:val="00D1426F"/>
    <w:rsid w:val="00EC27CB"/>
    <w:rsid w:val="00E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478C5"/>
  </w:style>
  <w:style w:type="paragraph" w:styleId="a3">
    <w:name w:val="Normal (Web)"/>
    <w:basedOn w:val="a"/>
    <w:uiPriority w:val="99"/>
    <w:unhideWhenUsed/>
    <w:rsid w:val="0004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8C5"/>
  </w:style>
  <w:style w:type="character" w:styleId="a4">
    <w:name w:val="Hyperlink"/>
    <w:basedOn w:val="a0"/>
    <w:uiPriority w:val="99"/>
    <w:semiHidden/>
    <w:unhideWhenUsed/>
    <w:rsid w:val="000478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478C5"/>
  </w:style>
  <w:style w:type="character" w:customStyle="1" w:styleId="30">
    <w:name w:val="Заголовок 3 Знак"/>
    <w:basedOn w:val="a0"/>
    <w:link w:val="3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0478C5"/>
  </w:style>
  <w:style w:type="character" w:customStyle="1" w:styleId="reference-text">
    <w:name w:val="reference-text"/>
    <w:basedOn w:val="a0"/>
    <w:rsid w:val="000478C5"/>
  </w:style>
  <w:style w:type="character" w:customStyle="1" w:styleId="citation">
    <w:name w:val="citation"/>
    <w:basedOn w:val="a0"/>
    <w:rsid w:val="000478C5"/>
  </w:style>
  <w:style w:type="paragraph" w:styleId="a5">
    <w:name w:val="No Spacing"/>
    <w:uiPriority w:val="1"/>
    <w:qFormat/>
    <w:rsid w:val="000478C5"/>
    <w:pPr>
      <w:spacing w:after="0" w:line="240" w:lineRule="auto"/>
    </w:pPr>
  </w:style>
  <w:style w:type="character" w:styleId="a6">
    <w:name w:val="Strong"/>
    <w:basedOn w:val="a0"/>
    <w:uiPriority w:val="22"/>
    <w:qFormat/>
    <w:rsid w:val="00A76195"/>
    <w:rPr>
      <w:b/>
      <w:bCs/>
    </w:rPr>
  </w:style>
  <w:style w:type="character" w:customStyle="1" w:styleId="butback">
    <w:name w:val="butback"/>
    <w:basedOn w:val="a0"/>
    <w:rsid w:val="007E41F1"/>
  </w:style>
  <w:style w:type="character" w:customStyle="1" w:styleId="submenu-table">
    <w:name w:val="submenu-table"/>
    <w:basedOn w:val="a0"/>
    <w:rsid w:val="007E41F1"/>
  </w:style>
  <w:style w:type="paragraph" w:styleId="a7">
    <w:name w:val="Title"/>
    <w:basedOn w:val="a"/>
    <w:link w:val="a8"/>
    <w:qFormat/>
    <w:rsid w:val="00EC2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2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C27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478C5"/>
  </w:style>
  <w:style w:type="paragraph" w:styleId="a3">
    <w:name w:val="Normal (Web)"/>
    <w:basedOn w:val="a"/>
    <w:uiPriority w:val="99"/>
    <w:unhideWhenUsed/>
    <w:rsid w:val="0004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8C5"/>
  </w:style>
  <w:style w:type="character" w:styleId="a4">
    <w:name w:val="Hyperlink"/>
    <w:basedOn w:val="a0"/>
    <w:uiPriority w:val="99"/>
    <w:semiHidden/>
    <w:unhideWhenUsed/>
    <w:rsid w:val="000478C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0478C5"/>
  </w:style>
  <w:style w:type="character" w:customStyle="1" w:styleId="30">
    <w:name w:val="Заголовок 3 Знак"/>
    <w:basedOn w:val="a0"/>
    <w:link w:val="3"/>
    <w:uiPriority w:val="9"/>
    <w:semiHidden/>
    <w:rsid w:val="000478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0478C5"/>
  </w:style>
  <w:style w:type="character" w:customStyle="1" w:styleId="reference-text">
    <w:name w:val="reference-text"/>
    <w:basedOn w:val="a0"/>
    <w:rsid w:val="000478C5"/>
  </w:style>
  <w:style w:type="character" w:customStyle="1" w:styleId="citation">
    <w:name w:val="citation"/>
    <w:basedOn w:val="a0"/>
    <w:rsid w:val="000478C5"/>
  </w:style>
  <w:style w:type="paragraph" w:styleId="a5">
    <w:name w:val="No Spacing"/>
    <w:uiPriority w:val="1"/>
    <w:qFormat/>
    <w:rsid w:val="000478C5"/>
    <w:pPr>
      <w:spacing w:after="0" w:line="240" w:lineRule="auto"/>
    </w:pPr>
  </w:style>
  <w:style w:type="character" w:styleId="a6">
    <w:name w:val="Strong"/>
    <w:basedOn w:val="a0"/>
    <w:uiPriority w:val="22"/>
    <w:qFormat/>
    <w:rsid w:val="00A76195"/>
    <w:rPr>
      <w:b/>
      <w:bCs/>
    </w:rPr>
  </w:style>
  <w:style w:type="character" w:customStyle="1" w:styleId="butback">
    <w:name w:val="butback"/>
    <w:basedOn w:val="a0"/>
    <w:rsid w:val="007E41F1"/>
  </w:style>
  <w:style w:type="character" w:customStyle="1" w:styleId="submenu-table">
    <w:name w:val="submenu-table"/>
    <w:basedOn w:val="a0"/>
    <w:rsid w:val="007E41F1"/>
  </w:style>
  <w:style w:type="paragraph" w:styleId="a7">
    <w:name w:val="Title"/>
    <w:basedOn w:val="a"/>
    <w:link w:val="a8"/>
    <w:qFormat/>
    <w:rsid w:val="00EC2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2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EC27C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670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93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4%D0%9D%D0%9A" TargetMode="External"/><Relationship Id="rId18" Type="http://schemas.openxmlformats.org/officeDocument/2006/relationships/hyperlink" Target="http://ru.wikipedia.org/wiki/%D0%91%D0%B0%D0%BA%D1%82%D0%B5%D1%80%D0%B8%D0%B8" TargetMode="External"/><Relationship Id="rId26" Type="http://schemas.openxmlformats.org/officeDocument/2006/relationships/hyperlink" Target="http://ru.wikipedia.org/wiki/%D0%9A%D1%81%D0%B5%D1%80%D0%BE%D0%B4%D0%B5%D1%80%D0%BC%D0%B0" TargetMode="External"/><Relationship Id="rId39" Type="http://schemas.openxmlformats.org/officeDocument/2006/relationships/hyperlink" Target="http://ru.wikipedia.org/wiki/%D0%9D%D1%83%D0%BA%D0%BB%D0%B5%D0%BE%D1%82%D0%B8%D0%B4" TargetMode="External"/><Relationship Id="rId21" Type="http://schemas.openxmlformats.org/officeDocument/2006/relationships/hyperlink" Target="http://ru.wikipedia.org/wiki/%D0%94%D0%9D%D0%9A" TargetMode="External"/><Relationship Id="rId34" Type="http://schemas.openxmlformats.org/officeDocument/2006/relationships/hyperlink" Target="http://ru.wikipedia.org/wiki/%D0%A4%D0%B5%D1%80%D0%BC%D0%B5%D0%BD%D1%82" TargetMode="External"/><Relationship Id="rId42" Type="http://schemas.openxmlformats.org/officeDocument/2006/relationships/hyperlink" Target="http://ru.wikipedia.org/w/index.php?title=%D0%93%D0%BE%D0%BC%D0%BE%D0%BB%D0%BE%D0%B3%D0%B8%D1%87%D0%BD%D0%B0%D1%8F_%D1%80%D0%B5%D0%BA%D0%BE%D0%BC%D0%B1%D0%B8%D0%BD%D0%B0%D1%86%D0%B8%D1%8F&amp;action=edit&amp;redlink=1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3.xml"/><Relationship Id="rId7" Type="http://schemas.openxmlformats.org/officeDocument/2006/relationships/hyperlink" Target="http://ru.wikipedia.org/wiki/%D0%9A%D0%BB%D0%B5%D1%82%D0%BA%D0%B0_(%D0%B1%D0%B8%D0%BE%D0%BB%D0%BE%D0%B3%D0%B8%D1%8F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64" TargetMode="External"/><Relationship Id="rId29" Type="http://schemas.openxmlformats.org/officeDocument/2006/relationships/hyperlink" Target="http://ru.wikipedia.org/wiki/%D0%94%D0%9D%D0%9A" TargetMode="External"/><Relationship Id="rId11" Type="http://schemas.openxmlformats.org/officeDocument/2006/relationships/hyperlink" Target="http://ru.wikipedia.org/wiki/1948" TargetMode="External"/><Relationship Id="rId24" Type="http://schemas.openxmlformats.org/officeDocument/2006/relationships/hyperlink" Target="http://ru.wikipedia.org/wiki/%D0%A7%D0%B5%D0%BB%D0%BE%D0%B2%D0%B5%D0%BA" TargetMode="External"/><Relationship Id="rId32" Type="http://schemas.openxmlformats.org/officeDocument/2006/relationships/hyperlink" Target="http://ru.wikipedia.org/wiki/%D0%94%D0%9D%D0%9A-%D0%BF%D0%BE%D0%BB%D0%B8%D0%BC%D0%B5%D1%80%D0%B0%D0%B7%D0%B0" TargetMode="External"/><Relationship Id="rId37" Type="http://schemas.openxmlformats.org/officeDocument/2006/relationships/hyperlink" Target="http://ru.wikipedia.org/wiki/%D0%94%D0%9D%D0%9A" TargetMode="External"/><Relationship Id="rId40" Type="http://schemas.openxmlformats.org/officeDocument/2006/relationships/hyperlink" Target="http://ru.wikipedia.org/wiki/%D0%A6%D0%B8%D1%81%D1%82%D0%B5%D0%B8%D0%BD" TargetMode="External"/><Relationship Id="rId45" Type="http://schemas.openxmlformats.org/officeDocument/2006/relationships/hyperlink" Target="http://ru.wikipedia.org/wiki/%D0%A1%D0%BB%D1%83%D0%B6%D0%B5%D0%B1%D0%BD%D0%B0%D1%8F:%D0%98%D1%81%D1%82%D0%BE%D1%87%D0%BD%D0%B8%D0%BA%D0%B8_%D0%BA%D0%BD%D0%B8%D0%B3/57695078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4%D0%9D%D0%9A" TargetMode="External"/><Relationship Id="rId23" Type="http://schemas.openxmlformats.org/officeDocument/2006/relationships/hyperlink" Target="http://ru.wikipedia.org/wiki/%D0%96%D0%B8%D0%B2%D0%BE%D1%82%D0%BD%D1%8B%D0%B5" TargetMode="External"/><Relationship Id="rId28" Type="http://schemas.openxmlformats.org/officeDocument/2006/relationships/hyperlink" Target="http://ru.wikipedia.org/wiki/%D0%A4%D0%B5%D1%80%D0%BC%D0%B5%D0%BD%D1%82" TargetMode="External"/><Relationship Id="rId36" Type="http://schemas.openxmlformats.org/officeDocument/2006/relationships/hyperlink" Target="http://ru.wikipedia.org/wiki/%D0%91%D0%B0%D0%BA%D1%82%D0%B5%D1%80%D0%B8%D0%B8" TargetMode="External"/><Relationship Id="rId49" Type="http://schemas.openxmlformats.org/officeDocument/2006/relationships/customXml" Target="../customXml/item2.xml"/><Relationship Id="rId10" Type="http://schemas.openxmlformats.org/officeDocument/2006/relationships/hyperlink" Target="http://ru.wikipedia.org/wiki/%D0%A1%D0%A8%D0%90" TargetMode="External"/><Relationship Id="rId19" Type="http://schemas.openxmlformats.org/officeDocument/2006/relationships/hyperlink" Target="http://ru.wikipedia.org/wiki/%D0%94%D0%9D%D0%9A" TargetMode="External"/><Relationship Id="rId31" Type="http://schemas.openxmlformats.org/officeDocument/2006/relationships/hyperlink" Target="http://ru.wikipedia.org/wiki/%D0%A4%D0%B5%D1%80%D0%BC%D0%B5%D0%BD%D1%82" TargetMode="External"/><Relationship Id="rId44" Type="http://schemas.openxmlformats.org/officeDocument/2006/relationships/hyperlink" Target="http://ru.wikipedia.org/wiki/%D0%A0%D0%B5%D0%BF%D0%B0%D1%80%D0%B0%D1%86%D0%B8%D1%8F_%D0%94%D0%9D%D0%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F%D0%B8%D0%B3%D0%BC%D0%B5%D0%BD%D1%82%D0%BD%D0%B0%D1%8F_%D0%BA%D1%81%D0%B5%D1%80%D0%BE%D0%B4%D0%B5%D1%80%D0%BC%D0%B0" TargetMode="External"/><Relationship Id="rId14" Type="http://schemas.openxmlformats.org/officeDocument/2006/relationships/hyperlink" Target="http://ru.wikipedia.org/wiki/%D0%91%D0%B0%D0%BA%D1%82%D0%B5%D1%80%D0%B8%D0%B8" TargetMode="External"/><Relationship Id="rId22" Type="http://schemas.openxmlformats.org/officeDocument/2006/relationships/hyperlink" Target="http://ru.wikipedia.org/wiki/%D0%9C%D0%B8%D0%BA%D1%80%D0%BE%D0%BE%D1%80%D0%B3%D0%B0%D0%BD%D0%B8%D0%B7%D0%BC%D1%8B" TargetMode="External"/><Relationship Id="rId27" Type="http://schemas.openxmlformats.org/officeDocument/2006/relationships/hyperlink" Target="http://ru.wikipedia.org/wiki/%D0%98%D0%BE%D0%BD%D0%B8%D0%B7%D0%B8%D1%80%D1%83%D1%8E%D1%89%D0%B5%D0%B5_%D0%B8%D0%B7%D0%BB%D1%83%D1%87%D0%B5%D0%BD%D0%B8%D0%B5" TargetMode="External"/><Relationship Id="rId30" Type="http://schemas.openxmlformats.org/officeDocument/2006/relationships/hyperlink" Target="http://ru.wikipedia.org/wiki/%D0%A4%D0%B5%D1%80%D0%BC%D0%B5%D0%BD%D1%82" TargetMode="External"/><Relationship Id="rId35" Type="http://schemas.openxmlformats.org/officeDocument/2006/relationships/hyperlink" Target="http://ru.wikipedia.org/wiki/%D0%94%D0%9D%D0%9A-%D0%BB%D0%B8%D0%B3%D0%B0%D0%B7%D0%B0" TargetMode="External"/><Relationship Id="rId43" Type="http://schemas.openxmlformats.org/officeDocument/2006/relationships/hyperlink" Target="http://ru.wikipedia.org/wiki/%D0%A0%D0%B5%D0%BF%D0%B0%D1%80%D0%B0%D1%86%D0%B8%D1%8F_%D0%94%D0%9D%D0%9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ru.wikipedia.org/wiki/%D0%94%D0%9D%D0%9A" TargetMode="External"/><Relationship Id="rId51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1%D0%A8%D0%90" TargetMode="External"/><Relationship Id="rId17" Type="http://schemas.openxmlformats.org/officeDocument/2006/relationships/hyperlink" Target="http://ru.wikipedia.org/wiki/%D0%A1%D0%A8%D0%90" TargetMode="External"/><Relationship Id="rId25" Type="http://schemas.openxmlformats.org/officeDocument/2006/relationships/hyperlink" Target="http://ru.wikipedia.org/wiki/%D0%9A%D1%83%D0%BB%D1%8C%D1%82%D1%83%D1%80%D0%B0_%D1%82%D0%BA%D0%B0%D0%BD%D0%B5%D0%B9" TargetMode="External"/><Relationship Id="rId33" Type="http://schemas.openxmlformats.org/officeDocument/2006/relationships/hyperlink" Target="http://ru.wikipedia.org/wiki/%D0%94%D0%9D%D0%9A" TargetMode="External"/><Relationship Id="rId38" Type="http://schemas.openxmlformats.org/officeDocument/2006/relationships/hyperlink" Target="http://ru.wikipedia.org/wiki/%D0%A4%D0%B5%D1%80%D0%BC%D0%B5%D0%BD%D1%82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://ru.wikipedia.org/wiki/%D0%9D%D1%83%D0%BA%D0%BB%D0%B5%D0%BE%D1%82%D0%B8%D0%B4" TargetMode="External"/><Relationship Id="rId41" Type="http://schemas.openxmlformats.org/officeDocument/2006/relationships/hyperlink" Target="http://ru.wikipedia.org/wiki/%D0%90%D0%BD%D0%B3%D0%BB%D0%B8%D0%B9%D1%81%D0%BA%D0%B8%D0%B9_%D1%8F%D0%B7%D1%8B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8D89D-62F8-4ECF-8425-0BBF4BBA3BCE}"/>
</file>

<file path=customXml/itemProps2.xml><?xml version="1.0" encoding="utf-8"?>
<ds:datastoreItem xmlns:ds="http://schemas.openxmlformats.org/officeDocument/2006/customXml" ds:itemID="{FA7E7DA9-161B-44C3-9111-0C4DD838A6EF}"/>
</file>

<file path=customXml/itemProps3.xml><?xml version="1.0" encoding="utf-8"?>
<ds:datastoreItem xmlns:ds="http://schemas.openxmlformats.org/officeDocument/2006/customXml" ds:itemID="{84A55CA8-6559-468C-AA0B-4642F64F5B36}"/>
</file>

<file path=customXml/itemProps4.xml><?xml version="1.0" encoding="utf-8"?>
<ds:datastoreItem xmlns:ds="http://schemas.openxmlformats.org/officeDocument/2006/customXml" ds:itemID="{6F99DF5B-ADBF-465F-A057-1512B66DA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4</cp:revision>
  <dcterms:created xsi:type="dcterms:W3CDTF">2013-09-27T09:27:00Z</dcterms:created>
  <dcterms:modified xsi:type="dcterms:W3CDTF">2013-10-08T09:53:00Z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